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3A" w:rsidRPr="00C04E0D" w:rsidRDefault="00DD0E3A" w:rsidP="00DD0E3A">
      <w:pPr>
        <w:spacing w:line="360" w:lineRule="auto"/>
        <w:jc w:val="center"/>
        <w:rPr>
          <w:rFonts w:ascii="Tahoma" w:hAnsi="Tahoma" w:cs="Tahoma"/>
          <w:b/>
          <w:bCs/>
          <w:sz w:val="28"/>
          <w:szCs w:val="28"/>
        </w:rPr>
      </w:pPr>
      <w:r w:rsidRPr="00C04E0D">
        <w:rPr>
          <w:rFonts w:ascii="Tahoma" w:hAnsi="Tahoma" w:cs="Tahoma"/>
          <w:b/>
          <w:bCs/>
          <w:sz w:val="28"/>
          <w:szCs w:val="28"/>
        </w:rPr>
        <w:t>KATA PENGANTAR</w:t>
      </w:r>
    </w:p>
    <w:p w:rsidR="00036E4A" w:rsidRPr="00C04E0D" w:rsidRDefault="00036E4A" w:rsidP="00DD0E3A">
      <w:pPr>
        <w:spacing w:line="360" w:lineRule="auto"/>
        <w:jc w:val="center"/>
        <w:rPr>
          <w:rFonts w:ascii="Tahoma" w:hAnsi="Tahoma" w:cs="Tahoma"/>
          <w:b/>
          <w:bCs/>
        </w:rPr>
      </w:pPr>
    </w:p>
    <w:p w:rsidR="00DD0E3A" w:rsidRPr="00C04E0D" w:rsidRDefault="002D2C90" w:rsidP="00DD0E3A">
      <w:pPr>
        <w:spacing w:line="360" w:lineRule="auto"/>
        <w:ind w:firstLine="1122"/>
        <w:jc w:val="both"/>
        <w:rPr>
          <w:rFonts w:ascii="Tahoma" w:hAnsi="Tahoma" w:cs="Tahoma"/>
          <w:bCs/>
        </w:rPr>
      </w:pPr>
      <w:r w:rsidRPr="00C04E0D">
        <w:rPr>
          <w:rFonts w:ascii="Tahoma" w:hAnsi="Tahoma" w:cs="Tahoma"/>
        </w:rPr>
        <w:t>Puji syukur kehadirat Tuhan Yang Maha Esa, Kecamatan Magetan Kabupaten Magetan berhasil menyusun</w:t>
      </w:r>
      <w:r w:rsidRPr="00C04E0D">
        <w:rPr>
          <w:rFonts w:ascii="Tahoma" w:hAnsi="Tahoma" w:cs="Tahoma"/>
          <w:bCs/>
        </w:rPr>
        <w:t xml:space="preserve"> </w:t>
      </w:r>
      <w:r w:rsidR="00DD0E3A" w:rsidRPr="00C04E0D">
        <w:rPr>
          <w:rFonts w:ascii="Tahoma" w:hAnsi="Tahoma" w:cs="Tahoma"/>
          <w:bCs/>
        </w:rPr>
        <w:t xml:space="preserve">sehingga </w:t>
      </w:r>
      <w:r w:rsidRPr="00C04E0D">
        <w:rPr>
          <w:rFonts w:ascii="Tahoma" w:hAnsi="Tahoma" w:cs="Tahoma"/>
          <w:bCs/>
        </w:rPr>
        <w:t>Laporan Kinerja Instansi Pemerintah</w:t>
      </w:r>
      <w:r w:rsidR="00DD0E3A" w:rsidRPr="00C04E0D">
        <w:rPr>
          <w:rFonts w:ascii="Tahoma" w:hAnsi="Tahoma" w:cs="Tahoma"/>
          <w:bCs/>
        </w:rPr>
        <w:t xml:space="preserve"> (</w:t>
      </w:r>
      <w:r w:rsidRPr="00C04E0D">
        <w:rPr>
          <w:rFonts w:ascii="Tahoma" w:hAnsi="Tahoma" w:cs="Tahoma"/>
          <w:bCs/>
        </w:rPr>
        <w:t>LKjIP</w:t>
      </w:r>
      <w:r w:rsidR="00DD0E3A" w:rsidRPr="00C04E0D">
        <w:rPr>
          <w:rFonts w:ascii="Tahoma" w:hAnsi="Tahoma" w:cs="Tahoma"/>
          <w:bCs/>
        </w:rPr>
        <w:t>) Kecamatan Magetan Kabupaten Magetan Tahun Anggaran 201</w:t>
      </w:r>
      <w:r w:rsidR="00F40341" w:rsidRPr="00C04E0D">
        <w:rPr>
          <w:rFonts w:ascii="Tahoma" w:hAnsi="Tahoma" w:cs="Tahoma"/>
          <w:bCs/>
        </w:rPr>
        <w:t>9</w:t>
      </w:r>
      <w:r w:rsidR="00DD0E3A" w:rsidRPr="00C04E0D">
        <w:rPr>
          <w:rFonts w:ascii="Tahoma" w:hAnsi="Tahoma" w:cs="Tahoma"/>
          <w:bCs/>
        </w:rPr>
        <w:t xml:space="preserve"> ini dapat diselesaikan.</w:t>
      </w:r>
    </w:p>
    <w:p w:rsidR="00DD0E3A" w:rsidRPr="00C04E0D" w:rsidRDefault="002D2C90" w:rsidP="00DD0E3A">
      <w:pPr>
        <w:spacing w:line="360" w:lineRule="auto"/>
        <w:ind w:firstLine="1122"/>
        <w:jc w:val="both"/>
        <w:rPr>
          <w:rFonts w:ascii="Tahoma" w:hAnsi="Tahoma" w:cs="Tahoma"/>
          <w:bCs/>
          <w:lang w:val="sv-SE"/>
        </w:rPr>
      </w:pPr>
      <w:r w:rsidRPr="00C04E0D">
        <w:rPr>
          <w:rFonts w:ascii="Tahoma" w:hAnsi="Tahoma" w:cs="Tahoma"/>
          <w:bCs/>
          <w:lang w:val="sv-SE"/>
        </w:rPr>
        <w:t>Laporan Kinerja Instansi Pemerintah</w:t>
      </w:r>
      <w:r w:rsidR="00DD0E3A" w:rsidRPr="00C04E0D">
        <w:rPr>
          <w:rFonts w:ascii="Tahoma" w:hAnsi="Tahoma" w:cs="Tahoma"/>
          <w:bCs/>
          <w:lang w:val="sv-SE"/>
        </w:rPr>
        <w:t xml:space="preserve"> (</w:t>
      </w:r>
      <w:r w:rsidRPr="00C04E0D">
        <w:rPr>
          <w:rFonts w:ascii="Tahoma" w:hAnsi="Tahoma" w:cs="Tahoma"/>
          <w:bCs/>
          <w:lang w:val="sv-SE"/>
        </w:rPr>
        <w:t>LKjIP</w:t>
      </w:r>
      <w:r w:rsidR="00DD0E3A" w:rsidRPr="00C04E0D">
        <w:rPr>
          <w:rFonts w:ascii="Tahoma" w:hAnsi="Tahoma" w:cs="Tahoma"/>
          <w:bCs/>
          <w:lang w:val="sv-SE"/>
        </w:rPr>
        <w:t xml:space="preserve">) adalah bagian dari Sistem Akuntabilitas Kinerja Instansi Pemerintah (SAKIP) yang merupakan salah satu cara perbaikan kinerja organisasi yang harus dan terus dilakukan untuk mewujudkan penyelenggaraan pemerintahan yang akuntabel dan transparan. </w:t>
      </w:r>
    </w:p>
    <w:p w:rsidR="00DD0E3A" w:rsidRPr="00C04E0D" w:rsidRDefault="00DD0E3A" w:rsidP="00DD0E3A">
      <w:pPr>
        <w:spacing w:line="360" w:lineRule="auto"/>
        <w:ind w:firstLine="1122"/>
        <w:jc w:val="both"/>
        <w:rPr>
          <w:rFonts w:ascii="Tahoma" w:hAnsi="Tahoma" w:cs="Tahoma"/>
          <w:bCs/>
          <w:lang w:val="sv-SE"/>
        </w:rPr>
      </w:pPr>
      <w:r w:rsidRPr="00C04E0D">
        <w:rPr>
          <w:rFonts w:ascii="Tahoma" w:hAnsi="Tahoma" w:cs="Tahoma"/>
          <w:bCs/>
          <w:lang w:val="sv-SE"/>
        </w:rPr>
        <w:t xml:space="preserve"> Penyusunan </w:t>
      </w:r>
      <w:r w:rsidR="002D2C90" w:rsidRPr="00C04E0D">
        <w:rPr>
          <w:rFonts w:ascii="Tahoma" w:hAnsi="Tahoma" w:cs="Tahoma"/>
          <w:bCs/>
          <w:lang w:val="sv-SE"/>
        </w:rPr>
        <w:t>Laporan Kinerja Instansi Pemerintah</w:t>
      </w:r>
      <w:r w:rsidRPr="00C04E0D">
        <w:rPr>
          <w:rFonts w:ascii="Tahoma" w:hAnsi="Tahoma" w:cs="Tahoma"/>
          <w:bCs/>
          <w:lang w:val="sv-SE"/>
        </w:rPr>
        <w:t xml:space="preserve"> (</w:t>
      </w:r>
      <w:r w:rsidR="002D2C90" w:rsidRPr="00C04E0D">
        <w:rPr>
          <w:rFonts w:ascii="Tahoma" w:hAnsi="Tahoma" w:cs="Tahoma"/>
          <w:bCs/>
          <w:lang w:val="sv-SE"/>
        </w:rPr>
        <w:t>LKjIP</w:t>
      </w:r>
      <w:r w:rsidRPr="00C04E0D">
        <w:rPr>
          <w:rFonts w:ascii="Tahoma" w:hAnsi="Tahoma" w:cs="Tahoma"/>
          <w:bCs/>
          <w:lang w:val="sv-SE"/>
        </w:rPr>
        <w:t>) Kecamatan Magetan</w:t>
      </w:r>
      <w:r w:rsidRPr="00C04E0D">
        <w:rPr>
          <w:rFonts w:ascii="Tahoma" w:hAnsi="Tahoma" w:cs="Tahoma"/>
          <w:bCs/>
          <w:lang w:val="id-ID"/>
        </w:rPr>
        <w:t xml:space="preserve"> </w:t>
      </w:r>
      <w:r w:rsidRPr="00C04E0D">
        <w:rPr>
          <w:rFonts w:ascii="Tahoma" w:hAnsi="Tahoma" w:cs="Tahoma"/>
          <w:bCs/>
          <w:lang w:val="sv-SE"/>
        </w:rPr>
        <w:t>Kabupaten Magetan</w:t>
      </w:r>
      <w:r w:rsidRPr="00C04E0D">
        <w:rPr>
          <w:rFonts w:ascii="Tahoma" w:hAnsi="Tahoma" w:cs="Tahoma"/>
          <w:bCs/>
          <w:lang w:val="id-ID"/>
        </w:rPr>
        <w:t xml:space="preserve"> Tahun</w:t>
      </w:r>
      <w:r w:rsidRPr="00C04E0D">
        <w:rPr>
          <w:rFonts w:ascii="Tahoma" w:hAnsi="Tahoma" w:cs="Tahoma"/>
          <w:bCs/>
          <w:lang w:val="sv-SE"/>
        </w:rPr>
        <w:t xml:space="preserve"> Anggaran</w:t>
      </w:r>
      <w:r w:rsidRPr="00C04E0D">
        <w:rPr>
          <w:rFonts w:ascii="Tahoma" w:hAnsi="Tahoma" w:cs="Tahoma"/>
          <w:bCs/>
          <w:lang w:val="id-ID"/>
        </w:rPr>
        <w:t xml:space="preserve"> </w:t>
      </w:r>
      <w:r w:rsidR="00DB35F0" w:rsidRPr="00C04E0D">
        <w:rPr>
          <w:rFonts w:ascii="Tahoma" w:hAnsi="Tahoma" w:cs="Tahoma"/>
          <w:bCs/>
          <w:lang w:val="id-ID"/>
        </w:rPr>
        <w:t>201</w:t>
      </w:r>
      <w:r w:rsidR="00F40341" w:rsidRPr="00C04E0D">
        <w:rPr>
          <w:rFonts w:ascii="Tahoma" w:hAnsi="Tahoma" w:cs="Tahoma"/>
          <w:bCs/>
        </w:rPr>
        <w:t>9</w:t>
      </w:r>
      <w:r w:rsidRPr="00C04E0D">
        <w:rPr>
          <w:rFonts w:ascii="Tahoma" w:hAnsi="Tahoma" w:cs="Tahoma"/>
          <w:bCs/>
          <w:lang w:val="id-ID"/>
        </w:rPr>
        <w:t xml:space="preserve"> </w:t>
      </w:r>
      <w:r w:rsidRPr="00C04E0D">
        <w:rPr>
          <w:rFonts w:ascii="Tahoma" w:hAnsi="Tahoma" w:cs="Tahoma"/>
          <w:bCs/>
          <w:lang w:val="sv-SE"/>
        </w:rPr>
        <w:t>ini disusun sebagai bentuk/media pertanggungjawaban Kecamatan Magetan</w:t>
      </w:r>
      <w:r w:rsidRPr="00C04E0D">
        <w:rPr>
          <w:rFonts w:ascii="Tahoma" w:hAnsi="Tahoma" w:cs="Tahoma"/>
          <w:bCs/>
          <w:lang w:val="id-ID"/>
        </w:rPr>
        <w:t xml:space="preserve"> </w:t>
      </w:r>
      <w:r w:rsidRPr="00C04E0D">
        <w:rPr>
          <w:rFonts w:ascii="Tahoma" w:hAnsi="Tahoma" w:cs="Tahoma"/>
          <w:bCs/>
          <w:lang w:val="sv-SE"/>
        </w:rPr>
        <w:t xml:space="preserve">Kabupaten Magetan dalam pelaksanaan tugas, fungsi dan tata kerjanya serta sebagai parameter dalam mengukur tingkat keberhasilan dan kegagalan dari SKPD Kecamatan Magetan selama tahun anggaran </w:t>
      </w:r>
      <w:r w:rsidR="00F40341" w:rsidRPr="00C04E0D">
        <w:rPr>
          <w:rFonts w:ascii="Tahoma" w:hAnsi="Tahoma" w:cs="Tahoma"/>
          <w:bCs/>
          <w:lang w:val="sv-SE"/>
        </w:rPr>
        <w:t>2019</w:t>
      </w:r>
      <w:r w:rsidRPr="00C04E0D">
        <w:rPr>
          <w:rFonts w:ascii="Tahoma" w:hAnsi="Tahoma" w:cs="Tahoma"/>
          <w:bCs/>
          <w:lang w:val="sv-SE"/>
        </w:rPr>
        <w:t>. Selanjutnya laporan ini akan dijadikan sebagai bahan evaluasi untuk pelaksanaan program dan kegiatan di masa yang akan datang agar semakin baik dalam menunjang keberhasilan pelaksanaan di Bidang Pemerintahan, Pembangunan, dan Pelayanan Masyarakat di Pimpin oleh seorang Camat sebagai Perangkat Pemerintah Kabupaten Magetan berada dibawah dan bertanggungjawab kepada Bupati  serta bermanfaat bagi seluruh aparat di lingkungan Kecamatan Magetan untuk  mendukung Pemerintah Kabupaten Magetan dalam upaya mewujudkan kepemerintahan yang baik (</w:t>
      </w:r>
      <w:r w:rsidRPr="00C04E0D">
        <w:rPr>
          <w:rFonts w:ascii="Tahoma" w:hAnsi="Tahoma" w:cs="Tahoma"/>
          <w:bCs/>
          <w:i/>
          <w:lang w:val="sv-SE"/>
        </w:rPr>
        <w:t>Good Governance</w:t>
      </w:r>
      <w:r w:rsidRPr="00C04E0D">
        <w:rPr>
          <w:rFonts w:ascii="Tahoma" w:hAnsi="Tahoma" w:cs="Tahoma"/>
          <w:bCs/>
          <w:lang w:val="sv-SE"/>
        </w:rPr>
        <w:t>) dan pemerintahan yang bersih (</w:t>
      </w:r>
      <w:r w:rsidRPr="00C04E0D">
        <w:rPr>
          <w:rFonts w:ascii="Tahoma" w:hAnsi="Tahoma" w:cs="Tahoma"/>
          <w:bCs/>
          <w:i/>
          <w:lang w:val="sv-SE"/>
        </w:rPr>
        <w:t>Clean Government</w:t>
      </w:r>
      <w:r w:rsidRPr="00C04E0D">
        <w:rPr>
          <w:rFonts w:ascii="Tahoma" w:hAnsi="Tahoma" w:cs="Tahoma"/>
          <w:bCs/>
          <w:lang w:val="sv-SE"/>
        </w:rPr>
        <w:t>) di Kabupaten Magetan.</w:t>
      </w:r>
    </w:p>
    <w:p w:rsidR="00DD0E3A" w:rsidRPr="00C04E0D" w:rsidRDefault="00DD0E3A" w:rsidP="00DD0E3A">
      <w:pPr>
        <w:spacing w:line="360" w:lineRule="auto"/>
        <w:ind w:firstLine="1122"/>
        <w:jc w:val="both"/>
        <w:rPr>
          <w:rFonts w:ascii="Tahoma" w:hAnsi="Tahoma" w:cs="Tahoma"/>
          <w:bCs/>
          <w:lang w:val="sv-SE"/>
        </w:rPr>
      </w:pPr>
      <w:r w:rsidRPr="00C04E0D">
        <w:rPr>
          <w:rFonts w:ascii="Tahoma" w:hAnsi="Tahoma" w:cs="Tahoma"/>
          <w:bCs/>
          <w:lang w:val="sv-SE"/>
        </w:rPr>
        <w:t>Kami menyadari bahwa Laporan</w:t>
      </w:r>
      <w:r w:rsidR="002D2C90" w:rsidRPr="00C04E0D">
        <w:rPr>
          <w:rFonts w:ascii="Tahoma" w:hAnsi="Tahoma" w:cs="Tahoma"/>
          <w:bCs/>
          <w:lang w:val="sv-SE"/>
        </w:rPr>
        <w:t xml:space="preserve"> </w:t>
      </w:r>
      <w:r w:rsidRPr="00C04E0D">
        <w:rPr>
          <w:rFonts w:ascii="Tahoma" w:hAnsi="Tahoma" w:cs="Tahoma"/>
          <w:bCs/>
          <w:lang w:val="sv-SE"/>
        </w:rPr>
        <w:t>Kinerja Instansi Pemerintah (</w:t>
      </w:r>
      <w:r w:rsidR="002D2C90" w:rsidRPr="00C04E0D">
        <w:rPr>
          <w:rFonts w:ascii="Tahoma" w:hAnsi="Tahoma" w:cs="Tahoma"/>
          <w:bCs/>
          <w:lang w:val="sv-SE"/>
        </w:rPr>
        <w:t>LKjIP</w:t>
      </w:r>
      <w:r w:rsidRPr="00C04E0D">
        <w:rPr>
          <w:rFonts w:ascii="Tahoma" w:hAnsi="Tahoma" w:cs="Tahoma"/>
          <w:bCs/>
          <w:lang w:val="sv-SE"/>
        </w:rPr>
        <w:t>) Kecamatan Magetan</w:t>
      </w:r>
      <w:r w:rsidRPr="00C04E0D">
        <w:rPr>
          <w:rFonts w:ascii="Tahoma" w:hAnsi="Tahoma" w:cs="Tahoma"/>
          <w:bCs/>
          <w:lang w:val="id-ID"/>
        </w:rPr>
        <w:t xml:space="preserve"> </w:t>
      </w:r>
      <w:r w:rsidRPr="00C04E0D">
        <w:rPr>
          <w:rFonts w:ascii="Tahoma" w:hAnsi="Tahoma" w:cs="Tahoma"/>
          <w:bCs/>
          <w:lang w:val="sv-SE"/>
        </w:rPr>
        <w:t xml:space="preserve"> Kabupaten Magetan Tahun anggaran </w:t>
      </w:r>
      <w:r w:rsidR="00F40341" w:rsidRPr="00C04E0D">
        <w:rPr>
          <w:rFonts w:ascii="Tahoma" w:hAnsi="Tahoma" w:cs="Tahoma"/>
          <w:bCs/>
          <w:lang w:val="sv-SE"/>
        </w:rPr>
        <w:t>2019</w:t>
      </w:r>
      <w:r w:rsidRPr="00C04E0D">
        <w:rPr>
          <w:rFonts w:ascii="Tahoma" w:hAnsi="Tahoma" w:cs="Tahoma"/>
          <w:bCs/>
          <w:lang w:val="sv-SE"/>
        </w:rPr>
        <w:t xml:space="preserve"> ini belum sempurna. U</w:t>
      </w:r>
      <w:r w:rsidRPr="00C04E0D">
        <w:rPr>
          <w:rFonts w:ascii="Tahoma" w:hAnsi="Tahoma" w:cs="Tahoma"/>
          <w:bCs/>
          <w:lang w:val="id-ID"/>
        </w:rPr>
        <w:t xml:space="preserve">ntuk </w:t>
      </w:r>
      <w:r w:rsidRPr="00C04E0D">
        <w:rPr>
          <w:rFonts w:ascii="Tahoma" w:hAnsi="Tahoma" w:cs="Tahoma"/>
          <w:bCs/>
          <w:lang w:val="sv-SE"/>
        </w:rPr>
        <w:t xml:space="preserve">itu, sangat diharapkan masukan dan saran guna perbaikan dalam kinerja maupun dalam penyusunan laporan ini di masa mendatang. </w:t>
      </w:r>
    </w:p>
    <w:p w:rsidR="00DD0E3A" w:rsidRPr="00C04E0D" w:rsidRDefault="00DD0E3A" w:rsidP="00DD0E3A">
      <w:pPr>
        <w:spacing w:line="360" w:lineRule="auto"/>
        <w:ind w:firstLine="1122"/>
        <w:jc w:val="both"/>
        <w:rPr>
          <w:rFonts w:ascii="Tahoma" w:hAnsi="Tahoma" w:cs="Tahoma"/>
          <w:bCs/>
          <w:lang w:val="sv-SE"/>
        </w:rPr>
      </w:pPr>
      <w:r w:rsidRPr="00C04E0D">
        <w:rPr>
          <w:rFonts w:ascii="Tahoma" w:hAnsi="Tahoma" w:cs="Tahoma"/>
          <w:bCs/>
          <w:lang w:val="sv-SE"/>
        </w:rPr>
        <w:t>Demikian semoga laporan ini ada guna dan manfaatnya.</w:t>
      </w:r>
    </w:p>
    <w:p w:rsidR="00DD0E3A" w:rsidRPr="00C04E0D" w:rsidRDefault="00F40341" w:rsidP="00C04E0D">
      <w:pPr>
        <w:ind w:firstLine="5049"/>
        <w:jc w:val="both"/>
        <w:rPr>
          <w:rFonts w:ascii="Tahoma" w:hAnsi="Tahoma" w:cs="Tahoma"/>
          <w:bCs/>
          <w:lang w:val="pt-BR"/>
        </w:rPr>
      </w:pPr>
      <w:r w:rsidRPr="00C04E0D">
        <w:rPr>
          <w:rFonts w:ascii="Tahoma" w:hAnsi="Tahoma" w:cs="Tahoma"/>
          <w:bCs/>
          <w:lang w:val="pt-BR"/>
        </w:rPr>
        <w:t>Magetan,     Pebruari  2020</w:t>
      </w:r>
    </w:p>
    <w:p w:rsidR="00DD0E3A" w:rsidRPr="00C04E0D" w:rsidRDefault="00DF1288" w:rsidP="00C04E0D">
      <w:pPr>
        <w:ind w:firstLine="4488"/>
        <w:jc w:val="center"/>
        <w:rPr>
          <w:rFonts w:ascii="Tahoma" w:hAnsi="Tahoma" w:cs="Tahoma"/>
          <w:bCs/>
          <w:lang w:val="pt-BR"/>
        </w:rPr>
      </w:pPr>
      <w:r w:rsidRPr="00C04E0D">
        <w:rPr>
          <w:rFonts w:ascii="Tahoma" w:hAnsi="Tahoma" w:cs="Tahoma"/>
          <w:bCs/>
          <w:lang w:val="pt-BR"/>
        </w:rPr>
        <w:t xml:space="preserve">Plt. </w:t>
      </w:r>
      <w:r w:rsidR="00DD0E3A" w:rsidRPr="00C04E0D">
        <w:rPr>
          <w:rFonts w:ascii="Tahoma" w:hAnsi="Tahoma" w:cs="Tahoma"/>
          <w:bCs/>
          <w:lang w:val="pt-BR"/>
        </w:rPr>
        <w:t>CAMAT MAGETAN</w:t>
      </w:r>
    </w:p>
    <w:p w:rsidR="00C04E0D" w:rsidRPr="00C04E0D" w:rsidRDefault="00C04E0D" w:rsidP="00DD0E3A">
      <w:pPr>
        <w:spacing w:line="360" w:lineRule="auto"/>
        <w:ind w:firstLine="4488"/>
        <w:jc w:val="center"/>
        <w:rPr>
          <w:rFonts w:ascii="Tahoma" w:hAnsi="Tahoma" w:cs="Tahoma"/>
          <w:bCs/>
          <w:lang w:val="pt-BR"/>
        </w:rPr>
      </w:pPr>
    </w:p>
    <w:p w:rsidR="00DD0E3A" w:rsidRPr="00C04E0D" w:rsidRDefault="00F40341" w:rsidP="00EA5ECE">
      <w:pPr>
        <w:ind w:firstLine="4253"/>
        <w:jc w:val="center"/>
        <w:rPr>
          <w:rFonts w:ascii="Tahoma" w:hAnsi="Tahoma" w:cs="Tahoma"/>
          <w:b/>
          <w:bCs/>
          <w:u w:val="single"/>
          <w:lang w:val="pt-BR"/>
        </w:rPr>
      </w:pPr>
      <w:r w:rsidRPr="00C04E0D">
        <w:rPr>
          <w:rFonts w:ascii="Tahoma" w:hAnsi="Tahoma" w:cs="Tahoma"/>
          <w:b/>
          <w:bCs/>
          <w:u w:val="single"/>
          <w:lang w:val="pt-BR"/>
        </w:rPr>
        <w:t>PARMINTO BUDI UTOMO, S.Sos,M.AP</w:t>
      </w:r>
    </w:p>
    <w:p w:rsidR="00DD0E3A" w:rsidRPr="00C04E0D" w:rsidRDefault="00DD0E3A" w:rsidP="002D2C90">
      <w:pPr>
        <w:ind w:firstLine="4493"/>
        <w:jc w:val="center"/>
        <w:rPr>
          <w:rFonts w:ascii="Tahoma" w:hAnsi="Tahoma" w:cs="Tahoma"/>
          <w:bCs/>
          <w:lang w:val="pt-BR"/>
        </w:rPr>
      </w:pPr>
      <w:r w:rsidRPr="00C04E0D">
        <w:rPr>
          <w:rFonts w:ascii="Tahoma" w:hAnsi="Tahoma" w:cs="Tahoma"/>
          <w:bCs/>
          <w:lang w:val="pt-BR"/>
        </w:rPr>
        <w:t>Pembina T</w:t>
      </w:r>
      <w:r w:rsidR="00F40341" w:rsidRPr="00C04E0D">
        <w:rPr>
          <w:rFonts w:ascii="Tahoma" w:hAnsi="Tahoma" w:cs="Tahoma"/>
          <w:bCs/>
          <w:lang w:val="pt-BR"/>
        </w:rPr>
        <w:t>ing</w:t>
      </w:r>
      <w:r w:rsidRPr="00C04E0D">
        <w:rPr>
          <w:rFonts w:ascii="Tahoma" w:hAnsi="Tahoma" w:cs="Tahoma"/>
          <w:bCs/>
          <w:lang w:val="pt-BR"/>
        </w:rPr>
        <w:t>k</w:t>
      </w:r>
      <w:r w:rsidR="00F40341" w:rsidRPr="00C04E0D">
        <w:rPr>
          <w:rFonts w:ascii="Tahoma" w:hAnsi="Tahoma" w:cs="Tahoma"/>
          <w:bCs/>
          <w:lang w:val="pt-BR"/>
        </w:rPr>
        <w:t>at</w:t>
      </w:r>
      <w:r w:rsidRPr="00C04E0D">
        <w:rPr>
          <w:rFonts w:ascii="Tahoma" w:hAnsi="Tahoma" w:cs="Tahoma"/>
          <w:bCs/>
          <w:lang w:val="pt-BR"/>
        </w:rPr>
        <w:t xml:space="preserve"> I</w:t>
      </w:r>
    </w:p>
    <w:p w:rsidR="00DD0E3A" w:rsidRPr="00C04E0D" w:rsidRDefault="00F40341" w:rsidP="002D2C90">
      <w:pPr>
        <w:ind w:firstLine="4493"/>
        <w:jc w:val="center"/>
        <w:rPr>
          <w:rFonts w:ascii="Tahoma" w:hAnsi="Tahoma" w:cs="Tahoma"/>
          <w:bCs/>
          <w:lang w:val="pt-BR"/>
        </w:rPr>
      </w:pPr>
      <w:r w:rsidRPr="00C04E0D">
        <w:rPr>
          <w:rFonts w:ascii="Tahoma" w:hAnsi="Tahoma" w:cs="Tahoma"/>
          <w:bCs/>
          <w:lang w:val="pt-BR"/>
        </w:rPr>
        <w:t>NIP.19721221 199302 1 002</w:t>
      </w:r>
    </w:p>
    <w:p w:rsidR="00DD0E3A" w:rsidRPr="00C04E0D" w:rsidRDefault="00DD0E3A" w:rsidP="00DD0E3A">
      <w:pPr>
        <w:tabs>
          <w:tab w:val="left" w:pos="-561"/>
        </w:tabs>
        <w:spacing w:line="360" w:lineRule="auto"/>
        <w:jc w:val="center"/>
        <w:rPr>
          <w:rFonts w:ascii="Tahoma" w:hAnsi="Tahoma" w:cs="Tahoma"/>
          <w:b/>
          <w:lang w:val="id-ID"/>
        </w:rPr>
      </w:pPr>
      <w:r w:rsidRPr="00C04E0D">
        <w:rPr>
          <w:rFonts w:ascii="Tahoma" w:hAnsi="Tahoma" w:cs="Tahoma"/>
          <w:b/>
          <w:lang w:val="pt-BR"/>
        </w:rPr>
        <w:br w:type="page"/>
      </w:r>
      <w:r w:rsidRPr="00C04E0D">
        <w:rPr>
          <w:rFonts w:ascii="Tahoma" w:hAnsi="Tahoma" w:cs="Tahoma"/>
          <w:b/>
          <w:lang w:val="pt-BR"/>
        </w:rPr>
        <w:lastRenderedPageBreak/>
        <w:t>RINGKASAN EKSEKUTIF</w:t>
      </w:r>
    </w:p>
    <w:p w:rsidR="00DD0E3A" w:rsidRPr="00C04E0D" w:rsidRDefault="00DD0E3A" w:rsidP="00DD0E3A">
      <w:pPr>
        <w:tabs>
          <w:tab w:val="left" w:pos="-561"/>
        </w:tabs>
        <w:spacing w:line="360" w:lineRule="auto"/>
        <w:jc w:val="center"/>
        <w:rPr>
          <w:rFonts w:ascii="Tahoma" w:hAnsi="Tahoma" w:cs="Tahoma"/>
          <w:lang w:val="pt-BR"/>
        </w:rPr>
      </w:pPr>
    </w:p>
    <w:p w:rsidR="00091D48" w:rsidRPr="00C04E0D" w:rsidRDefault="00DD0E3A" w:rsidP="00091D48">
      <w:pPr>
        <w:tabs>
          <w:tab w:val="left" w:pos="709"/>
        </w:tabs>
        <w:spacing w:line="360" w:lineRule="auto"/>
        <w:ind w:right="-161"/>
        <w:jc w:val="both"/>
        <w:rPr>
          <w:rFonts w:ascii="Tahoma" w:eastAsia="Arial" w:hAnsi="Tahoma" w:cs="Tahoma"/>
          <w:b/>
          <w:bCs/>
          <w:i/>
          <w:iCs/>
          <w:color w:val="000000"/>
        </w:rPr>
      </w:pPr>
      <w:r w:rsidRPr="00C04E0D">
        <w:rPr>
          <w:rFonts w:ascii="Tahoma" w:hAnsi="Tahoma" w:cs="Tahoma"/>
          <w:lang w:val="pt-BR"/>
        </w:rPr>
        <w:t>Penyelenggaraan pemerintahan yang baik (</w:t>
      </w:r>
      <w:r w:rsidRPr="00C04E0D">
        <w:rPr>
          <w:rFonts w:ascii="Tahoma" w:hAnsi="Tahoma" w:cs="Tahoma"/>
          <w:i/>
          <w:lang w:val="pt-BR"/>
        </w:rPr>
        <w:t>Good Governance</w:t>
      </w:r>
      <w:r w:rsidRPr="00C04E0D">
        <w:rPr>
          <w:rFonts w:ascii="Tahoma" w:hAnsi="Tahoma" w:cs="Tahoma"/>
          <w:lang w:val="pt-BR"/>
        </w:rPr>
        <w:t>) merupakan amanat yang harus dilaksanakan, terutama oleh aparatur pemerintah sebagai penyeleng</w:t>
      </w:r>
      <w:r w:rsidR="001E6564" w:rsidRPr="00C04E0D">
        <w:rPr>
          <w:rFonts w:ascii="Tahoma" w:hAnsi="Tahoma" w:cs="Tahoma"/>
          <w:lang w:val="pt-BR"/>
        </w:rPr>
        <w:t>g</w:t>
      </w:r>
      <w:r w:rsidRPr="00C04E0D">
        <w:rPr>
          <w:rFonts w:ascii="Tahoma" w:hAnsi="Tahoma" w:cs="Tahoma"/>
          <w:lang w:val="pt-BR"/>
        </w:rPr>
        <w:t xml:space="preserve">ara manajemen Pemerintahan, Pembangunan dan Pelayanan Masyarakat yang berdaya guna dan berhasil guna serta bebas dari </w:t>
      </w:r>
      <w:r w:rsidR="001E6564" w:rsidRPr="00C04E0D">
        <w:rPr>
          <w:rFonts w:ascii="Tahoma" w:hAnsi="Tahoma" w:cs="Tahoma"/>
          <w:lang w:val="pt-BR"/>
        </w:rPr>
        <w:t>korupsi kolusi dan nepoti</w:t>
      </w:r>
      <w:r w:rsidRPr="00C04E0D">
        <w:rPr>
          <w:rFonts w:ascii="Tahoma" w:hAnsi="Tahoma" w:cs="Tahoma"/>
          <w:lang w:val="pt-BR"/>
        </w:rPr>
        <w:t>sme   maka diperlukan sistem akuntabilitas yang baik di semua jajaran di aparatur Pemerintah berkewajiban untuk mempertanggungjawabkan keberhasilan/ kegagalan serta untuk menilai kinerja pejabat dalam pelaksanaan tujuan dan sasaran unt</w:t>
      </w:r>
      <w:r w:rsidR="001E6564" w:rsidRPr="00C04E0D">
        <w:rPr>
          <w:rFonts w:ascii="Tahoma" w:hAnsi="Tahoma" w:cs="Tahoma"/>
          <w:lang w:val="pt-BR"/>
        </w:rPr>
        <w:t>uk mencapai misi o</w:t>
      </w:r>
      <w:r w:rsidRPr="00C04E0D">
        <w:rPr>
          <w:rFonts w:ascii="Tahoma" w:hAnsi="Tahoma" w:cs="Tahoma"/>
          <w:lang w:val="pt-BR"/>
        </w:rPr>
        <w:t>rganisasi sebagaimana yang telah ditetapkan dalam Rencana Strategis Kecamatan Magetan Kabupaten Magetan Tahun 201</w:t>
      </w:r>
      <w:r w:rsidR="000C1768" w:rsidRPr="00C04E0D">
        <w:rPr>
          <w:rFonts w:ascii="Tahoma" w:hAnsi="Tahoma" w:cs="Tahoma"/>
          <w:lang w:val="pt-BR"/>
        </w:rPr>
        <w:t>9</w:t>
      </w:r>
      <w:r w:rsidRPr="00C04E0D">
        <w:rPr>
          <w:rFonts w:ascii="Tahoma" w:hAnsi="Tahoma" w:cs="Tahoma"/>
          <w:lang w:val="pt-BR"/>
        </w:rPr>
        <w:t>-20</w:t>
      </w:r>
      <w:r w:rsidR="000C1768" w:rsidRPr="00C04E0D">
        <w:rPr>
          <w:rFonts w:ascii="Tahoma" w:hAnsi="Tahoma" w:cs="Tahoma"/>
          <w:lang w:val="pt-BR"/>
        </w:rPr>
        <w:t>23</w:t>
      </w:r>
      <w:r w:rsidRPr="00C04E0D">
        <w:rPr>
          <w:rFonts w:ascii="Tahoma" w:hAnsi="Tahoma" w:cs="Tahoma"/>
          <w:lang w:val="pt-BR"/>
        </w:rPr>
        <w:t xml:space="preserve">, yang tertuang dalam </w:t>
      </w:r>
      <w:r w:rsidR="00632D4B" w:rsidRPr="00C04E0D">
        <w:rPr>
          <w:rFonts w:ascii="Tahoma" w:hAnsi="Tahoma" w:cs="Tahoma"/>
          <w:color w:val="000000" w:themeColor="text1"/>
          <w:lang w:val="pt-BR"/>
        </w:rPr>
        <w:t xml:space="preserve">Undang-undang No. 25 Tahun 2004 </w:t>
      </w:r>
      <w:r w:rsidRPr="00C04E0D">
        <w:rPr>
          <w:rFonts w:ascii="Tahoma" w:hAnsi="Tahoma" w:cs="Tahoma"/>
          <w:lang w:val="pt-BR"/>
        </w:rPr>
        <w:t xml:space="preserve"> tentang Rencana Strategis </w:t>
      </w:r>
      <w:r w:rsidR="00632D4B" w:rsidRPr="00C04E0D">
        <w:rPr>
          <w:rFonts w:ascii="Tahoma" w:hAnsi="Tahoma" w:cs="Tahoma"/>
          <w:lang w:val="pt-BR"/>
        </w:rPr>
        <w:t>OPD sebagai dokumen perencanaan Satuan Kerja Perangkat Daerah</w:t>
      </w:r>
      <w:r w:rsidRPr="00C04E0D">
        <w:rPr>
          <w:rFonts w:ascii="Tahoma" w:hAnsi="Tahoma" w:cs="Tahoma"/>
          <w:lang w:val="pt-BR"/>
        </w:rPr>
        <w:t>, yang merupakan pedoman dalam  bidang Pembangunan, Pemerintahan dan Pelayanan Masyarakat di Kab</w:t>
      </w:r>
      <w:r w:rsidR="000C1768" w:rsidRPr="00C04E0D">
        <w:rPr>
          <w:rFonts w:ascii="Tahoma" w:hAnsi="Tahoma" w:cs="Tahoma"/>
          <w:lang w:val="pt-BR"/>
        </w:rPr>
        <w:t>upaten Magetan selama tahun 2019-2023</w:t>
      </w:r>
      <w:r w:rsidRPr="00C04E0D">
        <w:rPr>
          <w:rFonts w:ascii="Tahoma" w:hAnsi="Tahoma" w:cs="Tahoma"/>
          <w:lang w:val="pt-BR"/>
        </w:rPr>
        <w:t xml:space="preserve"> dengan visi </w:t>
      </w:r>
      <w:r w:rsidR="00091D48" w:rsidRPr="00C04E0D">
        <w:rPr>
          <w:rFonts w:ascii="Tahoma" w:hAnsi="Tahoma" w:cs="Tahoma"/>
        </w:rPr>
        <w:t>Sesuai RPJMD Kabupaten Magetan Tahun 2013-2018 telah dirumuskan visi sebagai berikut :</w:t>
      </w:r>
    </w:p>
    <w:p w:rsidR="00091D48" w:rsidRPr="00C04E0D" w:rsidRDefault="00091D48" w:rsidP="00091D48">
      <w:pPr>
        <w:tabs>
          <w:tab w:val="left" w:pos="709"/>
        </w:tabs>
        <w:spacing w:line="360" w:lineRule="auto"/>
        <w:ind w:right="-161"/>
        <w:jc w:val="both"/>
        <w:rPr>
          <w:rFonts w:ascii="Tahoma" w:eastAsia="Batang" w:hAnsi="Tahoma" w:cs="Tahoma"/>
          <w:b/>
          <w:bCs/>
          <w:i/>
          <w:iCs/>
          <w:color w:val="000000"/>
        </w:rPr>
      </w:pPr>
      <w:proofErr w:type="gramStart"/>
      <w:r w:rsidRPr="00C04E0D">
        <w:rPr>
          <w:rFonts w:ascii="Tahoma" w:eastAsia="Arial" w:hAnsi="Tahoma" w:cs="Tahoma"/>
          <w:b/>
          <w:bCs/>
          <w:i/>
          <w:iCs/>
          <w:color w:val="000000"/>
        </w:rPr>
        <w:t xml:space="preserve">“ </w:t>
      </w:r>
      <w:r w:rsidR="000C1768" w:rsidRPr="00C04E0D">
        <w:rPr>
          <w:rFonts w:ascii="Tahoma" w:hAnsi="Tahoma" w:cs="Tahoma"/>
          <w:b/>
          <w:bCs/>
          <w:i/>
          <w:iCs/>
          <w:color w:val="000000"/>
        </w:rPr>
        <w:t>MASYARAKAT</w:t>
      </w:r>
      <w:proofErr w:type="gramEnd"/>
      <w:r w:rsidR="000C1768" w:rsidRPr="00C04E0D">
        <w:rPr>
          <w:rFonts w:ascii="Tahoma" w:hAnsi="Tahoma" w:cs="Tahoma"/>
          <w:b/>
          <w:bCs/>
          <w:i/>
          <w:iCs/>
          <w:color w:val="000000"/>
        </w:rPr>
        <w:t xml:space="preserve"> MAGETAN YANG SMART SEMAKIN MANTAB DAN LEBIH SEJAHTERA</w:t>
      </w:r>
      <w:r w:rsidRPr="00C04E0D">
        <w:rPr>
          <w:rFonts w:ascii="Tahoma" w:hAnsi="Tahoma" w:cs="Tahoma"/>
          <w:b/>
          <w:bCs/>
          <w:i/>
          <w:iCs/>
          <w:color w:val="000000"/>
        </w:rPr>
        <w:t xml:space="preserve"> ”</w:t>
      </w:r>
    </w:p>
    <w:p w:rsidR="00091D48" w:rsidRPr="00C04E0D" w:rsidRDefault="00091D48" w:rsidP="00091D48">
      <w:pPr>
        <w:tabs>
          <w:tab w:val="left" w:pos="709"/>
        </w:tabs>
        <w:spacing w:line="360" w:lineRule="auto"/>
        <w:ind w:right="-161"/>
        <w:jc w:val="both"/>
        <w:rPr>
          <w:rFonts w:ascii="Tahoma" w:eastAsia="Batang" w:hAnsi="Tahoma" w:cs="Tahoma"/>
        </w:rPr>
      </w:pPr>
      <w:r w:rsidRPr="00C04E0D">
        <w:rPr>
          <w:rFonts w:ascii="Tahoma" w:eastAsia="Batang" w:hAnsi="Tahoma" w:cs="Tahoma"/>
          <w:b/>
          <w:bCs/>
          <w:i/>
          <w:iCs/>
          <w:color w:val="000000"/>
        </w:rPr>
        <w:tab/>
      </w:r>
      <w:r w:rsidRPr="00C04E0D">
        <w:rPr>
          <w:rFonts w:ascii="Tahoma" w:eastAsia="Batang" w:hAnsi="Tahoma" w:cs="Tahoma"/>
          <w:b/>
          <w:bCs/>
          <w:i/>
          <w:iCs/>
          <w:color w:val="000000"/>
        </w:rPr>
        <w:tab/>
      </w:r>
      <w:r w:rsidRPr="00C04E0D">
        <w:rPr>
          <w:rFonts w:ascii="Tahoma" w:eastAsia="Batang" w:hAnsi="Tahoma" w:cs="Tahoma"/>
        </w:rPr>
        <w:t xml:space="preserve">Visi tersebut mengandung pengertian bahwa </w:t>
      </w:r>
      <w:r w:rsidR="000C1768" w:rsidRPr="00C04E0D">
        <w:rPr>
          <w:rFonts w:ascii="Tahoma" w:eastAsia="Batang" w:hAnsi="Tahoma" w:cs="Tahoma"/>
        </w:rPr>
        <w:t xml:space="preserve">Masyarakat Magetan yang SMART merupakan kepanjangan dari Sehat, Maju, Agamis, Ramah, dan Terampil yang mempresentasikan karakteristik masyarakat dan Sumber Daya MAnusia (SDM) zaman </w:t>
      </w:r>
      <w:r w:rsidR="00632D4B" w:rsidRPr="00C04E0D">
        <w:rPr>
          <w:rFonts w:ascii="Tahoma" w:eastAsia="Batang" w:hAnsi="Tahoma" w:cs="Tahoma"/>
        </w:rPr>
        <w:t>sekarang</w:t>
      </w:r>
      <w:r w:rsidR="000C1768" w:rsidRPr="00C04E0D">
        <w:rPr>
          <w:rFonts w:ascii="Tahoma" w:eastAsia="Batang" w:hAnsi="Tahoma" w:cs="Tahoma"/>
        </w:rPr>
        <w:t>. Masyarakat yang memiliki kemampuan jasmani (sehat), intelektual (maju), religius (agamis)</w:t>
      </w:r>
      <w:r w:rsidR="00632D4B" w:rsidRPr="00C04E0D">
        <w:rPr>
          <w:rFonts w:ascii="Tahoma" w:eastAsia="Batang" w:hAnsi="Tahoma" w:cs="Tahoma"/>
        </w:rPr>
        <w:t xml:space="preserve">, social </w:t>
      </w:r>
      <w:r w:rsidR="000C1768" w:rsidRPr="00C04E0D">
        <w:rPr>
          <w:rFonts w:ascii="Tahoma" w:eastAsia="Batang" w:hAnsi="Tahoma" w:cs="Tahoma"/>
        </w:rPr>
        <w:t>(ramah), motoric (terampil) sebagai elemen-elemen penting bagi tumbuh dan berkembangnya wirausaha-wirausaha baru (enterpreneurer) dalam berbagai bidang kehidupan produktif di Kabupaten Magetan</w:t>
      </w:r>
      <w:r w:rsidR="009F50A2" w:rsidRPr="00C04E0D">
        <w:rPr>
          <w:rFonts w:ascii="Tahoma" w:eastAsia="Batang" w:hAnsi="Tahoma" w:cs="Tahoma"/>
        </w:rPr>
        <w:t>.</w:t>
      </w:r>
      <w:r w:rsidR="000C1768" w:rsidRPr="00C04E0D">
        <w:rPr>
          <w:rFonts w:ascii="Tahoma" w:eastAsia="Batang" w:hAnsi="Tahoma" w:cs="Tahoma"/>
        </w:rPr>
        <w:t xml:space="preserve"> </w:t>
      </w:r>
    </w:p>
    <w:p w:rsidR="00091D48" w:rsidRPr="00C04E0D" w:rsidRDefault="00091D48" w:rsidP="00091D48">
      <w:pPr>
        <w:tabs>
          <w:tab w:val="left" w:pos="709"/>
        </w:tabs>
        <w:spacing w:line="360" w:lineRule="auto"/>
        <w:jc w:val="both"/>
        <w:rPr>
          <w:rFonts w:ascii="Tahoma" w:hAnsi="Tahoma" w:cs="Tahoma"/>
          <w:bCs/>
          <w:color w:val="000000"/>
        </w:rPr>
      </w:pPr>
      <w:r w:rsidRPr="00C04E0D">
        <w:rPr>
          <w:rFonts w:ascii="Tahoma" w:eastAsia="Batang" w:hAnsi="Tahoma" w:cs="Tahoma"/>
          <w:bCs/>
        </w:rPr>
        <w:tab/>
      </w:r>
      <w:r w:rsidRPr="00C04E0D">
        <w:rPr>
          <w:rFonts w:ascii="Tahoma" w:eastAsia="Batang" w:hAnsi="Tahoma" w:cs="Tahoma"/>
          <w:bCs/>
        </w:rPr>
        <w:tab/>
      </w:r>
      <w:r w:rsidRPr="00C04E0D">
        <w:rPr>
          <w:rFonts w:ascii="Tahoma" w:hAnsi="Tahoma" w:cs="Tahoma"/>
          <w:bCs/>
          <w:lang w:val="es-ES"/>
        </w:rPr>
        <w:t xml:space="preserve">Untuk </w:t>
      </w:r>
      <w:r w:rsidRPr="00C04E0D">
        <w:rPr>
          <w:rFonts w:ascii="Tahoma" w:hAnsi="Tahoma" w:cs="Tahoma"/>
          <w:lang w:eastAsia="id-ID"/>
        </w:rPr>
        <w:t>mewujudkan</w:t>
      </w:r>
      <w:r w:rsidRPr="00C04E0D">
        <w:rPr>
          <w:rFonts w:ascii="Tahoma" w:hAnsi="Tahoma" w:cs="Tahoma"/>
          <w:bCs/>
          <w:lang w:val="es-ES"/>
        </w:rPr>
        <w:t xml:space="preserve"> visi </w:t>
      </w:r>
      <w:r w:rsidRPr="00C04E0D">
        <w:rPr>
          <w:rFonts w:ascii="Tahoma" w:eastAsia="Batang" w:hAnsi="Tahoma" w:cs="Tahoma"/>
        </w:rPr>
        <w:t>di atas</w:t>
      </w:r>
      <w:r w:rsidRPr="00C04E0D">
        <w:rPr>
          <w:rFonts w:ascii="Tahoma" w:hAnsi="Tahoma" w:cs="Tahoma"/>
          <w:bCs/>
        </w:rPr>
        <w:t xml:space="preserve"> selanjutnya</w:t>
      </w:r>
      <w:r w:rsidRPr="00C04E0D">
        <w:rPr>
          <w:rFonts w:ascii="Tahoma" w:hAnsi="Tahoma" w:cs="Tahoma"/>
          <w:bCs/>
          <w:lang w:val="es-ES"/>
        </w:rPr>
        <w:t xml:space="preserve"> dijabarkan dalam misi sebagai </w:t>
      </w:r>
      <w:proofErr w:type="gramStart"/>
      <w:r w:rsidRPr="00C04E0D">
        <w:rPr>
          <w:rFonts w:ascii="Tahoma" w:hAnsi="Tahoma" w:cs="Tahoma"/>
          <w:bCs/>
          <w:lang w:val="es-ES"/>
        </w:rPr>
        <w:t>berikut :</w:t>
      </w:r>
      <w:proofErr w:type="gramEnd"/>
      <w:r w:rsidRPr="00C04E0D">
        <w:rPr>
          <w:rFonts w:ascii="Tahoma" w:hAnsi="Tahoma" w:cs="Tahoma"/>
          <w:lang w:val="es-ES"/>
        </w:rPr>
        <w:t xml:space="preserve"> </w:t>
      </w:r>
    </w:p>
    <w:p w:rsidR="00091D48" w:rsidRPr="00C04E0D" w:rsidRDefault="00F37C6D" w:rsidP="00A52EDB">
      <w:pPr>
        <w:widowControl w:val="0"/>
        <w:numPr>
          <w:ilvl w:val="0"/>
          <w:numId w:val="2"/>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Meningkatnya percepatan dan perluasan pembentukan sumberdaya manusia yang smart (sehat, Maju, Agamis, Ramah terampil)</w:t>
      </w:r>
    </w:p>
    <w:p w:rsidR="00091D48" w:rsidRPr="00C04E0D" w:rsidRDefault="00F37C6D" w:rsidP="00A52EDB">
      <w:pPr>
        <w:widowControl w:val="0"/>
        <w:numPr>
          <w:ilvl w:val="0"/>
          <w:numId w:val="2"/>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Meningkatkan perekonomian daerah melalui keberpihakan dan pemberdayaan kelembagaan koperasi dan usaha mikro sebagai pilar ekonomi kerakyatan serta pemberdayaan masyarakat desa sebagai basis sekaligus ujung tombak pembangunan daerah.</w:t>
      </w:r>
    </w:p>
    <w:p w:rsidR="00091D48" w:rsidRDefault="00F37C6D" w:rsidP="00A52EDB">
      <w:pPr>
        <w:widowControl w:val="0"/>
        <w:numPr>
          <w:ilvl w:val="0"/>
          <w:numId w:val="2"/>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Mengoptimalkan pengelolaan dan pemberdayaan sumberdaya alam yang berwawasan lingkungan dan berkelanjutan.</w:t>
      </w:r>
    </w:p>
    <w:p w:rsidR="00C04E0D" w:rsidRPr="00C04E0D" w:rsidRDefault="00C04E0D" w:rsidP="00C04E0D">
      <w:pPr>
        <w:widowControl w:val="0"/>
        <w:tabs>
          <w:tab w:val="left" w:pos="567"/>
        </w:tabs>
        <w:suppressAutoHyphens/>
        <w:spacing w:line="360" w:lineRule="auto"/>
        <w:jc w:val="both"/>
        <w:rPr>
          <w:rFonts w:ascii="Tahoma" w:hAnsi="Tahoma" w:cs="Tahoma"/>
          <w:bCs/>
          <w:color w:val="000000"/>
        </w:rPr>
      </w:pPr>
    </w:p>
    <w:p w:rsidR="00091D48" w:rsidRPr="00C04E0D" w:rsidRDefault="00F37C6D" w:rsidP="00A52EDB">
      <w:pPr>
        <w:widowControl w:val="0"/>
        <w:numPr>
          <w:ilvl w:val="0"/>
          <w:numId w:val="2"/>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lastRenderedPageBreak/>
        <w:t>Memantapkan ketercukupan kuantitas dan kualitas sarana prasarana dan fasilitas bagi kegiatan pelayanan masyarakat.</w:t>
      </w:r>
    </w:p>
    <w:p w:rsidR="00091D48" w:rsidRPr="00C04E0D" w:rsidRDefault="00F37C6D" w:rsidP="00A52EDB">
      <w:pPr>
        <w:widowControl w:val="0"/>
        <w:numPr>
          <w:ilvl w:val="0"/>
          <w:numId w:val="2"/>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Mengembangkan penyelenggaraan tata pemerintahan yang baik dan manajemen pemerintahan yang bersih, professional dan adil.</w:t>
      </w:r>
    </w:p>
    <w:p w:rsidR="00091D48" w:rsidRPr="00C04E0D" w:rsidRDefault="00091D48" w:rsidP="00091D48">
      <w:pPr>
        <w:tabs>
          <w:tab w:val="left" w:pos="709"/>
        </w:tabs>
        <w:spacing w:line="360" w:lineRule="auto"/>
        <w:jc w:val="both"/>
        <w:rPr>
          <w:rFonts w:ascii="Tahoma" w:hAnsi="Tahoma" w:cs="Tahoma"/>
        </w:rPr>
      </w:pPr>
      <w:r w:rsidRPr="00C04E0D">
        <w:rPr>
          <w:rFonts w:ascii="Tahoma" w:hAnsi="Tahoma" w:cs="Tahoma"/>
          <w:bCs/>
          <w:color w:val="000000"/>
        </w:rPr>
        <w:tab/>
      </w:r>
      <w:r w:rsidRPr="00C04E0D">
        <w:rPr>
          <w:rFonts w:ascii="Tahoma" w:hAnsi="Tahoma" w:cs="Tahoma"/>
        </w:rPr>
        <w:tab/>
      </w:r>
      <w:r w:rsidR="002B0517" w:rsidRPr="00C04E0D">
        <w:rPr>
          <w:rFonts w:ascii="Tahoma" w:hAnsi="Tahoma" w:cs="Tahoma"/>
        </w:rPr>
        <w:t xml:space="preserve">Sesuai dengan tugas pokok dan fungsinya, Kecamatan Magetan mempunyai tugas untuk ikut mensukseskan misi yang kelima, yakni Mengembangkan penyelenggaraan tata pemerintahan yang baik dan manajemen pemerintahan yang bersih, profesionall dan adil. Tujuannya mengelola penyelenggaraan pemerintah dan pelayanan public yang transparan, akuntabel, dan partisipatif dengan sasaran meningkatnya efisiensi dan efektifitas penyelenggaraan pemerintah dan pelayanan public. Adapun indicator sasaran adalah Indeks Kepuasan </w:t>
      </w:r>
      <w:proofErr w:type="gramStart"/>
      <w:r w:rsidR="002B0517" w:rsidRPr="00C04E0D">
        <w:rPr>
          <w:rFonts w:ascii="Tahoma" w:hAnsi="Tahoma" w:cs="Tahoma"/>
        </w:rPr>
        <w:t xml:space="preserve">Masyarakat </w:t>
      </w:r>
      <w:r w:rsidRPr="00C04E0D">
        <w:rPr>
          <w:rFonts w:ascii="Tahoma" w:hAnsi="Tahoma" w:cs="Tahoma"/>
        </w:rPr>
        <w:t>:</w:t>
      </w:r>
      <w:proofErr w:type="gramEnd"/>
      <w:r w:rsidRPr="00C04E0D">
        <w:rPr>
          <w:rFonts w:ascii="Tahoma" w:hAnsi="Tahoma" w:cs="Tahoma"/>
        </w:rPr>
        <w:t xml:space="preserve"> </w:t>
      </w:r>
    </w:p>
    <w:p w:rsidR="00091D48" w:rsidRPr="00C04E0D" w:rsidRDefault="00091D48" w:rsidP="00A52EDB">
      <w:pPr>
        <w:widowControl w:val="0"/>
        <w:numPr>
          <w:ilvl w:val="0"/>
          <w:numId w:val="3"/>
        </w:numPr>
        <w:tabs>
          <w:tab w:val="left" w:pos="284"/>
        </w:tabs>
        <w:suppressAutoHyphens/>
        <w:spacing w:line="360" w:lineRule="auto"/>
        <w:ind w:left="284" w:hanging="284"/>
        <w:jc w:val="both"/>
        <w:rPr>
          <w:rFonts w:ascii="Tahoma" w:hAnsi="Tahoma" w:cs="Tahoma"/>
        </w:rPr>
      </w:pPr>
      <w:r w:rsidRPr="00C04E0D">
        <w:rPr>
          <w:rFonts w:ascii="Tahoma" w:hAnsi="Tahoma" w:cs="Tahoma"/>
        </w:rPr>
        <w:t xml:space="preserve">Scor Indeks Kepuasan Masyarakat (IKM) yang ditargetkan </w:t>
      </w:r>
      <w:r w:rsidR="00632D4B" w:rsidRPr="00C04E0D">
        <w:rPr>
          <w:rFonts w:ascii="Tahoma" w:hAnsi="Tahoma" w:cs="Tahoma"/>
        </w:rPr>
        <w:t>minimum 80 pada tahun 2018</w:t>
      </w:r>
      <w:r w:rsidR="00950454" w:rsidRPr="00C04E0D">
        <w:rPr>
          <w:rFonts w:ascii="Tahoma" w:hAnsi="Tahoma" w:cs="Tahoma"/>
        </w:rPr>
        <w:t xml:space="preserve"> menjadi 86,83 pada tahun 2019</w:t>
      </w:r>
    </w:p>
    <w:p w:rsidR="00091D48" w:rsidRPr="00C04E0D" w:rsidRDefault="00091D48" w:rsidP="00091D48">
      <w:pPr>
        <w:tabs>
          <w:tab w:val="left" w:pos="709"/>
        </w:tabs>
        <w:spacing w:line="360" w:lineRule="auto"/>
        <w:jc w:val="both"/>
        <w:rPr>
          <w:rFonts w:ascii="Tahoma" w:hAnsi="Tahoma" w:cs="Tahoma"/>
        </w:rPr>
      </w:pPr>
      <w:r w:rsidRPr="00C04E0D">
        <w:rPr>
          <w:rFonts w:ascii="Tahoma" w:hAnsi="Tahoma" w:cs="Tahoma"/>
        </w:rPr>
        <w:tab/>
        <w:t>Untuk mencapai sasaran diatas strategi yang diambil sebagaimana tertuang dalam RP</w:t>
      </w:r>
      <w:r w:rsidR="00950454" w:rsidRPr="00C04E0D">
        <w:rPr>
          <w:rFonts w:ascii="Tahoma" w:hAnsi="Tahoma" w:cs="Tahoma"/>
        </w:rPr>
        <w:t>JMD Kabupaten Magetan Tahun 2019-2023</w:t>
      </w:r>
      <w:r w:rsidRPr="00C04E0D">
        <w:rPr>
          <w:rFonts w:ascii="Tahoma" w:hAnsi="Tahoma" w:cs="Tahoma"/>
        </w:rPr>
        <w:t xml:space="preserve"> adalah meningkatkan kualitas penyelenggaraan administrasi pemerintahan daerah dan pelayanan publik </w:t>
      </w:r>
      <w:r w:rsidR="008867D6" w:rsidRPr="00C04E0D">
        <w:rPr>
          <w:rFonts w:ascii="Tahoma" w:hAnsi="Tahoma" w:cs="Tahoma"/>
        </w:rPr>
        <w:t xml:space="preserve">di </w:t>
      </w:r>
      <w:proofErr w:type="gramStart"/>
      <w:r w:rsidR="008867D6" w:rsidRPr="00C04E0D">
        <w:rPr>
          <w:rFonts w:ascii="Tahoma" w:hAnsi="Tahoma" w:cs="Tahoma"/>
        </w:rPr>
        <w:t>Kecamatan</w:t>
      </w:r>
      <w:r w:rsidRPr="00C04E0D">
        <w:rPr>
          <w:rFonts w:ascii="Tahoma" w:hAnsi="Tahoma" w:cs="Tahoma"/>
        </w:rPr>
        <w:t xml:space="preserve"> :</w:t>
      </w:r>
      <w:proofErr w:type="gramEnd"/>
    </w:p>
    <w:p w:rsidR="008867D6" w:rsidRPr="00C04E0D" w:rsidRDefault="008867D6" w:rsidP="00A52EDB">
      <w:pPr>
        <w:widowControl w:val="0"/>
        <w:numPr>
          <w:ilvl w:val="0"/>
          <w:numId w:val="4"/>
        </w:numPr>
        <w:suppressAutoHyphens/>
        <w:spacing w:line="360" w:lineRule="auto"/>
        <w:ind w:left="284" w:hanging="284"/>
        <w:jc w:val="both"/>
        <w:rPr>
          <w:rFonts w:ascii="Tahoma" w:hAnsi="Tahoma" w:cs="Tahoma"/>
        </w:rPr>
      </w:pPr>
      <w:r w:rsidRPr="00C04E0D">
        <w:rPr>
          <w:rFonts w:ascii="Tahoma" w:hAnsi="Tahoma" w:cs="Tahoma"/>
        </w:rPr>
        <w:t>Meningkatkan kualitas SDM Aparatur</w:t>
      </w:r>
    </w:p>
    <w:p w:rsidR="008867D6" w:rsidRPr="00C04E0D" w:rsidRDefault="008867D6" w:rsidP="00A52EDB">
      <w:pPr>
        <w:widowControl w:val="0"/>
        <w:numPr>
          <w:ilvl w:val="0"/>
          <w:numId w:val="4"/>
        </w:numPr>
        <w:suppressAutoHyphens/>
        <w:spacing w:line="360" w:lineRule="auto"/>
        <w:ind w:left="284" w:hanging="284"/>
        <w:jc w:val="both"/>
        <w:rPr>
          <w:rFonts w:ascii="Tahoma" w:hAnsi="Tahoma" w:cs="Tahoma"/>
        </w:rPr>
      </w:pPr>
      <w:r w:rsidRPr="00C04E0D">
        <w:rPr>
          <w:rFonts w:ascii="Tahoma" w:hAnsi="Tahoma" w:cs="Tahoma"/>
        </w:rPr>
        <w:t>Mengevaluasi kinerja aparatur dalam dalam memberikan pelayanan</w:t>
      </w:r>
    </w:p>
    <w:p w:rsidR="00DD0E3A" w:rsidRPr="00C04E0D" w:rsidRDefault="00416321" w:rsidP="00A52EDB">
      <w:pPr>
        <w:widowControl w:val="0"/>
        <w:numPr>
          <w:ilvl w:val="0"/>
          <w:numId w:val="4"/>
        </w:numPr>
        <w:suppressAutoHyphens/>
        <w:spacing w:line="360" w:lineRule="auto"/>
        <w:ind w:left="284" w:hanging="284"/>
        <w:jc w:val="both"/>
        <w:rPr>
          <w:rFonts w:ascii="Tahoma" w:hAnsi="Tahoma" w:cs="Tahoma"/>
        </w:rPr>
      </w:pPr>
      <w:r w:rsidRPr="00C04E0D">
        <w:rPr>
          <w:rFonts w:ascii="Tahoma" w:hAnsi="Tahoma" w:cs="Tahoma"/>
        </w:rPr>
        <w:t>Meningkatkan kualitas penyelenggaraan administrasi pemerintahan desa / kelurahan</w:t>
      </w:r>
      <w:r w:rsidR="00DD0E3A" w:rsidRPr="00C04E0D">
        <w:rPr>
          <w:rFonts w:ascii="Tahoma" w:hAnsi="Tahoma" w:cs="Tahoma"/>
          <w:lang w:val="sv-SE"/>
        </w:rPr>
        <w:t>.</w:t>
      </w:r>
    </w:p>
    <w:p w:rsidR="00DD0E3A" w:rsidRPr="00C04E0D" w:rsidRDefault="00DD0E3A" w:rsidP="00DD0E3A">
      <w:pPr>
        <w:autoSpaceDE w:val="0"/>
        <w:autoSpaceDN w:val="0"/>
        <w:adjustRightInd w:val="0"/>
        <w:spacing w:line="360" w:lineRule="auto"/>
        <w:ind w:firstLine="720"/>
        <w:jc w:val="both"/>
        <w:rPr>
          <w:rFonts w:ascii="Tahoma" w:hAnsi="Tahoma" w:cs="Tahoma"/>
          <w:lang w:val="sv-SE"/>
        </w:rPr>
      </w:pPr>
      <w:r w:rsidRPr="00C04E0D">
        <w:rPr>
          <w:rFonts w:ascii="Tahoma" w:hAnsi="Tahoma" w:cs="Tahoma"/>
          <w:lang w:val="sv-SE"/>
        </w:rPr>
        <w:t xml:space="preserve">Analisis akuntabilitas kinerja dilakukan terhadap misi </w:t>
      </w:r>
      <w:r w:rsidR="00091D48" w:rsidRPr="00C04E0D">
        <w:rPr>
          <w:rFonts w:ascii="Tahoma" w:hAnsi="Tahoma" w:cs="Tahoma"/>
          <w:lang w:val="sv-SE"/>
        </w:rPr>
        <w:t>ke</w:t>
      </w:r>
      <w:r w:rsidR="00B53D77" w:rsidRPr="00C04E0D">
        <w:rPr>
          <w:rFonts w:ascii="Tahoma" w:hAnsi="Tahoma" w:cs="Tahoma"/>
          <w:lang w:val="sv-SE"/>
        </w:rPr>
        <w:t>lima</w:t>
      </w:r>
      <w:r w:rsidRPr="00C04E0D">
        <w:rPr>
          <w:rFonts w:ascii="Tahoma" w:hAnsi="Tahoma" w:cs="Tahoma"/>
          <w:lang w:val="sv-SE"/>
        </w:rPr>
        <w:t xml:space="preserve">, yang meliputi </w:t>
      </w:r>
      <w:r w:rsidR="00B53D77" w:rsidRPr="00C04E0D">
        <w:rPr>
          <w:rFonts w:ascii="Tahoma" w:hAnsi="Tahoma" w:cs="Tahoma"/>
          <w:lang w:val="sv-SE"/>
        </w:rPr>
        <w:t>1</w:t>
      </w:r>
      <w:r w:rsidRPr="00C04E0D">
        <w:rPr>
          <w:rFonts w:ascii="Tahoma" w:hAnsi="Tahoma" w:cs="Tahoma"/>
          <w:lang w:val="sv-SE"/>
        </w:rPr>
        <w:t xml:space="preserve"> (</w:t>
      </w:r>
      <w:r w:rsidR="00B53D77" w:rsidRPr="00C04E0D">
        <w:rPr>
          <w:rFonts w:ascii="Tahoma" w:hAnsi="Tahoma" w:cs="Tahoma"/>
          <w:lang w:val="sv-SE"/>
        </w:rPr>
        <w:t>satu</w:t>
      </w:r>
      <w:r w:rsidRPr="00C04E0D">
        <w:rPr>
          <w:rFonts w:ascii="Tahoma" w:hAnsi="Tahoma" w:cs="Tahoma"/>
          <w:lang w:val="sv-SE"/>
        </w:rPr>
        <w:t xml:space="preserve">) tujuan dan dalam </w:t>
      </w:r>
      <w:r w:rsidR="00B53D77" w:rsidRPr="00C04E0D">
        <w:rPr>
          <w:rFonts w:ascii="Tahoma" w:hAnsi="Tahoma" w:cs="Tahoma"/>
          <w:lang w:val="sv-SE"/>
        </w:rPr>
        <w:t>3</w:t>
      </w:r>
      <w:r w:rsidRPr="00C04E0D">
        <w:rPr>
          <w:rFonts w:ascii="Tahoma" w:hAnsi="Tahoma" w:cs="Tahoma"/>
          <w:lang w:val="sv-SE"/>
        </w:rPr>
        <w:t xml:space="preserve"> (</w:t>
      </w:r>
      <w:r w:rsidR="00B53D77" w:rsidRPr="00C04E0D">
        <w:rPr>
          <w:rFonts w:ascii="Tahoma" w:hAnsi="Tahoma" w:cs="Tahoma"/>
          <w:lang w:val="sv-SE"/>
        </w:rPr>
        <w:t>tiga</w:t>
      </w:r>
      <w:r w:rsidRPr="00C04E0D">
        <w:rPr>
          <w:rFonts w:ascii="Tahoma" w:hAnsi="Tahoma" w:cs="Tahoma"/>
          <w:lang w:val="sv-SE"/>
        </w:rPr>
        <w:t>) sasaran</w:t>
      </w:r>
      <w:r w:rsidR="00091D48" w:rsidRPr="00C04E0D">
        <w:rPr>
          <w:rFonts w:ascii="Tahoma" w:hAnsi="Tahoma" w:cs="Tahoma"/>
          <w:lang w:val="sv-SE"/>
        </w:rPr>
        <w:t xml:space="preserve"> strategis</w:t>
      </w:r>
      <w:r w:rsidRPr="00C04E0D">
        <w:rPr>
          <w:rFonts w:ascii="Tahoma" w:hAnsi="Tahoma" w:cs="Tahoma"/>
          <w:lang w:val="sv-SE"/>
        </w:rPr>
        <w:t xml:space="preserve">, dimana untuk mencapai sasaran tersebut ditetapkan sebanyak </w:t>
      </w:r>
      <w:r w:rsidR="00C33C0B" w:rsidRPr="00C04E0D">
        <w:rPr>
          <w:rFonts w:ascii="Tahoma" w:hAnsi="Tahoma" w:cs="Tahoma"/>
          <w:lang w:val="sv-SE"/>
        </w:rPr>
        <w:t>3</w:t>
      </w:r>
      <w:r w:rsidRPr="00C04E0D">
        <w:rPr>
          <w:rFonts w:ascii="Tahoma" w:hAnsi="Tahoma" w:cs="Tahoma"/>
          <w:lang w:val="sv-SE"/>
        </w:rPr>
        <w:t xml:space="preserve"> (</w:t>
      </w:r>
      <w:r w:rsidR="00C33C0B" w:rsidRPr="00C04E0D">
        <w:rPr>
          <w:rFonts w:ascii="Tahoma" w:hAnsi="Tahoma" w:cs="Tahoma"/>
          <w:lang w:val="sv-SE"/>
        </w:rPr>
        <w:t>tiga</w:t>
      </w:r>
      <w:r w:rsidRPr="00C04E0D">
        <w:rPr>
          <w:rFonts w:ascii="Tahoma" w:hAnsi="Tahoma" w:cs="Tahoma"/>
          <w:lang w:val="sv-SE"/>
        </w:rPr>
        <w:t xml:space="preserve">) indikator kinerja sasaran, dengan didukung </w:t>
      </w:r>
      <w:r w:rsidR="00233620" w:rsidRPr="00C04E0D">
        <w:rPr>
          <w:rFonts w:ascii="Tahoma" w:hAnsi="Tahoma" w:cs="Tahoma"/>
          <w:lang w:val="sv-SE"/>
        </w:rPr>
        <w:t>6</w:t>
      </w:r>
      <w:r w:rsidRPr="00C04E0D">
        <w:rPr>
          <w:rFonts w:ascii="Tahoma" w:hAnsi="Tahoma" w:cs="Tahoma"/>
          <w:lang w:val="sv-SE"/>
        </w:rPr>
        <w:t xml:space="preserve"> (</w:t>
      </w:r>
      <w:r w:rsidR="00233620" w:rsidRPr="00C04E0D">
        <w:rPr>
          <w:rFonts w:ascii="Tahoma" w:hAnsi="Tahoma" w:cs="Tahoma"/>
          <w:lang w:val="sv-SE"/>
        </w:rPr>
        <w:t>enam</w:t>
      </w:r>
      <w:r w:rsidRPr="00C04E0D">
        <w:rPr>
          <w:rFonts w:ascii="Tahoma" w:hAnsi="Tahoma" w:cs="Tahoma"/>
          <w:lang w:val="sv-SE"/>
        </w:rPr>
        <w:t xml:space="preserve">) program dan </w:t>
      </w:r>
      <w:r w:rsidR="00233620" w:rsidRPr="00C04E0D">
        <w:rPr>
          <w:rFonts w:ascii="Tahoma" w:hAnsi="Tahoma" w:cs="Tahoma"/>
          <w:lang w:val="sv-SE"/>
        </w:rPr>
        <w:t>11</w:t>
      </w:r>
      <w:r w:rsidRPr="00C04E0D">
        <w:rPr>
          <w:rFonts w:ascii="Tahoma" w:hAnsi="Tahoma" w:cs="Tahoma"/>
          <w:lang w:val="sv-SE"/>
        </w:rPr>
        <w:t xml:space="preserve"> (</w:t>
      </w:r>
      <w:r w:rsidR="00233620" w:rsidRPr="00C04E0D">
        <w:rPr>
          <w:rFonts w:ascii="Tahoma" w:hAnsi="Tahoma" w:cs="Tahoma"/>
          <w:lang w:val="sv-SE"/>
        </w:rPr>
        <w:t>sebelas</w:t>
      </w:r>
      <w:r w:rsidRPr="00C04E0D">
        <w:rPr>
          <w:rFonts w:ascii="Tahoma" w:hAnsi="Tahoma" w:cs="Tahoma"/>
          <w:lang w:val="sv-SE"/>
        </w:rPr>
        <w:t xml:space="preserve">) kegiatan yang dilaksanakan pada tahun </w:t>
      </w:r>
      <w:r w:rsidR="00233620" w:rsidRPr="00C04E0D">
        <w:rPr>
          <w:rFonts w:ascii="Tahoma" w:hAnsi="Tahoma" w:cs="Tahoma"/>
          <w:lang w:val="sv-SE"/>
        </w:rPr>
        <w:t>2019</w:t>
      </w:r>
      <w:r w:rsidRPr="00C04E0D">
        <w:rPr>
          <w:rFonts w:ascii="Tahoma" w:hAnsi="Tahoma" w:cs="Tahoma"/>
          <w:lang w:val="sv-SE"/>
        </w:rPr>
        <w:t xml:space="preserve">. Pelaksanaan program dan kegiatan dalam mendukung pencapaian sasaran-sasaran tersebut, secara umum dapat dikatakan berhasil dengan baik dengan capaian indikator kinerja sasaran pada tahun </w:t>
      </w:r>
      <w:r w:rsidR="00233620" w:rsidRPr="00C04E0D">
        <w:rPr>
          <w:rFonts w:ascii="Tahoma" w:hAnsi="Tahoma" w:cs="Tahoma"/>
          <w:lang w:val="sv-SE"/>
        </w:rPr>
        <w:t>2019</w:t>
      </w:r>
      <w:r w:rsidRPr="00C04E0D">
        <w:rPr>
          <w:rFonts w:ascii="Tahoma" w:hAnsi="Tahoma" w:cs="Tahoma"/>
          <w:lang w:val="sv-SE"/>
        </w:rPr>
        <w:t xml:space="preserve">, yaitu; </w:t>
      </w:r>
      <w:r w:rsidR="00233620" w:rsidRPr="00C04E0D">
        <w:rPr>
          <w:rFonts w:ascii="Tahoma" w:hAnsi="Tahoma" w:cs="Tahoma"/>
          <w:lang w:val="sv-SE"/>
        </w:rPr>
        <w:t>16</w:t>
      </w:r>
      <w:r w:rsidRPr="00C04E0D">
        <w:rPr>
          <w:rFonts w:ascii="Tahoma" w:hAnsi="Tahoma" w:cs="Tahoma"/>
          <w:lang w:val="sv-SE"/>
        </w:rPr>
        <w:t xml:space="preserve"> (</w:t>
      </w:r>
      <w:r w:rsidR="00233620" w:rsidRPr="00C04E0D">
        <w:rPr>
          <w:rFonts w:ascii="Tahoma" w:hAnsi="Tahoma" w:cs="Tahoma"/>
          <w:lang w:val="sv-SE"/>
        </w:rPr>
        <w:t>enam belas</w:t>
      </w:r>
      <w:r w:rsidRPr="00C04E0D">
        <w:rPr>
          <w:rFonts w:ascii="Tahoma" w:hAnsi="Tahoma" w:cs="Tahoma"/>
          <w:lang w:val="sv-SE"/>
        </w:rPr>
        <w:t xml:space="preserve">) kegiatan dicapai dengan kategori dalam penyerapan anggarannya. Bila dilihat dari dari </w:t>
      </w:r>
      <w:r w:rsidR="00C33C0B" w:rsidRPr="00C04E0D">
        <w:rPr>
          <w:rFonts w:ascii="Tahoma" w:hAnsi="Tahoma" w:cs="Tahoma"/>
          <w:lang w:val="sv-SE"/>
        </w:rPr>
        <w:t>3</w:t>
      </w:r>
      <w:r w:rsidRPr="00C04E0D">
        <w:rPr>
          <w:rFonts w:ascii="Tahoma" w:hAnsi="Tahoma" w:cs="Tahoma"/>
          <w:lang w:val="sv-SE"/>
        </w:rPr>
        <w:t xml:space="preserve">  (</w:t>
      </w:r>
      <w:r w:rsidR="00C33C0B" w:rsidRPr="00C04E0D">
        <w:rPr>
          <w:rFonts w:ascii="Tahoma" w:hAnsi="Tahoma" w:cs="Tahoma"/>
          <w:lang w:val="sv-SE"/>
        </w:rPr>
        <w:t>tiga</w:t>
      </w:r>
      <w:r w:rsidRPr="00C04E0D">
        <w:rPr>
          <w:rFonts w:ascii="Tahoma" w:hAnsi="Tahoma" w:cs="Tahoma"/>
          <w:lang w:val="sv-SE"/>
        </w:rPr>
        <w:t xml:space="preserve">) indikator kinerja sasaran yang dicapai, secara keseluruhan atau 100% indikator kinerja sasaran tercapai dengan kategori </w:t>
      </w:r>
      <w:r w:rsidR="00695522" w:rsidRPr="00C04E0D">
        <w:rPr>
          <w:rFonts w:ascii="Tahoma" w:hAnsi="Tahoma" w:cs="Tahoma"/>
          <w:lang w:val="sv-SE"/>
        </w:rPr>
        <w:t>baik</w:t>
      </w:r>
      <w:r w:rsidRPr="00C04E0D">
        <w:rPr>
          <w:rFonts w:ascii="Tahoma" w:hAnsi="Tahoma" w:cs="Tahoma"/>
          <w:lang w:val="sv-SE"/>
        </w:rPr>
        <w:t>.</w:t>
      </w:r>
    </w:p>
    <w:p w:rsidR="00DD0E3A" w:rsidRPr="00C04E0D" w:rsidRDefault="00DD0E3A" w:rsidP="001E6564">
      <w:pPr>
        <w:spacing w:line="360" w:lineRule="auto"/>
        <w:jc w:val="both"/>
        <w:rPr>
          <w:rFonts w:ascii="Tahoma" w:hAnsi="Tahoma" w:cs="Tahoma"/>
          <w:b/>
          <w:color w:val="000000"/>
          <w:lang w:val="sv-SE"/>
        </w:rPr>
      </w:pPr>
      <w:r w:rsidRPr="00C04E0D">
        <w:rPr>
          <w:rFonts w:ascii="Tahoma" w:hAnsi="Tahoma" w:cs="Tahoma"/>
          <w:lang w:val="sv-SE"/>
        </w:rPr>
        <w:t xml:space="preserve">Keberhasilan capaian indikator kinerja sasaran tersebut di atas tidak terlepas dari dukungan dana. Untuk mendukung pelaksanaan pencapaian target indikator kinerja sasaran, SKPD Kecamatan Magetan tahun </w:t>
      </w:r>
      <w:r w:rsidR="0000079C" w:rsidRPr="00C04E0D">
        <w:rPr>
          <w:rFonts w:ascii="Tahoma" w:hAnsi="Tahoma" w:cs="Tahoma"/>
          <w:lang w:val="sv-SE"/>
        </w:rPr>
        <w:t>2019</w:t>
      </w:r>
      <w:r w:rsidRPr="00C04E0D">
        <w:rPr>
          <w:rFonts w:ascii="Tahoma" w:hAnsi="Tahoma" w:cs="Tahoma"/>
          <w:lang w:val="sv-SE"/>
        </w:rPr>
        <w:t xml:space="preserve"> mengalokasikan anggaran sebesar Rp.</w:t>
      </w:r>
      <w:r w:rsidR="00D2178C" w:rsidRPr="00C04E0D">
        <w:rPr>
          <w:rFonts w:ascii="Tahoma" w:hAnsi="Tahoma" w:cs="Tahoma"/>
          <w:bCs/>
          <w:lang w:val="sv-SE"/>
        </w:rPr>
        <w:t>6.</w:t>
      </w:r>
      <w:r w:rsidR="00632D4B" w:rsidRPr="00C04E0D">
        <w:rPr>
          <w:rFonts w:ascii="Tahoma" w:hAnsi="Tahoma" w:cs="Tahoma"/>
          <w:bCs/>
          <w:color w:val="000000" w:themeColor="text1"/>
          <w:lang w:val="sv-SE"/>
        </w:rPr>
        <w:t>169.117.261</w:t>
      </w:r>
      <w:r w:rsidRPr="00C04E0D">
        <w:rPr>
          <w:rFonts w:ascii="Tahoma" w:hAnsi="Tahoma" w:cs="Tahoma"/>
          <w:bCs/>
          <w:color w:val="000000" w:themeColor="text1"/>
          <w:lang w:val="sv-SE"/>
        </w:rPr>
        <w:t>,-</w:t>
      </w:r>
      <w:r w:rsidRPr="00C04E0D">
        <w:rPr>
          <w:rFonts w:ascii="Tahoma" w:hAnsi="Tahoma" w:cs="Tahoma"/>
          <w:color w:val="000000" w:themeColor="text1"/>
          <w:lang w:val="sv-SE"/>
        </w:rPr>
        <w:t xml:space="preserve"> yang telah direalisasi sebesar Rp. </w:t>
      </w:r>
      <w:r w:rsidR="00632D4B" w:rsidRPr="00C04E0D">
        <w:rPr>
          <w:rFonts w:ascii="Tahoma" w:hAnsi="Tahoma" w:cs="Tahoma"/>
          <w:color w:val="000000" w:themeColor="text1"/>
          <w:lang w:val="sv-SE"/>
        </w:rPr>
        <w:t>5.640.833.312</w:t>
      </w:r>
      <w:r w:rsidRPr="00C04E0D">
        <w:rPr>
          <w:rFonts w:ascii="Tahoma" w:hAnsi="Tahoma" w:cs="Tahoma"/>
          <w:color w:val="000000" w:themeColor="text1"/>
          <w:lang w:val="sv-SE"/>
        </w:rPr>
        <w:t>,-</w:t>
      </w:r>
      <w:r w:rsidRPr="00C04E0D">
        <w:rPr>
          <w:rFonts w:ascii="Tahoma" w:hAnsi="Tahoma" w:cs="Tahoma"/>
          <w:bCs/>
          <w:color w:val="000000" w:themeColor="text1"/>
          <w:lang w:val="sv-SE"/>
        </w:rPr>
        <w:t xml:space="preserve"> </w:t>
      </w:r>
      <w:r w:rsidRPr="00C04E0D">
        <w:rPr>
          <w:rFonts w:ascii="Tahoma" w:hAnsi="Tahoma" w:cs="Tahoma"/>
          <w:color w:val="000000" w:themeColor="text1"/>
          <w:lang w:val="sv-SE"/>
        </w:rPr>
        <w:t xml:space="preserve">atau </w:t>
      </w:r>
      <w:r w:rsidR="00632D4B" w:rsidRPr="00C04E0D">
        <w:rPr>
          <w:rFonts w:ascii="Tahoma" w:hAnsi="Tahoma" w:cs="Tahoma"/>
          <w:color w:val="000000" w:themeColor="text1"/>
          <w:lang w:val="sv-SE"/>
        </w:rPr>
        <w:t>100</w:t>
      </w:r>
      <w:r w:rsidRPr="00C04E0D">
        <w:rPr>
          <w:rFonts w:ascii="Tahoma" w:hAnsi="Tahoma" w:cs="Tahoma"/>
          <w:color w:val="000000" w:themeColor="text1"/>
          <w:lang w:val="sv-SE"/>
        </w:rPr>
        <w:t>%.</w:t>
      </w:r>
    </w:p>
    <w:p w:rsidR="00DD0E3A" w:rsidRPr="00C04E0D" w:rsidRDefault="00DD0E3A" w:rsidP="00DD0E3A">
      <w:pPr>
        <w:spacing w:line="360" w:lineRule="auto"/>
        <w:jc w:val="center"/>
        <w:rPr>
          <w:rFonts w:ascii="Tahoma" w:hAnsi="Tahoma" w:cs="Tahoma"/>
          <w:b/>
          <w:color w:val="000000"/>
          <w:lang w:val="sv-SE"/>
        </w:rPr>
      </w:pPr>
    </w:p>
    <w:p w:rsidR="00E15CAA" w:rsidRPr="00C04E0D" w:rsidRDefault="00E15CAA" w:rsidP="00E15CAA">
      <w:pPr>
        <w:jc w:val="center"/>
        <w:rPr>
          <w:rFonts w:ascii="Tahoma" w:hAnsi="Tahoma" w:cs="Tahoma"/>
          <w:b/>
          <w:bCs/>
        </w:rPr>
      </w:pPr>
      <w:r w:rsidRPr="00C04E0D">
        <w:rPr>
          <w:rFonts w:ascii="Tahoma" w:hAnsi="Tahoma" w:cs="Tahoma"/>
          <w:b/>
          <w:bCs/>
          <w:color w:val="000000"/>
        </w:rPr>
        <w:lastRenderedPageBreak/>
        <w:t>BAB I</w:t>
      </w:r>
    </w:p>
    <w:p w:rsidR="00E15CAA" w:rsidRPr="00C04E0D" w:rsidRDefault="00E15CAA" w:rsidP="00E15CAA">
      <w:pPr>
        <w:jc w:val="center"/>
        <w:rPr>
          <w:rFonts w:ascii="Tahoma" w:hAnsi="Tahoma" w:cs="Tahoma"/>
          <w:b/>
          <w:bCs/>
        </w:rPr>
      </w:pPr>
      <w:r w:rsidRPr="00C04E0D">
        <w:rPr>
          <w:rFonts w:ascii="Tahoma" w:hAnsi="Tahoma" w:cs="Tahoma"/>
          <w:b/>
          <w:bCs/>
        </w:rPr>
        <w:t>PENDAHULUAN</w:t>
      </w:r>
    </w:p>
    <w:p w:rsidR="00E15CAA" w:rsidRPr="00C04E0D" w:rsidRDefault="00E15CAA" w:rsidP="00E15CAA">
      <w:pPr>
        <w:spacing w:line="360" w:lineRule="auto"/>
        <w:jc w:val="center"/>
        <w:rPr>
          <w:rFonts w:ascii="Tahoma" w:hAnsi="Tahoma" w:cs="Tahoma"/>
          <w:b/>
          <w:bCs/>
        </w:rPr>
      </w:pPr>
    </w:p>
    <w:p w:rsidR="00E15CAA" w:rsidRPr="00C04E0D" w:rsidRDefault="00E15CAA" w:rsidP="00E15CAA">
      <w:pPr>
        <w:spacing w:line="360" w:lineRule="auto"/>
        <w:jc w:val="center"/>
        <w:rPr>
          <w:rFonts w:ascii="Tahoma" w:hAnsi="Tahoma" w:cs="Tahoma"/>
          <w:b/>
          <w:bCs/>
          <w:noProof/>
        </w:rPr>
      </w:pPr>
    </w:p>
    <w:p w:rsidR="00E15CAA" w:rsidRPr="00C04E0D" w:rsidRDefault="00E15CAA" w:rsidP="00A52EDB">
      <w:pPr>
        <w:numPr>
          <w:ilvl w:val="0"/>
          <w:numId w:val="8"/>
        </w:numPr>
        <w:spacing w:line="360" w:lineRule="auto"/>
        <w:rPr>
          <w:rFonts w:ascii="Tahoma" w:hAnsi="Tahoma" w:cs="Tahoma"/>
          <w:b/>
          <w:bCs/>
          <w:noProof/>
        </w:rPr>
      </w:pPr>
      <w:r w:rsidRPr="00C04E0D">
        <w:rPr>
          <w:rFonts w:ascii="Tahoma" w:hAnsi="Tahoma" w:cs="Tahoma"/>
          <w:b/>
          <w:bCs/>
          <w:noProof/>
        </w:rPr>
        <w:t>Latar Belakang</w:t>
      </w:r>
    </w:p>
    <w:p w:rsidR="00E15CAA" w:rsidRPr="00C04E0D" w:rsidRDefault="00E15CAA" w:rsidP="00E15CAA">
      <w:pPr>
        <w:autoSpaceDE w:val="0"/>
        <w:autoSpaceDN w:val="0"/>
        <w:adjustRightInd w:val="0"/>
        <w:spacing w:line="360" w:lineRule="auto"/>
        <w:ind w:firstLine="1134"/>
        <w:jc w:val="both"/>
        <w:rPr>
          <w:rFonts w:ascii="Tahoma" w:hAnsi="Tahoma" w:cs="Tahoma"/>
          <w:noProof/>
        </w:rPr>
      </w:pPr>
      <w:r w:rsidRPr="00C04E0D">
        <w:rPr>
          <w:rFonts w:ascii="Tahoma" w:hAnsi="Tahoma" w:cs="Tahoma"/>
          <w:noProof/>
        </w:rPr>
        <w:t xml:space="preserve">Menurut Undang-Undang Nomor 28 Tahun 1999 tentang Penyelenggaraan Negara yang Bersih dan Bebas dari Korupsi, Kolusi dan Nepotisme, disebutkan bahwa salah satu asas umum penyelenggaraan negara adalah asas akuntabilitas. Asas akuntabilitas adalah asas yang menentukan bahwa setiap hasil akhir dari kegiatan penyelenggaraan negara harus dapat dipertanggungjawabkan kepada masyarakat atau rakyat sebagai pemegang kedaulatan tertinggi negara sesuai dengan ketentuan peraturan perundang-undangan yang berlaku. </w:t>
      </w:r>
    </w:p>
    <w:p w:rsidR="00E15CAA" w:rsidRPr="00C04E0D" w:rsidRDefault="00E15CAA" w:rsidP="00E15CAA">
      <w:pPr>
        <w:autoSpaceDE w:val="0"/>
        <w:autoSpaceDN w:val="0"/>
        <w:adjustRightInd w:val="0"/>
        <w:spacing w:line="360" w:lineRule="auto"/>
        <w:ind w:firstLine="1134"/>
        <w:jc w:val="both"/>
        <w:rPr>
          <w:rFonts w:ascii="Tahoma" w:hAnsi="Tahoma" w:cs="Tahoma"/>
          <w:noProof/>
          <w:lang w:val="sv-SE"/>
        </w:rPr>
      </w:pPr>
      <w:r w:rsidRPr="00C04E0D">
        <w:rPr>
          <w:rFonts w:ascii="Tahoma" w:hAnsi="Tahoma" w:cs="Tahoma"/>
          <w:noProof/>
        </w:rPr>
        <w:t xml:space="preserve">Dalam kerangka pembangunan </w:t>
      </w:r>
      <w:r w:rsidRPr="00C04E0D">
        <w:rPr>
          <w:rFonts w:ascii="Tahoma" w:hAnsi="Tahoma" w:cs="Tahoma"/>
          <w:i/>
          <w:iCs/>
          <w:noProof/>
        </w:rPr>
        <w:t>good governance</w:t>
      </w:r>
      <w:r w:rsidRPr="00C04E0D">
        <w:rPr>
          <w:rFonts w:ascii="Tahoma" w:hAnsi="Tahoma" w:cs="Tahoma"/>
          <w:noProof/>
        </w:rPr>
        <w:t>, kebijakan umum pemerintah adalah ingin menjalankan pemerintahan yang berorientasi pada hasil (</w:t>
      </w:r>
      <w:r w:rsidRPr="00C04E0D">
        <w:rPr>
          <w:rFonts w:ascii="Tahoma" w:hAnsi="Tahoma" w:cs="Tahoma"/>
          <w:i/>
          <w:iCs/>
          <w:noProof/>
        </w:rPr>
        <w:t>result oriented government</w:t>
      </w:r>
      <w:r w:rsidRPr="00C04E0D">
        <w:rPr>
          <w:rFonts w:ascii="Tahoma" w:hAnsi="Tahoma" w:cs="Tahoma"/>
          <w:noProof/>
        </w:rPr>
        <w:t xml:space="preserve">). </w:t>
      </w:r>
      <w:r w:rsidRPr="00C04E0D">
        <w:rPr>
          <w:rFonts w:ascii="Tahoma" w:hAnsi="Tahoma" w:cs="Tahoma"/>
          <w:noProof/>
          <w:lang w:val="sv-SE"/>
        </w:rPr>
        <w:t xml:space="preserve">Orientasi pada </w:t>
      </w:r>
      <w:r w:rsidRPr="00C04E0D">
        <w:rPr>
          <w:rFonts w:ascii="Tahoma" w:hAnsi="Tahoma" w:cs="Tahoma"/>
          <w:i/>
          <w:noProof/>
          <w:lang w:val="sv-SE"/>
        </w:rPr>
        <w:t>input</w:t>
      </w:r>
      <w:r w:rsidRPr="00C04E0D">
        <w:rPr>
          <w:rFonts w:ascii="Tahoma" w:hAnsi="Tahoma" w:cs="Tahoma"/>
          <w:noProof/>
          <w:lang w:val="sv-SE"/>
        </w:rPr>
        <w:t xml:space="preserve">, terutama uang seperti yang selama ini dijalankan, hendaknya ditinggalkan. Pemerintahan yang berorientasi pada hasil pertama-tama akan fokus pada kemaslahatan bagi masyarakat, berupa upaya untuk menghasilkan </w:t>
      </w:r>
      <w:r w:rsidRPr="00C04E0D">
        <w:rPr>
          <w:rFonts w:ascii="Tahoma" w:hAnsi="Tahoma" w:cs="Tahoma"/>
          <w:i/>
          <w:noProof/>
          <w:lang w:val="sv-SE"/>
        </w:rPr>
        <w:t>output</w:t>
      </w:r>
      <w:r w:rsidRPr="00C04E0D">
        <w:rPr>
          <w:rFonts w:ascii="Tahoma" w:hAnsi="Tahoma" w:cs="Tahoma"/>
          <w:noProof/>
          <w:lang w:val="sv-SE"/>
        </w:rPr>
        <w:t xml:space="preserve"> dan </w:t>
      </w:r>
      <w:r w:rsidRPr="00C04E0D">
        <w:rPr>
          <w:rFonts w:ascii="Tahoma" w:hAnsi="Tahoma" w:cs="Tahoma"/>
          <w:i/>
          <w:noProof/>
          <w:lang w:val="sv-SE"/>
        </w:rPr>
        <w:t>outcome</w:t>
      </w:r>
      <w:r w:rsidRPr="00C04E0D">
        <w:rPr>
          <w:rFonts w:ascii="Tahoma" w:hAnsi="Tahoma" w:cs="Tahoma"/>
          <w:noProof/>
          <w:lang w:val="sv-SE"/>
        </w:rPr>
        <w:t xml:space="preserve"> yang sesuai dengan kebutuhan masyarakat. </w:t>
      </w:r>
      <w:r w:rsidRPr="00C04E0D">
        <w:rPr>
          <w:rFonts w:ascii="Tahoma" w:hAnsi="Tahoma" w:cs="Tahoma"/>
          <w:i/>
          <w:noProof/>
          <w:lang w:val="sv-SE"/>
        </w:rPr>
        <w:t>Output</w:t>
      </w:r>
      <w:r w:rsidRPr="00C04E0D">
        <w:rPr>
          <w:rFonts w:ascii="Tahoma" w:hAnsi="Tahoma" w:cs="Tahoma"/>
          <w:noProof/>
          <w:lang w:val="sv-SE"/>
        </w:rPr>
        <w:t xml:space="preserve"> merupakan hasil langsung dari program-program atau kegiatan yang dijalankan pemerintah dan dapat berwujud sarana, barang dan jasa pelayanan kepada masyarakat, sedangkan </w:t>
      </w:r>
      <w:r w:rsidRPr="00C04E0D">
        <w:rPr>
          <w:rFonts w:ascii="Tahoma" w:hAnsi="Tahoma" w:cs="Tahoma"/>
          <w:i/>
          <w:noProof/>
          <w:lang w:val="sv-SE"/>
        </w:rPr>
        <w:t>outcome</w:t>
      </w:r>
      <w:r w:rsidRPr="00C04E0D">
        <w:rPr>
          <w:rFonts w:ascii="Tahoma" w:hAnsi="Tahoma" w:cs="Tahoma"/>
          <w:noProof/>
          <w:lang w:val="sv-SE"/>
        </w:rPr>
        <w:t xml:space="preserve"> adalah berfungsinya sarana, barang dan jasa tersebut sehingga memberi manfaat bagi masyarakat. </w:t>
      </w:r>
      <w:r w:rsidRPr="00C04E0D">
        <w:rPr>
          <w:rFonts w:ascii="Tahoma" w:hAnsi="Tahoma" w:cs="Tahoma"/>
          <w:i/>
          <w:noProof/>
          <w:lang w:val="sv-SE"/>
        </w:rPr>
        <w:t>Output</w:t>
      </w:r>
      <w:r w:rsidRPr="00C04E0D">
        <w:rPr>
          <w:rFonts w:ascii="Tahoma" w:hAnsi="Tahoma" w:cs="Tahoma"/>
          <w:noProof/>
          <w:lang w:val="sv-SE"/>
        </w:rPr>
        <w:t xml:space="preserve"> dan </w:t>
      </w:r>
      <w:r w:rsidRPr="00C04E0D">
        <w:rPr>
          <w:rFonts w:ascii="Tahoma" w:hAnsi="Tahoma" w:cs="Tahoma"/>
          <w:i/>
          <w:noProof/>
          <w:lang w:val="sv-SE"/>
        </w:rPr>
        <w:t>outcome</w:t>
      </w:r>
      <w:r w:rsidRPr="00C04E0D">
        <w:rPr>
          <w:rFonts w:ascii="Tahoma" w:hAnsi="Tahoma" w:cs="Tahoma"/>
          <w:noProof/>
          <w:lang w:val="sv-SE"/>
        </w:rPr>
        <w:t xml:space="preserve"> inilah yang selayaknya dipandang sebagai kinerja, bukan kemampuan menyerap anggaran seperti persepsi yang ada selama ini. Namun demikian uang tetap merupakan factor penting untuk mencapai kinerja tertentu berupa baik </w:t>
      </w:r>
      <w:r w:rsidRPr="00C04E0D">
        <w:rPr>
          <w:rFonts w:ascii="Tahoma" w:hAnsi="Tahoma" w:cs="Tahoma"/>
          <w:i/>
          <w:noProof/>
          <w:lang w:val="sv-SE"/>
        </w:rPr>
        <w:t>output</w:t>
      </w:r>
      <w:r w:rsidRPr="00C04E0D">
        <w:rPr>
          <w:rFonts w:ascii="Tahoma" w:hAnsi="Tahoma" w:cs="Tahoma"/>
          <w:noProof/>
          <w:lang w:val="sv-SE"/>
        </w:rPr>
        <w:t xml:space="preserve"> maupun </w:t>
      </w:r>
      <w:r w:rsidRPr="00C04E0D">
        <w:rPr>
          <w:rFonts w:ascii="Tahoma" w:hAnsi="Tahoma" w:cs="Tahoma"/>
          <w:i/>
          <w:noProof/>
          <w:lang w:val="sv-SE"/>
        </w:rPr>
        <w:t>outcome</w:t>
      </w:r>
      <w:r w:rsidRPr="00C04E0D">
        <w:rPr>
          <w:rFonts w:ascii="Tahoma" w:hAnsi="Tahoma" w:cs="Tahoma"/>
          <w:noProof/>
          <w:lang w:val="sv-SE"/>
        </w:rPr>
        <w:t>.</w:t>
      </w:r>
    </w:p>
    <w:p w:rsidR="00E15CAA" w:rsidRPr="00C04E0D" w:rsidRDefault="00E15CAA" w:rsidP="00E15CAA">
      <w:pPr>
        <w:autoSpaceDE w:val="0"/>
        <w:autoSpaceDN w:val="0"/>
        <w:adjustRightInd w:val="0"/>
        <w:spacing w:line="360" w:lineRule="auto"/>
        <w:ind w:firstLine="1134"/>
        <w:jc w:val="both"/>
        <w:rPr>
          <w:rFonts w:ascii="Tahoma" w:hAnsi="Tahoma" w:cs="Tahoma"/>
          <w:noProof/>
          <w:lang w:val="sv-SE"/>
        </w:rPr>
      </w:pPr>
      <w:r w:rsidRPr="00C04E0D">
        <w:rPr>
          <w:rFonts w:ascii="Tahoma" w:hAnsi="Tahoma" w:cs="Tahoma"/>
          <w:noProof/>
          <w:lang w:val="sv-SE"/>
        </w:rPr>
        <w:t xml:space="preserve">Sehubungan dengan itu maka sistem akuntabilitas kinerja instansi pemerintah yang telah dibangun dalam rangka mewujudkan </w:t>
      </w:r>
      <w:r w:rsidRPr="00C04E0D">
        <w:rPr>
          <w:rFonts w:ascii="Tahoma" w:hAnsi="Tahoma" w:cs="Tahoma"/>
          <w:i/>
          <w:iCs/>
          <w:noProof/>
          <w:lang w:val="sv-SE"/>
        </w:rPr>
        <w:t>good governance</w:t>
      </w:r>
      <w:r w:rsidRPr="00C04E0D">
        <w:rPr>
          <w:rFonts w:ascii="Tahoma" w:hAnsi="Tahoma" w:cs="Tahoma"/>
          <w:noProof/>
          <w:lang w:val="sv-SE"/>
        </w:rPr>
        <w:t xml:space="preserve"> dan sekaligus </w:t>
      </w:r>
      <w:r w:rsidRPr="00C04E0D">
        <w:rPr>
          <w:rFonts w:ascii="Tahoma" w:hAnsi="Tahoma" w:cs="Tahoma"/>
          <w:i/>
          <w:noProof/>
          <w:lang w:val="sv-SE"/>
        </w:rPr>
        <w:t>result oriented government</w:t>
      </w:r>
      <w:r w:rsidRPr="00C04E0D">
        <w:rPr>
          <w:rFonts w:ascii="Tahoma" w:hAnsi="Tahoma" w:cs="Tahoma"/>
          <w:noProof/>
          <w:lang w:val="sv-SE"/>
        </w:rPr>
        <w:t xml:space="preserve">, perlu terus dikembangkan dan informasi kinerjanya diintegrasikan ke dalam sistem penganggaran dan pelaporan sesuai dengan amanat Undang-undang Nomor 17 Tahun 2003 tentang Keuangan Negara dan Undang-undang Nomor 1 Tahun 2004 tentang Perbendaharaan Negara serta berbagai peraturan perundangan di bawahnya. Dengan demikian ke depan anggaran negara baik pusat maupun daerah menjadi anggaran berbasis kinerja, yaitu anggaran yang dihitung dan disusun berdasarkan perencanaan kinerja atau dengan kata lain dihitung dan disusun berdasarkan kebutuhan untuk menghasilkan output dan outcome yang diinginkan masyarakat. Dengan anggaran berbasis kinerja ini akan dapat dilakukan penelusuran alokasi anggaran ke kinerja yang direncanakan dan </w:t>
      </w:r>
      <w:r w:rsidRPr="00C04E0D">
        <w:rPr>
          <w:rFonts w:ascii="Tahoma" w:hAnsi="Tahoma" w:cs="Tahoma"/>
          <w:noProof/>
          <w:lang w:val="sv-SE"/>
        </w:rPr>
        <w:lastRenderedPageBreak/>
        <w:t xml:space="preserve">pada setiap akhir tahun anggaran juga dapat dilakukan penelusuran realisasi anggaran dengan capaian kinerjanya. Hal ini akan memudahkan evaluasi untuk mengetahui </w:t>
      </w:r>
      <w:r w:rsidRPr="00C04E0D">
        <w:rPr>
          <w:rFonts w:ascii="Tahoma" w:hAnsi="Tahoma" w:cs="Tahoma"/>
          <w:i/>
          <w:iCs/>
          <w:noProof/>
          <w:lang w:val="sv-SE"/>
        </w:rPr>
        <w:t>cost efftciency</w:t>
      </w:r>
      <w:r w:rsidRPr="00C04E0D">
        <w:rPr>
          <w:rFonts w:ascii="Tahoma" w:hAnsi="Tahoma" w:cs="Tahoma"/>
          <w:noProof/>
          <w:lang w:val="sv-SE"/>
        </w:rPr>
        <w:t xml:space="preserve"> dan </w:t>
      </w:r>
      <w:r w:rsidRPr="00C04E0D">
        <w:rPr>
          <w:rFonts w:ascii="Tahoma" w:hAnsi="Tahoma" w:cs="Tahoma"/>
          <w:i/>
          <w:iCs/>
          <w:noProof/>
          <w:lang w:val="sv-SE"/>
        </w:rPr>
        <w:t>cost effectiveness</w:t>
      </w:r>
      <w:r w:rsidRPr="00C04E0D">
        <w:rPr>
          <w:rFonts w:ascii="Tahoma" w:hAnsi="Tahoma" w:cs="Tahoma"/>
          <w:noProof/>
          <w:lang w:val="sv-SE"/>
        </w:rPr>
        <w:t xml:space="preserve"> anggaran instansi bersangkutan, sekaligus memudahkan pencegahan dan deteksi kebocoran anggaran. Sehubungan dengan hal tersebut, diperlukan pengembangan dan penerapan sistem pertanggungjawaban yang tepat, jelas, terukur dan </w:t>
      </w:r>
      <w:r w:rsidRPr="00C04E0D">
        <w:rPr>
          <w:rFonts w:ascii="Tahoma" w:hAnsi="Tahoma" w:cs="Tahoma"/>
          <w:i/>
          <w:iCs/>
          <w:noProof/>
          <w:lang w:val="sv-SE"/>
        </w:rPr>
        <w:t>legitimate</w:t>
      </w:r>
      <w:r w:rsidRPr="00C04E0D">
        <w:rPr>
          <w:rFonts w:ascii="Tahoma" w:hAnsi="Tahoma" w:cs="Tahoma"/>
          <w:noProof/>
          <w:lang w:val="sv-SE"/>
        </w:rPr>
        <w:t>, sehingga penyelenggaraan pemerintahan dan pernbangunan dapat berlangsung secara berdayaguna, berhasil guna, bersih dan bebas dari korupsi, kolusi dan nepotisme dalam rangka mewujudkan aspirasi masyarakat dalam mencapai tujuan serta cita-cita bangsa dan negara. Wujud akuntabiltas pemerintah yang selama ini digunakan adalah Akuntabilitas Kinerja Instansi Pemerintah (AKIP) ditetapkan dalam Instruksi Presiden (Inpres) Nomor 7 Tahun 1999 dan teknis penyusunannya diterapkan dalam Keputusan Kepala Lembaga Administrasi Negara Nomor: 239/IX/6/8/2003 tentang Perbaikan Pedoman Penyusunan Pelaporan Akuntabilitas Kinerja Instansi Pemerintah, yang diperbaiki dengan Peraturan Menteri Negara Pendayagunaan Aparatur Negara dan Reformasi Birokrasi Nomor 29 Tahun 2010 tentang Pedoman Penyusunan Penetapan Kinerja dan Pelaporan Akuntabilitas Kinerja Instansi Pemerintah. Akuntabilitas Kinerja Instansi Pemerintah adalah kewajiban suatu instansi pemerintah untuk mempertanggungjawabkan keberhasilan atau kegagalan pelaksanaan tujuan-rujuan dan sasaran yang telah ditetapkan dalam mencapai misi organisasi. Ruang Lingkup Akuntabilitas Kinerja Instansi Pemerintah dilakukan pada semua aspek kegiatan, umumnya meliputi aspek managerial, teknis dan keuangan. Keputusan Kepala LAN tersebut dimaksudkan sebagai acuan bagi setiap instansi pemerintah dalam menyusun Laporan Akuntabilitas Kinerja Instansi Pemerintah (</w:t>
      </w:r>
      <w:r w:rsidR="00A749E8" w:rsidRPr="00C04E0D">
        <w:rPr>
          <w:rFonts w:ascii="Tahoma" w:hAnsi="Tahoma" w:cs="Tahoma"/>
          <w:noProof/>
          <w:lang w:val="sv-SE"/>
        </w:rPr>
        <w:t>LKJIP</w:t>
      </w:r>
      <w:r w:rsidRPr="00C04E0D">
        <w:rPr>
          <w:rFonts w:ascii="Tahoma" w:hAnsi="Tahoma" w:cs="Tahoma"/>
          <w:noProof/>
          <w:lang w:val="sv-SE"/>
        </w:rPr>
        <w:t>) sebagai wujud akuntabilitas instansi pemerintah. Pedoman ini juga diharapkan dapat membantu penyusunan rencana strategis dan rencana kinerja serta pelaksanaan pengukuran kinerja sebagai bagian yang tidak terpisahkan dari SAKIP secara keseluruhan. Laporan Akuntabilitas Kinerja Instansi Pemerintah (</w:t>
      </w:r>
      <w:r w:rsidR="00A749E8" w:rsidRPr="00C04E0D">
        <w:rPr>
          <w:rFonts w:ascii="Tahoma" w:hAnsi="Tahoma" w:cs="Tahoma"/>
          <w:noProof/>
          <w:lang w:val="sv-SE"/>
        </w:rPr>
        <w:t>LKJIP</w:t>
      </w:r>
      <w:r w:rsidRPr="00C04E0D">
        <w:rPr>
          <w:rFonts w:ascii="Tahoma" w:hAnsi="Tahoma" w:cs="Tahoma"/>
          <w:noProof/>
          <w:lang w:val="sv-SE"/>
        </w:rPr>
        <w:t>) merupakan media pertanggungjawaban yang berisi informasi mengenai kinerja instansi pemerintah dan bermanfaat untuk mendorong instansi pemerintah untuk menyelenggarakan tugas umum pemerintahan dan membangun secara baik dan benar (</w:t>
      </w:r>
      <w:r w:rsidRPr="00C04E0D">
        <w:rPr>
          <w:rFonts w:ascii="Tahoma" w:hAnsi="Tahoma" w:cs="Tahoma"/>
          <w:i/>
          <w:iCs/>
          <w:noProof/>
          <w:lang w:val="sv-SE"/>
        </w:rPr>
        <w:t>Good Governance</w:t>
      </w:r>
      <w:r w:rsidRPr="00C04E0D">
        <w:rPr>
          <w:rFonts w:ascii="Tahoma" w:hAnsi="Tahoma" w:cs="Tahoma"/>
          <w:noProof/>
          <w:lang w:val="sv-SE"/>
        </w:rPr>
        <w:t xml:space="preserve">) yang didasarkan pada peraturan perundang-undangan yang berlaku, kebijakan yang transparan, terukur dan dapat dipertanggungjawabkan kepada masyarakat, menjadikan instansi pemerintah yang akuntabel sehingga dapat beroperasi secara efektif, efisien dan responsif terhadap aspirasi masyarakat dan lingkungannya, menjadikan masukan dan umpan balik bagi pihak-pihak yang </w:t>
      </w:r>
      <w:r w:rsidRPr="00C04E0D">
        <w:rPr>
          <w:rFonts w:ascii="Tahoma" w:hAnsi="Tahoma" w:cs="Tahoma"/>
          <w:noProof/>
          <w:lang w:val="sv-SE"/>
        </w:rPr>
        <w:lastRenderedPageBreak/>
        <w:t>berkepentingan dalam rangka meningkatkan kinerja instansi pemerintah, serta terpeliharanya kepercayaan masyarakat kepada pemerintah.</w:t>
      </w:r>
    </w:p>
    <w:p w:rsidR="00E15CAA" w:rsidRPr="00C04E0D" w:rsidRDefault="00E15CAA" w:rsidP="00E15CAA">
      <w:pPr>
        <w:tabs>
          <w:tab w:val="left" w:pos="-561"/>
        </w:tabs>
        <w:spacing w:line="360" w:lineRule="auto"/>
        <w:ind w:firstLine="1134"/>
        <w:jc w:val="both"/>
        <w:rPr>
          <w:rFonts w:ascii="Tahoma" w:hAnsi="Tahoma" w:cs="Tahoma"/>
          <w:noProof/>
          <w:lang w:val="sv-SE"/>
        </w:rPr>
      </w:pPr>
    </w:p>
    <w:p w:rsidR="00E15CAA" w:rsidRPr="00C04E0D" w:rsidRDefault="00E15CAA" w:rsidP="00E15CAA">
      <w:pPr>
        <w:spacing w:line="360" w:lineRule="auto"/>
        <w:rPr>
          <w:rFonts w:ascii="Tahoma" w:hAnsi="Tahoma" w:cs="Tahoma"/>
          <w:b/>
          <w:bCs/>
          <w:noProof/>
          <w:lang w:val="sv-SE"/>
        </w:rPr>
      </w:pPr>
      <w:r w:rsidRPr="00C04E0D">
        <w:rPr>
          <w:rFonts w:ascii="Tahoma" w:hAnsi="Tahoma" w:cs="Tahoma"/>
          <w:b/>
          <w:bCs/>
          <w:noProof/>
          <w:lang w:val="sv-SE"/>
        </w:rPr>
        <w:t>A.1 Maksud dan Tujuan</w:t>
      </w:r>
    </w:p>
    <w:p w:rsidR="00E15CAA" w:rsidRPr="00C04E0D" w:rsidRDefault="00E15CAA" w:rsidP="00E15CAA">
      <w:pPr>
        <w:spacing w:line="360" w:lineRule="auto"/>
        <w:ind w:firstLine="1134"/>
        <w:jc w:val="both"/>
        <w:rPr>
          <w:rFonts w:ascii="Tahoma" w:hAnsi="Tahoma" w:cs="Tahoma"/>
          <w:noProof/>
          <w:lang w:val="sv-SE"/>
        </w:rPr>
      </w:pPr>
      <w:r w:rsidRPr="00C04E0D">
        <w:rPr>
          <w:rFonts w:ascii="Tahoma" w:hAnsi="Tahoma" w:cs="Tahoma"/>
          <w:noProof/>
          <w:lang w:val="sv-SE"/>
        </w:rPr>
        <w:t>Maksud dan tujuan dari penyusunan Laporan Akuntabilitas ini adalah untuk memberikan gambaran terhadap kontribusi Kecamatan Magetan Kabupaten Magetan</w:t>
      </w:r>
      <w:r w:rsidRPr="00C04E0D">
        <w:rPr>
          <w:rFonts w:ascii="Tahoma" w:hAnsi="Tahoma" w:cs="Tahoma"/>
          <w:noProof/>
          <w:color w:val="FF0000"/>
          <w:lang w:val="sv-SE"/>
        </w:rPr>
        <w:t xml:space="preserve"> </w:t>
      </w:r>
      <w:r w:rsidRPr="00C04E0D">
        <w:rPr>
          <w:rFonts w:ascii="Tahoma" w:hAnsi="Tahoma" w:cs="Tahoma"/>
          <w:noProof/>
          <w:lang w:val="sv-SE"/>
        </w:rPr>
        <w:t>dalam melaksanakan tugas bidang urusan Pemerintahan Umum.</w:t>
      </w:r>
    </w:p>
    <w:p w:rsidR="00E15CAA" w:rsidRPr="00C04E0D" w:rsidRDefault="00E15CAA" w:rsidP="00E15CAA">
      <w:pPr>
        <w:spacing w:line="360" w:lineRule="auto"/>
        <w:ind w:firstLine="1134"/>
        <w:jc w:val="both"/>
        <w:rPr>
          <w:rFonts w:ascii="Tahoma" w:hAnsi="Tahoma" w:cs="Tahoma"/>
          <w:noProof/>
          <w:lang w:val="sv-SE"/>
        </w:rPr>
      </w:pPr>
      <w:r w:rsidRPr="00C04E0D">
        <w:rPr>
          <w:rFonts w:ascii="Tahoma" w:hAnsi="Tahoma" w:cs="Tahoma"/>
          <w:noProof/>
          <w:lang w:val="sv-SE"/>
        </w:rPr>
        <w:t>Agar dalam pelaksanaan bidang urusan Pemerintahan Umum</w:t>
      </w:r>
      <w:r w:rsidRPr="00C04E0D">
        <w:rPr>
          <w:rFonts w:ascii="Tahoma" w:hAnsi="Tahoma" w:cs="Tahoma"/>
          <w:noProof/>
          <w:color w:val="000000"/>
          <w:lang w:val="sv-SE"/>
        </w:rPr>
        <w:t xml:space="preserve"> sebagaimana tertuang dalam rincian </w:t>
      </w:r>
      <w:r w:rsidRPr="00C04E0D">
        <w:rPr>
          <w:rFonts w:ascii="Tahoma" w:hAnsi="Tahoma" w:cs="Tahoma"/>
          <w:noProof/>
          <w:lang w:val="sv-SE"/>
        </w:rPr>
        <w:t xml:space="preserve">tugas dan fungsi, maka faktor-faktor internal dan eksternal telah dipertimbangkan untuk lebih mengoptimalkan kinerja organisasi dalam mencapai tujuan dan sasaran kinerja yang ingin dicapai. Perubahan lingkungan strategis baik dari internal, regional, nasional maupun Global yang begitu dinamis memiliki pengaruh dalam proses  pencapaian tujuan dan sasaran yang telah ditetapkan Kantor Kecamatan Magetan Kabupaten Magetan.  Faktor-faktor memanfaatkan kekuatan </w:t>
      </w:r>
      <w:r w:rsidRPr="00C04E0D">
        <w:rPr>
          <w:rFonts w:ascii="Tahoma" w:hAnsi="Tahoma" w:cs="Tahoma"/>
          <w:bCs/>
          <w:i/>
          <w:iCs/>
          <w:noProof/>
          <w:lang w:val="sv-SE"/>
        </w:rPr>
        <w:t>(Strenght)</w:t>
      </w:r>
      <w:r w:rsidRPr="00C04E0D">
        <w:rPr>
          <w:rFonts w:ascii="Tahoma" w:hAnsi="Tahoma" w:cs="Tahoma"/>
          <w:noProof/>
          <w:lang w:val="sv-SE"/>
        </w:rPr>
        <w:t xml:space="preserve"> dan mengatasi kelemahan </w:t>
      </w:r>
      <w:r w:rsidRPr="00C04E0D">
        <w:rPr>
          <w:rFonts w:ascii="Tahoma" w:hAnsi="Tahoma" w:cs="Tahoma"/>
          <w:bCs/>
          <w:i/>
          <w:iCs/>
          <w:noProof/>
          <w:lang w:val="sv-SE"/>
        </w:rPr>
        <w:t xml:space="preserve">(Weakness) </w:t>
      </w:r>
      <w:r w:rsidRPr="00C04E0D">
        <w:rPr>
          <w:rFonts w:ascii="Tahoma" w:hAnsi="Tahoma" w:cs="Tahoma"/>
          <w:noProof/>
          <w:lang w:val="sv-SE"/>
        </w:rPr>
        <w:t xml:space="preserve">dan dari faktor internal agar dapat memanfaatkan peluang </w:t>
      </w:r>
      <w:r w:rsidRPr="00C04E0D">
        <w:rPr>
          <w:rFonts w:ascii="Tahoma" w:hAnsi="Tahoma" w:cs="Tahoma"/>
          <w:bCs/>
          <w:i/>
          <w:iCs/>
          <w:noProof/>
          <w:lang w:val="sv-SE"/>
        </w:rPr>
        <w:t xml:space="preserve">(Opportunity) </w:t>
      </w:r>
      <w:r w:rsidRPr="00C04E0D">
        <w:rPr>
          <w:rFonts w:ascii="Tahoma" w:hAnsi="Tahoma" w:cs="Tahoma"/>
          <w:noProof/>
          <w:lang w:val="sv-SE"/>
        </w:rPr>
        <w:t xml:space="preserve">dan dapat mengatasi ancaman </w:t>
      </w:r>
      <w:r w:rsidRPr="00C04E0D">
        <w:rPr>
          <w:rFonts w:ascii="Tahoma" w:hAnsi="Tahoma" w:cs="Tahoma"/>
          <w:bCs/>
          <w:i/>
          <w:iCs/>
          <w:noProof/>
          <w:lang w:val="sv-SE"/>
        </w:rPr>
        <w:t xml:space="preserve">(Threat) </w:t>
      </w:r>
      <w:r w:rsidRPr="00C04E0D">
        <w:rPr>
          <w:rFonts w:ascii="Tahoma" w:hAnsi="Tahoma" w:cs="Tahoma"/>
          <w:noProof/>
          <w:lang w:val="sv-SE"/>
        </w:rPr>
        <w:t>yang mungkin terjadi. Dengan demikian Kantor Kecamatan Magetan Kabupaten Magetan dalam melaksanakan kewenangan dan mengoptimalkan potensi dibidang urusan Pemerintahan Umum dapat mencapai kinerja sesuai target yang direncanakan.</w:t>
      </w:r>
    </w:p>
    <w:p w:rsidR="00E15CAA" w:rsidRPr="00C04E0D" w:rsidRDefault="00E15CAA" w:rsidP="00E15CAA">
      <w:pPr>
        <w:autoSpaceDE w:val="0"/>
        <w:autoSpaceDN w:val="0"/>
        <w:adjustRightInd w:val="0"/>
        <w:spacing w:line="360" w:lineRule="auto"/>
        <w:ind w:firstLine="1134"/>
        <w:jc w:val="both"/>
        <w:rPr>
          <w:rFonts w:ascii="Tahoma" w:hAnsi="Tahoma" w:cs="Tahoma"/>
          <w:noProof/>
          <w:lang w:val="sv-SE"/>
        </w:rPr>
      </w:pPr>
      <w:r w:rsidRPr="00C04E0D">
        <w:rPr>
          <w:rFonts w:ascii="Tahoma" w:hAnsi="Tahoma" w:cs="Tahoma"/>
          <w:noProof/>
          <w:lang w:val="sv-SE"/>
        </w:rPr>
        <w:t xml:space="preserve">Penyusunan Laporan Akuntabilitas Kinerja Instansi Kantor Kecamatan Magetan Kabupaten Magetan ini dimaksudkan sebagai wujud pertanggungjawaban pelaksanaan program dan kegiatan SKPD Kecamatan Magetan Tahun Anggaran </w:t>
      </w:r>
      <w:r w:rsidR="00C8187A" w:rsidRPr="00C04E0D">
        <w:rPr>
          <w:rFonts w:ascii="Tahoma" w:hAnsi="Tahoma" w:cs="Tahoma"/>
          <w:noProof/>
          <w:lang w:val="sv-SE"/>
        </w:rPr>
        <w:t>2019</w:t>
      </w:r>
      <w:r w:rsidRPr="00C04E0D">
        <w:rPr>
          <w:rFonts w:ascii="Tahoma" w:hAnsi="Tahoma" w:cs="Tahoma"/>
          <w:noProof/>
          <w:lang w:val="sv-SE"/>
        </w:rPr>
        <w:t xml:space="preserve">. </w:t>
      </w:r>
    </w:p>
    <w:p w:rsidR="00E15CAA" w:rsidRPr="00C04E0D" w:rsidRDefault="00E15CAA" w:rsidP="00E15CAA">
      <w:pPr>
        <w:autoSpaceDE w:val="0"/>
        <w:autoSpaceDN w:val="0"/>
        <w:adjustRightInd w:val="0"/>
        <w:spacing w:line="360" w:lineRule="auto"/>
        <w:ind w:firstLine="1134"/>
        <w:jc w:val="both"/>
        <w:rPr>
          <w:rFonts w:ascii="Tahoma" w:hAnsi="Tahoma" w:cs="Tahoma"/>
          <w:noProof/>
          <w:lang w:val="sv-SE"/>
        </w:rPr>
      </w:pPr>
      <w:r w:rsidRPr="00C04E0D">
        <w:rPr>
          <w:rFonts w:ascii="Tahoma" w:hAnsi="Tahoma" w:cs="Tahoma"/>
          <w:noProof/>
          <w:lang w:val="sv-SE"/>
        </w:rPr>
        <w:t>Adapun tujuannya adalah:</w:t>
      </w:r>
    </w:p>
    <w:p w:rsidR="00E15CAA" w:rsidRPr="00C04E0D" w:rsidRDefault="00E15CAA" w:rsidP="00E15CAA">
      <w:pPr>
        <w:tabs>
          <w:tab w:val="left" w:pos="426"/>
        </w:tabs>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a.</w:t>
      </w:r>
      <w:r w:rsidRPr="00C04E0D">
        <w:rPr>
          <w:rFonts w:ascii="Tahoma" w:hAnsi="Tahoma" w:cs="Tahoma"/>
          <w:noProof/>
          <w:lang w:val="sv-SE"/>
        </w:rPr>
        <w:tab/>
        <w:t xml:space="preserve">Memberikan informasi mengenai perencanaan, pengukuran, pelaporan dan evaluasi kinerja SKPD Kecamatan Magetan Kabupaten Magetan selama Tahun Anggaran </w:t>
      </w:r>
      <w:r w:rsidR="00C8187A" w:rsidRPr="00C04E0D">
        <w:rPr>
          <w:rFonts w:ascii="Tahoma" w:hAnsi="Tahoma" w:cs="Tahoma"/>
          <w:noProof/>
          <w:lang w:val="sv-SE"/>
        </w:rPr>
        <w:t>2019</w:t>
      </w:r>
      <w:r w:rsidRPr="00C04E0D">
        <w:rPr>
          <w:rFonts w:ascii="Tahoma" w:hAnsi="Tahoma" w:cs="Tahoma"/>
          <w:noProof/>
          <w:lang w:val="sv-SE"/>
        </w:rPr>
        <w:t>;</w:t>
      </w:r>
    </w:p>
    <w:p w:rsidR="00E15CAA" w:rsidRPr="00C04E0D" w:rsidRDefault="00E15CAA" w:rsidP="00E15CAA">
      <w:pPr>
        <w:tabs>
          <w:tab w:val="left" w:pos="426"/>
        </w:tabs>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 xml:space="preserve">b. </w:t>
      </w:r>
      <w:r w:rsidRPr="00C04E0D">
        <w:rPr>
          <w:rFonts w:ascii="Tahoma" w:hAnsi="Tahoma" w:cs="Tahoma"/>
          <w:noProof/>
          <w:lang w:val="sv-SE"/>
        </w:rPr>
        <w:tab/>
        <w:t xml:space="preserve">Sebagai bahan evaluasi terhadap kinerja SKPD Kecamatan Magetan Kabupaten Magetan pada tahun </w:t>
      </w:r>
      <w:r w:rsidR="00307546" w:rsidRPr="00C04E0D">
        <w:rPr>
          <w:rFonts w:ascii="Tahoma" w:hAnsi="Tahoma" w:cs="Tahoma"/>
          <w:noProof/>
          <w:lang w:val="sv-SE"/>
        </w:rPr>
        <w:t>2019</w:t>
      </w:r>
      <w:r w:rsidRPr="00C04E0D">
        <w:rPr>
          <w:rFonts w:ascii="Tahoma" w:hAnsi="Tahoma" w:cs="Tahoma"/>
          <w:noProof/>
          <w:lang w:val="sv-SE"/>
        </w:rPr>
        <w:t>, untuk kemudian diharapkan dapat diperoleh masukan dalam rangka memperbaiki kinerja Kecamatan Magetan Kabupaten Magetan di masa yang akan datang;</w:t>
      </w:r>
    </w:p>
    <w:p w:rsidR="00E15CAA" w:rsidRDefault="00E15CAA" w:rsidP="00E15CAA">
      <w:pPr>
        <w:tabs>
          <w:tab w:val="left" w:pos="426"/>
        </w:tabs>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 xml:space="preserve">c. </w:t>
      </w:r>
      <w:r w:rsidRPr="00C04E0D">
        <w:rPr>
          <w:rFonts w:ascii="Tahoma" w:hAnsi="Tahoma" w:cs="Tahoma"/>
          <w:noProof/>
          <w:lang w:val="sv-SE"/>
        </w:rPr>
        <w:tab/>
        <w:t>Untuk mendorong penerapan SAKIP di jajaran SKPD Kecamatan Magetan Kabupaten Magetan sehingga terciptanya Akuntabilitas Kinerja Instansi Pemerintah sebagai salah satu prasyarat terciptanya pemerintahan yang baik dan terpercaya.</w:t>
      </w:r>
    </w:p>
    <w:p w:rsidR="00C04E0D" w:rsidRPr="00C04E0D" w:rsidRDefault="00C04E0D" w:rsidP="00E15CAA">
      <w:pPr>
        <w:tabs>
          <w:tab w:val="left" w:pos="426"/>
        </w:tabs>
        <w:autoSpaceDE w:val="0"/>
        <w:autoSpaceDN w:val="0"/>
        <w:adjustRightInd w:val="0"/>
        <w:spacing w:line="360" w:lineRule="auto"/>
        <w:ind w:left="426" w:hanging="426"/>
        <w:jc w:val="both"/>
        <w:rPr>
          <w:rFonts w:ascii="Tahoma" w:hAnsi="Tahoma" w:cs="Tahoma"/>
          <w:b/>
          <w:bCs/>
          <w:noProof/>
          <w:lang w:val="sv-SE"/>
        </w:rPr>
      </w:pPr>
    </w:p>
    <w:p w:rsidR="00E15CAA" w:rsidRPr="00C04E0D" w:rsidRDefault="00E15CAA" w:rsidP="00E15CAA">
      <w:pPr>
        <w:spacing w:line="360" w:lineRule="auto"/>
        <w:rPr>
          <w:rFonts w:ascii="Tahoma" w:hAnsi="Tahoma" w:cs="Tahoma"/>
          <w:b/>
          <w:bCs/>
          <w:noProof/>
          <w:lang w:val="sv-SE"/>
        </w:rPr>
      </w:pPr>
      <w:r w:rsidRPr="00C04E0D">
        <w:rPr>
          <w:rFonts w:ascii="Tahoma" w:hAnsi="Tahoma" w:cs="Tahoma"/>
          <w:b/>
          <w:bCs/>
          <w:noProof/>
          <w:lang w:val="sv-SE"/>
        </w:rPr>
        <w:lastRenderedPageBreak/>
        <w:t>A.2 Dasar Hukum</w:t>
      </w:r>
    </w:p>
    <w:p w:rsidR="00E15CAA" w:rsidRPr="00C04E0D" w:rsidRDefault="00E15CAA" w:rsidP="00E15CAA">
      <w:pPr>
        <w:autoSpaceDE w:val="0"/>
        <w:autoSpaceDN w:val="0"/>
        <w:adjustRightInd w:val="0"/>
        <w:spacing w:line="360" w:lineRule="auto"/>
        <w:ind w:firstLine="1134"/>
        <w:jc w:val="both"/>
        <w:rPr>
          <w:rFonts w:ascii="Tahoma" w:hAnsi="Tahoma" w:cs="Tahoma"/>
          <w:noProof/>
          <w:lang w:val="sv-SE"/>
        </w:rPr>
      </w:pPr>
      <w:r w:rsidRPr="00C04E0D">
        <w:rPr>
          <w:rFonts w:ascii="Tahoma" w:hAnsi="Tahoma" w:cs="Tahoma"/>
          <w:noProof/>
          <w:lang w:val="sv-SE"/>
        </w:rPr>
        <w:t xml:space="preserve">Dasar hukum dalam penyusunan Laporan Akuntabfitas Kinerja Instansi Pemerintah SKPD Kecamatan Magetan Kabupaten Magetan Tahun Anggaran </w:t>
      </w:r>
      <w:r w:rsidR="00C8187A" w:rsidRPr="00C04E0D">
        <w:rPr>
          <w:rFonts w:ascii="Tahoma" w:hAnsi="Tahoma" w:cs="Tahoma"/>
          <w:noProof/>
          <w:lang w:val="sv-SE"/>
        </w:rPr>
        <w:t>2019</w:t>
      </w:r>
      <w:r w:rsidR="00D2178C" w:rsidRPr="00C04E0D">
        <w:rPr>
          <w:rFonts w:ascii="Tahoma" w:hAnsi="Tahoma" w:cs="Tahoma"/>
          <w:noProof/>
          <w:lang w:val="sv-SE"/>
        </w:rPr>
        <w:t xml:space="preserve"> adalah</w:t>
      </w:r>
      <w:r w:rsidRPr="00C04E0D">
        <w:rPr>
          <w:rFonts w:ascii="Tahoma" w:hAnsi="Tahoma" w:cs="Tahoma"/>
          <w:noProof/>
          <w:lang w:val="sv-SE"/>
        </w:rPr>
        <w:t>:</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rPr>
      </w:pPr>
      <w:r w:rsidRPr="00C04E0D">
        <w:rPr>
          <w:rFonts w:ascii="Tahoma" w:hAnsi="Tahoma" w:cs="Tahoma"/>
          <w:noProof/>
        </w:rPr>
        <w:t>Undang-Undang Dasar Negara Republik Indonesia Tahun 1945;</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Undang-Undang Nomor 28 Tahun 1999 tentang Penyelenggaraan Negara yang Bersih dan Bebas dari Korupsi, Kolusi dan Nepotisme;</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Undang-Undang Nomor 17 Tahun 2003 tentang Keuangan Negara;</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rPr>
      </w:pPr>
      <w:r w:rsidRPr="00C04E0D">
        <w:rPr>
          <w:rFonts w:ascii="Tahoma" w:hAnsi="Tahoma" w:cs="Tahoma"/>
          <w:noProof/>
        </w:rPr>
        <w:t>Undang-Undang Nomor 25 Tahun 2004 tentang Sistem Perencanaan Pembangunan Nasional;</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rPr>
      </w:pPr>
      <w:r w:rsidRPr="00C04E0D">
        <w:rPr>
          <w:rFonts w:ascii="Tahoma" w:hAnsi="Tahoma" w:cs="Tahoma"/>
          <w:noProof/>
        </w:rPr>
        <w:t>Undang-Undang Nomor 32 Tahun 2004 tentang Pemerintahan Daerah;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Undang-Undang Nomor 33 Tahun 2004 tentang Perimbangan Keuangan Antara Pemerintah Pusat dan Daerah;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Peraturan Pemerintah Republik Indonesia Nomor 8 Tahun 2006 tentang Pelaporan Keuangan dan Kinerja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 xml:space="preserve">Peraturan Pemerintah Nomor 39 Tahun 2006 tentang Tata Cara Pengendalian dan Evaluasi Pelaksanaan Rencana Pembangunan; </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rPr>
      </w:pPr>
      <w:r w:rsidRPr="00C04E0D">
        <w:rPr>
          <w:rFonts w:ascii="Tahoma" w:hAnsi="Tahoma" w:cs="Tahoma"/>
          <w:noProof/>
        </w:rPr>
        <w:t>Peraturan Pemerintah Republik Indonesia Nomor 40 Tahun 2006 tentang Tatacara Penyusunan Rencana Pembangunan Nasional;</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Peraturan Pemerintah Republik Indonesia Nomor 38 Tahun 2007 tentang Pernbagian Urusan Pemerintahan Antara Pemerintah, Pemerintahan Daerah Propinsi, dan Pemerintahan Daerah Kabupaten/ Kota;</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rPr>
      </w:pPr>
      <w:r w:rsidRPr="00C04E0D">
        <w:rPr>
          <w:rFonts w:ascii="Tahoma" w:hAnsi="Tahoma" w:cs="Tahoma"/>
          <w:noProof/>
        </w:rPr>
        <w:t>Peraturan Pemerintah Republik Indonesia Nomor 41 Tahun 2007 tentang Organisasi Pemerintah Daerah;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Peraturan Pemerintah Nomor 8 Tahun 2008 tentang Tahapan Tata Cara, Penyusunan, Pengendalian dan Evaluasi Pelaksanaan Rencana Pembangunan Daerah;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Instruksi Presiden Republik Indonesia Nomor 7 Tahun 1999 tentang Akuntabilitas Kinerja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Instruksi Presiden Republik Indonesia Nomor 5 Tahun 2004 tentang Percepatan Pemberantasan Korupsi;</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 xml:space="preserve">Peraturan Presiden nomor 29 tahun </w:t>
      </w:r>
      <w:r w:rsidR="00A749E8" w:rsidRPr="00C04E0D">
        <w:rPr>
          <w:rFonts w:ascii="Tahoma" w:hAnsi="Tahoma" w:cs="Tahoma"/>
          <w:noProof/>
          <w:lang w:val="sv-SE"/>
        </w:rPr>
        <w:t>2017</w:t>
      </w:r>
      <w:r w:rsidRPr="00C04E0D">
        <w:rPr>
          <w:rFonts w:ascii="Tahoma" w:hAnsi="Tahoma" w:cs="Tahoma"/>
          <w:noProof/>
          <w:lang w:val="sv-SE"/>
        </w:rPr>
        <w:t xml:space="preserve"> tentang Sistem Akuntabilitas Kinerja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 xml:space="preserve">Peraturan Menteri Dalam Negeri Nomor 13 Tahun 2006 tentang Pedoman Pengelolaan Keuangan Daerah yang disempunakan dengan Peraturan Menteri Dalam Negeri Nomor 59 Tahun 2007 tentang Perubahan Atas Peraturan Menteri </w:t>
      </w:r>
      <w:r w:rsidRPr="00C04E0D">
        <w:rPr>
          <w:rFonts w:ascii="Tahoma" w:hAnsi="Tahoma" w:cs="Tahoma"/>
          <w:noProof/>
          <w:lang w:val="sv-SE"/>
        </w:rPr>
        <w:lastRenderedPageBreak/>
        <w:t>Dalam Negeri Nomor 13 tahun 2006 tentang Pedoman Pengelolaan Keuangan Daerah;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Peraturan Menteri Pendayagunaan Aparatur Negara Nomor: 09/M.PAN/05/2007 tentang Pedoman Penyusunan Indikator Kinerja Utama Di Lingkungan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 xml:space="preserve">Peraturan Menteri Pendayagunaan Aparatur Negara Nomor: 20/M.PAN/11/2008 tentang Petunjuk Penyusunan Indikator Kinerja Utama; </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Peraturan Menteri Negara Pendayagunaan Aparatur Negara dan Reformasi Birokrasi Nomor 29 Tahun 2010 tentang Pedoman Penyusunan Penetapan Kinerja dan Pelaporan Akuntabilitas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 xml:space="preserve">Peraturan Menteri Pendayagunaan Aparatur Negara dan Reformasi Birokrasi  nomor 53 tahun </w:t>
      </w:r>
      <w:r w:rsidR="00A749E8" w:rsidRPr="00C04E0D">
        <w:rPr>
          <w:rFonts w:ascii="Tahoma" w:hAnsi="Tahoma" w:cs="Tahoma"/>
          <w:noProof/>
          <w:lang w:val="sv-SE"/>
        </w:rPr>
        <w:t>2017</w:t>
      </w:r>
      <w:r w:rsidRPr="00C04E0D">
        <w:rPr>
          <w:rFonts w:ascii="Tahoma" w:hAnsi="Tahoma" w:cs="Tahoma"/>
          <w:noProof/>
          <w:lang w:val="sv-SE"/>
        </w:rPr>
        <w:t xml:space="preserve"> tentang petutnjuk teknis perjanjian kinerja, pelaporan kinerja, dan tata cara areviu atas laporan kinerja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Keputusan Menteri Pendayagunaan Aparatur Negara Nomor: Kep/135/ M.PAN/2004 tentang Pedoman Umum Evaluasi Laporan Akuntabilitas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Keputusan Kepala Lembaga Administrasi Negara Nomor: 239/IX/6/8/2003 tentang Perbaikan Pedoman Penyusunan Pelaporan Akuntabilitas Kinerja Instansi Pemerintah;</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Peraturan Daerah Kabupaten Magetani Nomor 2 Tahun 2008 tentang Organisasi Perangkat Daerah Kabupaten Magetani;</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Peraturan Bupati Simulasi Nomor 44 Tahun 2008 tentang Rincian Tugas, Fungsi dan Tata Kerja Kecamatan Magetan Kabupaten Magetan;</w:t>
      </w:r>
    </w:p>
    <w:p w:rsidR="00E15CAA" w:rsidRPr="00C04E0D" w:rsidRDefault="00E15CAA" w:rsidP="00A52EDB">
      <w:pPr>
        <w:numPr>
          <w:ilvl w:val="0"/>
          <w:numId w:val="5"/>
        </w:numPr>
        <w:autoSpaceDE w:val="0"/>
        <w:autoSpaceDN w:val="0"/>
        <w:adjustRightInd w:val="0"/>
        <w:spacing w:line="360" w:lineRule="auto"/>
        <w:ind w:left="426" w:hanging="426"/>
        <w:jc w:val="both"/>
        <w:rPr>
          <w:rFonts w:ascii="Tahoma" w:hAnsi="Tahoma" w:cs="Tahoma"/>
          <w:noProof/>
          <w:lang w:val="sv-SE"/>
        </w:rPr>
      </w:pPr>
      <w:r w:rsidRPr="00C04E0D">
        <w:rPr>
          <w:rFonts w:ascii="Tahoma" w:hAnsi="Tahoma" w:cs="Tahoma"/>
          <w:noProof/>
          <w:lang w:val="sv-SE"/>
        </w:rPr>
        <w:t>Keputusan Camat Magetan kabupaten Magetan Nomor 02 Tahun 2013 tentang Rencana Strategis Kecamatan Magetan Kabupaten Magetan Tahun 2013 – 2018</w:t>
      </w:r>
    </w:p>
    <w:p w:rsidR="00E15CAA" w:rsidRPr="00C04E0D" w:rsidRDefault="00E15CAA" w:rsidP="00E15CAA">
      <w:pPr>
        <w:spacing w:line="360" w:lineRule="auto"/>
        <w:ind w:firstLine="1134"/>
        <w:jc w:val="both"/>
        <w:rPr>
          <w:rFonts w:ascii="Tahoma" w:hAnsi="Tahoma" w:cs="Tahoma"/>
          <w:noProof/>
          <w:lang w:val="sv-SE"/>
        </w:rPr>
      </w:pPr>
      <w:r w:rsidRPr="00C04E0D">
        <w:rPr>
          <w:rFonts w:ascii="Tahoma" w:hAnsi="Tahoma" w:cs="Tahoma"/>
          <w:noProof/>
          <w:lang w:val="sv-SE"/>
        </w:rPr>
        <w:t xml:space="preserve">  </w:t>
      </w:r>
    </w:p>
    <w:p w:rsidR="00E15CAA" w:rsidRPr="00C04E0D" w:rsidRDefault="00E15CAA" w:rsidP="00E15CAA">
      <w:pPr>
        <w:spacing w:line="360" w:lineRule="auto"/>
        <w:jc w:val="both"/>
        <w:rPr>
          <w:rFonts w:ascii="Tahoma" w:hAnsi="Tahoma" w:cs="Tahoma"/>
          <w:b/>
          <w:bCs/>
          <w:noProof/>
          <w:lang w:val="sv-SE"/>
        </w:rPr>
      </w:pPr>
      <w:r w:rsidRPr="00C04E0D">
        <w:rPr>
          <w:rFonts w:ascii="Tahoma" w:hAnsi="Tahoma" w:cs="Tahoma"/>
          <w:b/>
          <w:bCs/>
          <w:noProof/>
          <w:lang w:val="sv-SE"/>
        </w:rPr>
        <w:t>A.5 Sistematika</w:t>
      </w:r>
    </w:p>
    <w:p w:rsidR="00E15CAA" w:rsidRPr="00C04E0D" w:rsidRDefault="00E15CAA" w:rsidP="00E15CAA">
      <w:pPr>
        <w:autoSpaceDE w:val="0"/>
        <w:autoSpaceDN w:val="0"/>
        <w:adjustRightInd w:val="0"/>
        <w:spacing w:line="360" w:lineRule="auto"/>
        <w:ind w:firstLine="1134"/>
        <w:jc w:val="both"/>
        <w:rPr>
          <w:rFonts w:ascii="Tahoma" w:hAnsi="Tahoma" w:cs="Tahoma"/>
          <w:noProof/>
          <w:lang w:val="sv-SE"/>
        </w:rPr>
      </w:pPr>
      <w:r w:rsidRPr="00C04E0D">
        <w:rPr>
          <w:rFonts w:ascii="Tahoma" w:hAnsi="Tahoma" w:cs="Tahoma"/>
          <w:noProof/>
          <w:lang w:val="sv-SE"/>
        </w:rPr>
        <w:t>Sistematika penulisan Laporan Akuntabilitas Kinerja Instansi Pemerintah (</w:t>
      </w:r>
      <w:r w:rsidR="00A749E8" w:rsidRPr="00C04E0D">
        <w:rPr>
          <w:rFonts w:ascii="Tahoma" w:hAnsi="Tahoma" w:cs="Tahoma"/>
          <w:noProof/>
          <w:lang w:val="sv-SE"/>
        </w:rPr>
        <w:t>LKJIP</w:t>
      </w:r>
      <w:r w:rsidRPr="00C04E0D">
        <w:rPr>
          <w:rFonts w:ascii="Tahoma" w:hAnsi="Tahoma" w:cs="Tahoma"/>
          <w:noProof/>
          <w:lang w:val="sv-SE"/>
        </w:rPr>
        <w:t xml:space="preserve">) Kecamatan Magetan Kabupaten Magetan Tahun   Anggaran </w:t>
      </w:r>
      <w:r w:rsidR="00C8187A" w:rsidRPr="00C04E0D">
        <w:rPr>
          <w:rFonts w:ascii="Tahoma" w:hAnsi="Tahoma" w:cs="Tahoma"/>
          <w:noProof/>
          <w:lang w:val="sv-SE"/>
        </w:rPr>
        <w:t>2019</w:t>
      </w:r>
      <w:r w:rsidRPr="00C04E0D">
        <w:rPr>
          <w:rFonts w:ascii="Tahoma" w:hAnsi="Tahoma" w:cs="Tahoma"/>
          <w:noProof/>
          <w:lang w:val="sv-SE"/>
        </w:rPr>
        <w:t xml:space="preserve"> ini disusun berdasarkan Peraturan Menteri Negara Pendayagunaan Aparatur Negara dan Reformasi Birokrasi Nomor 29 Tahun 2010 tentang Pedoman Penyusunan Penetapan Kinerja dan Pelaporan Akuntabilitas Instansi Pemerintah, sebagai berikut :</w:t>
      </w:r>
    </w:p>
    <w:p w:rsidR="002A03F8" w:rsidRDefault="002A03F8" w:rsidP="00E15CAA">
      <w:pPr>
        <w:autoSpaceDE w:val="0"/>
        <w:autoSpaceDN w:val="0"/>
        <w:adjustRightInd w:val="0"/>
        <w:spacing w:line="360" w:lineRule="auto"/>
        <w:ind w:firstLine="1134"/>
        <w:jc w:val="both"/>
        <w:rPr>
          <w:rFonts w:ascii="Tahoma" w:hAnsi="Tahoma" w:cs="Tahoma"/>
          <w:noProof/>
          <w:lang w:val="sv-SE"/>
        </w:rPr>
      </w:pPr>
    </w:p>
    <w:p w:rsidR="00C04E0D" w:rsidRDefault="00C04E0D" w:rsidP="00E15CAA">
      <w:pPr>
        <w:autoSpaceDE w:val="0"/>
        <w:autoSpaceDN w:val="0"/>
        <w:adjustRightInd w:val="0"/>
        <w:spacing w:line="360" w:lineRule="auto"/>
        <w:ind w:firstLine="1134"/>
        <w:jc w:val="both"/>
        <w:rPr>
          <w:rFonts w:ascii="Tahoma" w:hAnsi="Tahoma" w:cs="Tahoma"/>
          <w:noProof/>
          <w:lang w:val="sv-SE"/>
        </w:rPr>
      </w:pPr>
    </w:p>
    <w:p w:rsidR="00C04E0D" w:rsidRDefault="00C04E0D" w:rsidP="00E15CAA">
      <w:pPr>
        <w:autoSpaceDE w:val="0"/>
        <w:autoSpaceDN w:val="0"/>
        <w:adjustRightInd w:val="0"/>
        <w:spacing w:line="360" w:lineRule="auto"/>
        <w:ind w:firstLine="1134"/>
        <w:jc w:val="both"/>
        <w:rPr>
          <w:rFonts w:ascii="Tahoma" w:hAnsi="Tahoma" w:cs="Tahoma"/>
          <w:noProof/>
          <w:lang w:val="sv-SE"/>
        </w:rPr>
      </w:pPr>
    </w:p>
    <w:p w:rsidR="00C04E0D" w:rsidRPr="00C04E0D" w:rsidRDefault="00C04E0D" w:rsidP="00E15CAA">
      <w:pPr>
        <w:autoSpaceDE w:val="0"/>
        <w:autoSpaceDN w:val="0"/>
        <w:adjustRightInd w:val="0"/>
        <w:spacing w:line="360" w:lineRule="auto"/>
        <w:ind w:firstLine="1134"/>
        <w:jc w:val="both"/>
        <w:rPr>
          <w:rFonts w:ascii="Tahoma" w:hAnsi="Tahoma" w:cs="Tahoma"/>
          <w:noProof/>
          <w:lang w:val="sv-SE"/>
        </w:rPr>
      </w:pPr>
    </w:p>
    <w:p w:rsidR="00E15CAA" w:rsidRPr="00C04E0D" w:rsidRDefault="00E15CAA" w:rsidP="00E15CAA">
      <w:pPr>
        <w:autoSpaceDE w:val="0"/>
        <w:autoSpaceDN w:val="0"/>
        <w:adjustRightInd w:val="0"/>
        <w:rPr>
          <w:rFonts w:ascii="Tahoma" w:hAnsi="Tahoma" w:cs="Tahoma"/>
          <w:noProof/>
          <w:lang w:val="sv-SE"/>
        </w:rPr>
      </w:pPr>
      <w:r w:rsidRPr="00C04E0D">
        <w:rPr>
          <w:rFonts w:ascii="Tahoma" w:hAnsi="Tahoma" w:cs="Tahoma"/>
          <w:noProof/>
          <w:lang w:val="sv-SE"/>
        </w:rPr>
        <w:lastRenderedPageBreak/>
        <w:t>IKHTISAR EKSEKUTIF</w:t>
      </w:r>
    </w:p>
    <w:p w:rsidR="002A03F8" w:rsidRPr="00C04E0D" w:rsidRDefault="002A03F8" w:rsidP="00E15CAA">
      <w:pPr>
        <w:autoSpaceDE w:val="0"/>
        <w:autoSpaceDN w:val="0"/>
        <w:adjustRightInd w:val="0"/>
        <w:rPr>
          <w:rFonts w:ascii="Tahoma" w:hAnsi="Tahoma" w:cs="Tahoma"/>
          <w:noProof/>
          <w:lang w:val="sv-SE"/>
        </w:rPr>
      </w:pPr>
    </w:p>
    <w:p w:rsidR="00E15CAA" w:rsidRPr="00C04E0D" w:rsidRDefault="00E15CAA" w:rsidP="00E15CAA">
      <w:pPr>
        <w:tabs>
          <w:tab w:val="left" w:pos="1134"/>
        </w:tabs>
        <w:autoSpaceDE w:val="0"/>
        <w:autoSpaceDN w:val="0"/>
        <w:adjustRightInd w:val="0"/>
        <w:ind w:left="1134" w:hanging="1134"/>
        <w:rPr>
          <w:rFonts w:ascii="Tahoma" w:hAnsi="Tahoma" w:cs="Tahoma"/>
          <w:noProof/>
          <w:lang w:val="sv-SE"/>
        </w:rPr>
      </w:pPr>
      <w:r w:rsidRPr="00C04E0D">
        <w:rPr>
          <w:rFonts w:ascii="Tahoma" w:hAnsi="Tahoma" w:cs="Tahoma"/>
          <w:noProof/>
          <w:lang w:val="sv-SE"/>
        </w:rPr>
        <w:t xml:space="preserve">BAB I. </w:t>
      </w:r>
      <w:r w:rsidRPr="00C04E0D">
        <w:rPr>
          <w:rFonts w:ascii="Tahoma" w:hAnsi="Tahoma" w:cs="Tahoma"/>
          <w:noProof/>
          <w:lang w:val="sv-SE"/>
        </w:rPr>
        <w:tab/>
        <w:t>PENDAHULUAN</w:t>
      </w:r>
    </w:p>
    <w:p w:rsidR="00A749E8" w:rsidRPr="00C04E0D" w:rsidRDefault="00E15CAA" w:rsidP="00A52EDB">
      <w:pPr>
        <w:pStyle w:val="ListParagraph"/>
        <w:numPr>
          <w:ilvl w:val="0"/>
          <w:numId w:val="11"/>
        </w:numPr>
        <w:tabs>
          <w:tab w:val="left" w:pos="1701"/>
        </w:tabs>
        <w:autoSpaceDE w:val="0"/>
        <w:autoSpaceDN w:val="0"/>
        <w:adjustRightInd w:val="0"/>
        <w:rPr>
          <w:rFonts w:ascii="Tahoma" w:hAnsi="Tahoma" w:cs="Tahoma"/>
          <w:noProof/>
          <w:sz w:val="24"/>
          <w:szCs w:val="24"/>
          <w:lang w:val="sv-SE"/>
        </w:rPr>
      </w:pPr>
      <w:r w:rsidRPr="00C04E0D">
        <w:rPr>
          <w:rFonts w:ascii="Tahoma" w:hAnsi="Tahoma" w:cs="Tahoma"/>
          <w:noProof/>
          <w:sz w:val="24"/>
          <w:szCs w:val="24"/>
          <w:lang w:val="sv-SE"/>
        </w:rPr>
        <w:t>Latar Belakang</w:t>
      </w:r>
    </w:p>
    <w:p w:rsidR="00E15CAA" w:rsidRPr="00C04E0D" w:rsidRDefault="00DE7176" w:rsidP="00A52EDB">
      <w:pPr>
        <w:pStyle w:val="ListParagraph"/>
        <w:numPr>
          <w:ilvl w:val="0"/>
          <w:numId w:val="11"/>
        </w:numPr>
        <w:tabs>
          <w:tab w:val="left" w:pos="1701"/>
        </w:tabs>
        <w:autoSpaceDE w:val="0"/>
        <w:autoSpaceDN w:val="0"/>
        <w:adjustRightInd w:val="0"/>
        <w:rPr>
          <w:rFonts w:ascii="Tahoma" w:hAnsi="Tahoma" w:cs="Tahoma"/>
          <w:noProof/>
          <w:sz w:val="24"/>
          <w:szCs w:val="24"/>
          <w:lang w:val="sv-SE"/>
        </w:rPr>
      </w:pPr>
      <w:r w:rsidRPr="00C04E0D">
        <w:rPr>
          <w:rFonts w:ascii="Tahoma" w:hAnsi="Tahoma" w:cs="Tahoma"/>
          <w:noProof/>
          <w:sz w:val="24"/>
          <w:szCs w:val="24"/>
          <w:lang w:val="sv-SE"/>
        </w:rPr>
        <w:t xml:space="preserve">1. </w:t>
      </w:r>
      <w:r w:rsidR="00E15CAA" w:rsidRPr="00C04E0D">
        <w:rPr>
          <w:rFonts w:ascii="Tahoma" w:hAnsi="Tahoma" w:cs="Tahoma"/>
          <w:noProof/>
          <w:sz w:val="24"/>
          <w:szCs w:val="24"/>
          <w:lang w:val="sv-SE"/>
        </w:rPr>
        <w:t>Maksud dan Tujuan</w:t>
      </w:r>
    </w:p>
    <w:p w:rsidR="00DE7176" w:rsidRPr="00C04E0D" w:rsidRDefault="00DE7176" w:rsidP="00DE7176">
      <w:pPr>
        <w:pStyle w:val="ListParagraph"/>
        <w:tabs>
          <w:tab w:val="left" w:pos="1701"/>
        </w:tabs>
        <w:autoSpaceDE w:val="0"/>
        <w:autoSpaceDN w:val="0"/>
        <w:adjustRightInd w:val="0"/>
        <w:ind w:left="1494"/>
        <w:rPr>
          <w:rFonts w:ascii="Tahoma" w:hAnsi="Tahoma" w:cs="Tahoma"/>
          <w:noProof/>
          <w:sz w:val="24"/>
          <w:szCs w:val="24"/>
          <w:lang w:val="sv-SE"/>
        </w:rPr>
      </w:pPr>
      <w:r w:rsidRPr="00C04E0D">
        <w:rPr>
          <w:rFonts w:ascii="Tahoma" w:hAnsi="Tahoma" w:cs="Tahoma"/>
          <w:noProof/>
          <w:sz w:val="24"/>
          <w:szCs w:val="24"/>
          <w:lang w:val="sv-SE"/>
        </w:rPr>
        <w:t xml:space="preserve">2. </w:t>
      </w:r>
      <w:r w:rsidR="00A749E8" w:rsidRPr="00C04E0D">
        <w:rPr>
          <w:rFonts w:ascii="Tahoma" w:hAnsi="Tahoma" w:cs="Tahoma"/>
          <w:noProof/>
          <w:sz w:val="24"/>
          <w:szCs w:val="24"/>
          <w:lang w:val="sv-SE"/>
        </w:rPr>
        <w:t>Dasar Hukum</w:t>
      </w:r>
    </w:p>
    <w:p w:rsidR="00A749E8" w:rsidRPr="00C04E0D" w:rsidRDefault="00A749E8" w:rsidP="00DE7176">
      <w:pPr>
        <w:pStyle w:val="ListParagraph"/>
        <w:tabs>
          <w:tab w:val="left" w:pos="1701"/>
        </w:tabs>
        <w:autoSpaceDE w:val="0"/>
        <w:autoSpaceDN w:val="0"/>
        <w:adjustRightInd w:val="0"/>
        <w:ind w:left="1494" w:hanging="360"/>
        <w:rPr>
          <w:rFonts w:ascii="Tahoma" w:hAnsi="Tahoma" w:cs="Tahoma"/>
          <w:noProof/>
          <w:sz w:val="24"/>
          <w:szCs w:val="24"/>
          <w:lang w:val="sv-SE"/>
        </w:rPr>
      </w:pPr>
      <w:r w:rsidRPr="00C04E0D">
        <w:rPr>
          <w:rFonts w:ascii="Tahoma" w:hAnsi="Tahoma" w:cs="Tahoma"/>
          <w:noProof/>
          <w:sz w:val="24"/>
          <w:szCs w:val="24"/>
          <w:lang w:val="sv-SE"/>
        </w:rPr>
        <w:t>C</w:t>
      </w:r>
      <w:r w:rsidR="00E15CAA" w:rsidRPr="00C04E0D">
        <w:rPr>
          <w:rFonts w:ascii="Tahoma" w:hAnsi="Tahoma" w:cs="Tahoma"/>
          <w:noProof/>
          <w:sz w:val="24"/>
          <w:szCs w:val="24"/>
          <w:lang w:val="sv-SE"/>
        </w:rPr>
        <w:t xml:space="preserve">. </w:t>
      </w:r>
      <w:r w:rsidRPr="00C04E0D">
        <w:rPr>
          <w:rFonts w:ascii="Tahoma" w:hAnsi="Tahoma" w:cs="Tahoma"/>
          <w:noProof/>
          <w:sz w:val="24"/>
          <w:szCs w:val="24"/>
          <w:lang w:val="sv-SE"/>
        </w:rPr>
        <w:t xml:space="preserve"> </w:t>
      </w:r>
      <w:r w:rsidR="00E15CAA" w:rsidRPr="00C04E0D">
        <w:rPr>
          <w:rFonts w:ascii="Tahoma" w:hAnsi="Tahoma" w:cs="Tahoma"/>
          <w:noProof/>
          <w:sz w:val="24"/>
          <w:szCs w:val="24"/>
          <w:lang w:val="sv-SE"/>
        </w:rPr>
        <w:t>GAMBARAN UMU</w:t>
      </w:r>
      <w:r w:rsidRPr="00C04E0D">
        <w:rPr>
          <w:rFonts w:ascii="Tahoma" w:hAnsi="Tahoma" w:cs="Tahoma"/>
          <w:noProof/>
          <w:sz w:val="24"/>
          <w:szCs w:val="24"/>
          <w:lang w:val="sv-SE"/>
        </w:rPr>
        <w:t>M SATUAN KERJA PERANGKAT DAERAH</w:t>
      </w:r>
    </w:p>
    <w:p w:rsidR="00A749E8" w:rsidRPr="00C04E0D" w:rsidRDefault="00A749E8" w:rsidP="00A52EDB">
      <w:pPr>
        <w:pStyle w:val="ListParagraph"/>
        <w:numPr>
          <w:ilvl w:val="0"/>
          <w:numId w:val="12"/>
        </w:numPr>
        <w:autoSpaceDE w:val="0"/>
        <w:autoSpaceDN w:val="0"/>
        <w:adjustRightInd w:val="0"/>
        <w:ind w:left="1800" w:hanging="270"/>
        <w:rPr>
          <w:rFonts w:ascii="Tahoma" w:hAnsi="Tahoma" w:cs="Tahoma"/>
          <w:noProof/>
          <w:sz w:val="24"/>
          <w:szCs w:val="24"/>
          <w:lang w:val="sv-SE"/>
        </w:rPr>
      </w:pPr>
      <w:r w:rsidRPr="00C04E0D">
        <w:rPr>
          <w:rFonts w:ascii="Tahoma" w:hAnsi="Tahoma" w:cs="Tahoma"/>
          <w:noProof/>
          <w:sz w:val="24"/>
          <w:szCs w:val="24"/>
          <w:lang w:val="sv-SE"/>
        </w:rPr>
        <w:t>Tugas Pokok dan Fungsi</w:t>
      </w:r>
    </w:p>
    <w:p w:rsidR="00A749E8" w:rsidRPr="00C04E0D" w:rsidRDefault="00A749E8" w:rsidP="00A52EDB">
      <w:pPr>
        <w:pStyle w:val="ListParagraph"/>
        <w:numPr>
          <w:ilvl w:val="0"/>
          <w:numId w:val="12"/>
        </w:numPr>
        <w:autoSpaceDE w:val="0"/>
        <w:autoSpaceDN w:val="0"/>
        <w:adjustRightInd w:val="0"/>
        <w:ind w:left="1800" w:hanging="270"/>
        <w:rPr>
          <w:rFonts w:ascii="Tahoma" w:hAnsi="Tahoma" w:cs="Tahoma"/>
          <w:noProof/>
          <w:sz w:val="24"/>
          <w:szCs w:val="24"/>
          <w:lang w:val="sv-SE"/>
        </w:rPr>
      </w:pPr>
      <w:r w:rsidRPr="00C04E0D">
        <w:rPr>
          <w:rFonts w:ascii="Tahoma" w:hAnsi="Tahoma" w:cs="Tahoma"/>
          <w:noProof/>
          <w:sz w:val="24"/>
          <w:szCs w:val="24"/>
          <w:lang w:val="sv-SE"/>
        </w:rPr>
        <w:t>Sumber Daya Manusia (SDM) Aparatur</w:t>
      </w:r>
    </w:p>
    <w:p w:rsidR="00A749E8" w:rsidRPr="00C04E0D" w:rsidRDefault="00A749E8" w:rsidP="00A52EDB">
      <w:pPr>
        <w:pStyle w:val="ListParagraph"/>
        <w:numPr>
          <w:ilvl w:val="0"/>
          <w:numId w:val="12"/>
        </w:numPr>
        <w:autoSpaceDE w:val="0"/>
        <w:autoSpaceDN w:val="0"/>
        <w:adjustRightInd w:val="0"/>
        <w:ind w:left="1800" w:hanging="270"/>
        <w:rPr>
          <w:rFonts w:ascii="Tahoma" w:hAnsi="Tahoma" w:cs="Tahoma"/>
          <w:noProof/>
          <w:sz w:val="24"/>
          <w:szCs w:val="24"/>
          <w:lang w:val="sv-SE"/>
        </w:rPr>
      </w:pPr>
      <w:r w:rsidRPr="00C04E0D">
        <w:rPr>
          <w:rFonts w:ascii="Tahoma" w:hAnsi="Tahoma" w:cs="Tahoma"/>
          <w:noProof/>
          <w:sz w:val="24"/>
          <w:szCs w:val="24"/>
          <w:lang w:val="sv-SE"/>
        </w:rPr>
        <w:t>Reformasi Birokrasi SKPD</w:t>
      </w:r>
    </w:p>
    <w:p w:rsidR="002A03F8" w:rsidRPr="00C04E0D" w:rsidRDefault="002A03F8" w:rsidP="002A03F8">
      <w:pPr>
        <w:pStyle w:val="ListParagraph"/>
        <w:autoSpaceDE w:val="0"/>
        <w:autoSpaceDN w:val="0"/>
        <w:adjustRightInd w:val="0"/>
        <w:ind w:left="1800"/>
        <w:rPr>
          <w:rFonts w:ascii="Tahoma" w:hAnsi="Tahoma" w:cs="Tahoma"/>
          <w:noProof/>
          <w:sz w:val="24"/>
          <w:szCs w:val="24"/>
          <w:lang w:val="sv-SE"/>
        </w:rPr>
      </w:pPr>
    </w:p>
    <w:p w:rsidR="00E15CAA" w:rsidRPr="00C04E0D" w:rsidRDefault="00E15CAA" w:rsidP="00DE7176">
      <w:pPr>
        <w:pStyle w:val="ListParagraph"/>
        <w:tabs>
          <w:tab w:val="left" w:pos="1170"/>
        </w:tabs>
        <w:autoSpaceDE w:val="0"/>
        <w:autoSpaceDN w:val="0"/>
        <w:adjustRightInd w:val="0"/>
        <w:spacing w:after="0" w:line="240" w:lineRule="auto"/>
        <w:ind w:left="0"/>
        <w:rPr>
          <w:rFonts w:ascii="Tahoma" w:hAnsi="Tahoma" w:cs="Tahoma"/>
          <w:noProof/>
          <w:sz w:val="24"/>
          <w:szCs w:val="24"/>
          <w:lang w:val="en-US"/>
        </w:rPr>
      </w:pPr>
      <w:r w:rsidRPr="00C04E0D">
        <w:rPr>
          <w:rFonts w:ascii="Tahoma" w:hAnsi="Tahoma" w:cs="Tahoma"/>
          <w:noProof/>
          <w:sz w:val="24"/>
          <w:szCs w:val="24"/>
          <w:lang w:val="sv-SE"/>
        </w:rPr>
        <w:t xml:space="preserve"> BAB II.</w:t>
      </w:r>
      <w:r w:rsidRPr="00C04E0D">
        <w:rPr>
          <w:rFonts w:ascii="Tahoma" w:hAnsi="Tahoma" w:cs="Tahoma"/>
          <w:noProof/>
          <w:sz w:val="24"/>
          <w:szCs w:val="24"/>
          <w:lang w:val="sv-SE"/>
        </w:rPr>
        <w:tab/>
      </w:r>
      <w:r w:rsidRPr="00C04E0D">
        <w:rPr>
          <w:rFonts w:ascii="Tahoma" w:hAnsi="Tahoma" w:cs="Tahoma"/>
          <w:noProof/>
          <w:sz w:val="24"/>
          <w:szCs w:val="24"/>
        </w:rPr>
        <w:t>PERENCANAAN KINERJA</w:t>
      </w:r>
      <w:r w:rsidR="00DA7D6E" w:rsidRPr="00C04E0D">
        <w:rPr>
          <w:rFonts w:ascii="Tahoma" w:hAnsi="Tahoma" w:cs="Tahoma"/>
          <w:noProof/>
          <w:sz w:val="24"/>
          <w:szCs w:val="24"/>
          <w:lang w:val="en-US"/>
        </w:rPr>
        <w:t xml:space="preserve"> DAN PERJANJIAN KINERJA</w:t>
      </w:r>
    </w:p>
    <w:p w:rsidR="00E15CAA" w:rsidRPr="00C04E0D" w:rsidRDefault="00E15CAA" w:rsidP="00A52EDB">
      <w:pPr>
        <w:numPr>
          <w:ilvl w:val="1"/>
          <w:numId w:val="7"/>
        </w:numPr>
        <w:autoSpaceDE w:val="0"/>
        <w:autoSpaceDN w:val="0"/>
        <w:adjustRightInd w:val="0"/>
        <w:ind w:left="1530" w:hanging="396"/>
        <w:rPr>
          <w:rFonts w:ascii="Tahoma" w:hAnsi="Tahoma" w:cs="Tahoma"/>
          <w:noProof/>
        </w:rPr>
      </w:pPr>
      <w:r w:rsidRPr="00C04E0D">
        <w:rPr>
          <w:rFonts w:ascii="Tahoma" w:hAnsi="Tahoma" w:cs="Tahoma"/>
          <w:noProof/>
        </w:rPr>
        <w:t>Rencana Strategis</w:t>
      </w:r>
    </w:p>
    <w:p w:rsidR="00211703" w:rsidRPr="00C04E0D" w:rsidRDefault="00211703" w:rsidP="00A52EDB">
      <w:pPr>
        <w:pStyle w:val="ListParagraph"/>
        <w:numPr>
          <w:ilvl w:val="0"/>
          <w:numId w:val="13"/>
        </w:numPr>
        <w:autoSpaceDE w:val="0"/>
        <w:autoSpaceDN w:val="0"/>
        <w:adjustRightInd w:val="0"/>
        <w:rPr>
          <w:rFonts w:ascii="Tahoma" w:hAnsi="Tahoma" w:cs="Tahoma"/>
          <w:noProof/>
          <w:sz w:val="24"/>
          <w:szCs w:val="24"/>
        </w:rPr>
      </w:pPr>
      <w:r w:rsidRPr="00C04E0D">
        <w:rPr>
          <w:rFonts w:ascii="Tahoma" w:hAnsi="Tahoma" w:cs="Tahoma"/>
          <w:noProof/>
          <w:sz w:val="24"/>
          <w:szCs w:val="24"/>
          <w:lang w:val="en-US"/>
        </w:rPr>
        <w:t>Visi</w:t>
      </w:r>
    </w:p>
    <w:p w:rsidR="00211703" w:rsidRPr="00C04E0D" w:rsidRDefault="00211703" w:rsidP="00A52EDB">
      <w:pPr>
        <w:pStyle w:val="ListParagraph"/>
        <w:numPr>
          <w:ilvl w:val="0"/>
          <w:numId w:val="13"/>
        </w:numPr>
        <w:autoSpaceDE w:val="0"/>
        <w:autoSpaceDN w:val="0"/>
        <w:adjustRightInd w:val="0"/>
        <w:rPr>
          <w:rFonts w:ascii="Tahoma" w:hAnsi="Tahoma" w:cs="Tahoma"/>
          <w:noProof/>
          <w:sz w:val="24"/>
          <w:szCs w:val="24"/>
        </w:rPr>
      </w:pPr>
      <w:r w:rsidRPr="00C04E0D">
        <w:rPr>
          <w:rFonts w:ascii="Tahoma" w:hAnsi="Tahoma" w:cs="Tahoma"/>
          <w:noProof/>
          <w:sz w:val="24"/>
          <w:szCs w:val="24"/>
          <w:lang w:val="en-US"/>
        </w:rPr>
        <w:t>Misi</w:t>
      </w:r>
    </w:p>
    <w:p w:rsidR="00211703" w:rsidRPr="00C04E0D" w:rsidRDefault="00211703" w:rsidP="00A52EDB">
      <w:pPr>
        <w:pStyle w:val="ListParagraph"/>
        <w:numPr>
          <w:ilvl w:val="0"/>
          <w:numId w:val="13"/>
        </w:numPr>
        <w:autoSpaceDE w:val="0"/>
        <w:autoSpaceDN w:val="0"/>
        <w:adjustRightInd w:val="0"/>
        <w:rPr>
          <w:rFonts w:ascii="Tahoma" w:hAnsi="Tahoma" w:cs="Tahoma"/>
          <w:noProof/>
          <w:sz w:val="24"/>
          <w:szCs w:val="24"/>
        </w:rPr>
      </w:pPr>
      <w:r w:rsidRPr="00C04E0D">
        <w:rPr>
          <w:rFonts w:ascii="Tahoma" w:hAnsi="Tahoma" w:cs="Tahoma"/>
          <w:noProof/>
          <w:sz w:val="24"/>
          <w:szCs w:val="24"/>
          <w:lang w:val="en-US"/>
        </w:rPr>
        <w:t>Tujuan</w:t>
      </w:r>
    </w:p>
    <w:p w:rsidR="00211703" w:rsidRPr="00C04E0D" w:rsidRDefault="00211703" w:rsidP="00A52EDB">
      <w:pPr>
        <w:pStyle w:val="ListParagraph"/>
        <w:numPr>
          <w:ilvl w:val="0"/>
          <w:numId w:val="13"/>
        </w:numPr>
        <w:autoSpaceDE w:val="0"/>
        <w:autoSpaceDN w:val="0"/>
        <w:adjustRightInd w:val="0"/>
        <w:rPr>
          <w:rFonts w:ascii="Tahoma" w:hAnsi="Tahoma" w:cs="Tahoma"/>
          <w:noProof/>
          <w:sz w:val="24"/>
          <w:szCs w:val="24"/>
        </w:rPr>
      </w:pPr>
      <w:r w:rsidRPr="00C04E0D">
        <w:rPr>
          <w:rFonts w:ascii="Tahoma" w:hAnsi="Tahoma" w:cs="Tahoma"/>
          <w:noProof/>
          <w:sz w:val="24"/>
          <w:szCs w:val="24"/>
          <w:lang w:val="en-US"/>
        </w:rPr>
        <w:t>Sasaran</w:t>
      </w:r>
    </w:p>
    <w:p w:rsidR="00DE7176" w:rsidRPr="00C04E0D" w:rsidRDefault="00DE7176" w:rsidP="00A52EDB">
      <w:pPr>
        <w:pStyle w:val="ListParagraph"/>
        <w:numPr>
          <w:ilvl w:val="0"/>
          <w:numId w:val="13"/>
        </w:numPr>
        <w:autoSpaceDE w:val="0"/>
        <w:autoSpaceDN w:val="0"/>
        <w:adjustRightInd w:val="0"/>
        <w:rPr>
          <w:rFonts w:ascii="Tahoma" w:hAnsi="Tahoma" w:cs="Tahoma"/>
          <w:noProof/>
          <w:sz w:val="24"/>
          <w:szCs w:val="24"/>
        </w:rPr>
      </w:pPr>
      <w:r w:rsidRPr="00C04E0D">
        <w:rPr>
          <w:rFonts w:ascii="Tahoma" w:hAnsi="Tahoma" w:cs="Tahoma"/>
          <w:noProof/>
          <w:sz w:val="24"/>
          <w:szCs w:val="24"/>
          <w:lang w:val="en-US"/>
        </w:rPr>
        <w:t>Strategi</w:t>
      </w:r>
    </w:p>
    <w:p w:rsidR="00DE7176" w:rsidRPr="00C04E0D" w:rsidRDefault="00DE7176" w:rsidP="00A52EDB">
      <w:pPr>
        <w:pStyle w:val="ListParagraph"/>
        <w:numPr>
          <w:ilvl w:val="0"/>
          <w:numId w:val="13"/>
        </w:numPr>
        <w:autoSpaceDE w:val="0"/>
        <w:autoSpaceDN w:val="0"/>
        <w:adjustRightInd w:val="0"/>
        <w:rPr>
          <w:rFonts w:ascii="Tahoma" w:hAnsi="Tahoma" w:cs="Tahoma"/>
          <w:noProof/>
          <w:sz w:val="24"/>
          <w:szCs w:val="24"/>
        </w:rPr>
      </w:pPr>
      <w:r w:rsidRPr="00C04E0D">
        <w:rPr>
          <w:rFonts w:ascii="Tahoma" w:hAnsi="Tahoma" w:cs="Tahoma"/>
          <w:noProof/>
          <w:sz w:val="24"/>
          <w:szCs w:val="24"/>
          <w:lang w:val="en-US"/>
        </w:rPr>
        <w:t>Kebijakan</w:t>
      </w:r>
    </w:p>
    <w:p w:rsidR="00E15CAA" w:rsidRPr="00C04E0D" w:rsidRDefault="00E15CAA" w:rsidP="00E15CAA">
      <w:pPr>
        <w:tabs>
          <w:tab w:val="left" w:pos="1134"/>
        </w:tabs>
        <w:autoSpaceDE w:val="0"/>
        <w:autoSpaceDN w:val="0"/>
        <w:adjustRightInd w:val="0"/>
        <w:rPr>
          <w:rFonts w:ascii="Tahoma" w:hAnsi="Tahoma" w:cs="Tahoma"/>
          <w:noProof/>
        </w:rPr>
      </w:pPr>
      <w:r w:rsidRPr="00C04E0D">
        <w:rPr>
          <w:rFonts w:ascii="Tahoma" w:hAnsi="Tahoma" w:cs="Tahoma"/>
          <w:noProof/>
        </w:rPr>
        <w:t>BAB III.</w:t>
      </w:r>
      <w:r w:rsidRPr="00C04E0D">
        <w:rPr>
          <w:rFonts w:ascii="Tahoma" w:hAnsi="Tahoma" w:cs="Tahoma"/>
          <w:noProof/>
        </w:rPr>
        <w:tab/>
        <w:t>AKUNTABILITAS KINERJA</w:t>
      </w:r>
    </w:p>
    <w:p w:rsidR="00E15CAA" w:rsidRPr="00C04E0D" w:rsidRDefault="00211703" w:rsidP="00A52EDB">
      <w:pPr>
        <w:numPr>
          <w:ilvl w:val="0"/>
          <w:numId w:val="9"/>
        </w:numPr>
        <w:tabs>
          <w:tab w:val="left" w:pos="1496"/>
        </w:tabs>
        <w:autoSpaceDE w:val="0"/>
        <w:autoSpaceDN w:val="0"/>
        <w:adjustRightInd w:val="0"/>
        <w:rPr>
          <w:rFonts w:ascii="Tahoma" w:hAnsi="Tahoma" w:cs="Tahoma"/>
          <w:noProof/>
        </w:rPr>
      </w:pPr>
      <w:r w:rsidRPr="00C04E0D">
        <w:rPr>
          <w:rFonts w:ascii="Tahoma" w:hAnsi="Tahoma" w:cs="Tahoma"/>
          <w:noProof/>
        </w:rPr>
        <w:t>Penguku</w:t>
      </w:r>
      <w:r w:rsidR="002A03F8" w:rsidRPr="00C04E0D">
        <w:rPr>
          <w:rFonts w:ascii="Tahoma" w:hAnsi="Tahoma" w:cs="Tahoma"/>
          <w:noProof/>
        </w:rPr>
        <w:t>ran Realisasi Kinerja Tahun 2019</w:t>
      </w:r>
      <w:r w:rsidR="00E15CAA" w:rsidRPr="00C04E0D">
        <w:rPr>
          <w:rFonts w:ascii="Tahoma" w:hAnsi="Tahoma" w:cs="Tahoma"/>
          <w:noProof/>
        </w:rPr>
        <w:t xml:space="preserve"> </w:t>
      </w:r>
    </w:p>
    <w:p w:rsidR="00211703" w:rsidRPr="00C04E0D" w:rsidRDefault="002A03F8" w:rsidP="00A52EDB">
      <w:pPr>
        <w:numPr>
          <w:ilvl w:val="0"/>
          <w:numId w:val="9"/>
        </w:numPr>
        <w:tabs>
          <w:tab w:val="left" w:pos="1496"/>
        </w:tabs>
        <w:autoSpaceDE w:val="0"/>
        <w:autoSpaceDN w:val="0"/>
        <w:adjustRightInd w:val="0"/>
        <w:rPr>
          <w:rFonts w:ascii="Tahoma" w:hAnsi="Tahoma" w:cs="Tahoma"/>
          <w:noProof/>
        </w:rPr>
      </w:pPr>
      <w:r w:rsidRPr="00C04E0D">
        <w:rPr>
          <w:rFonts w:ascii="Tahoma" w:hAnsi="Tahoma" w:cs="Tahoma"/>
          <w:noProof/>
        </w:rPr>
        <w:t>Akuntabilitas Anggaran</w:t>
      </w:r>
    </w:p>
    <w:p w:rsidR="002A03F8" w:rsidRPr="00C04E0D" w:rsidRDefault="002A03F8" w:rsidP="002A03F8">
      <w:pPr>
        <w:tabs>
          <w:tab w:val="left" w:pos="1496"/>
        </w:tabs>
        <w:autoSpaceDE w:val="0"/>
        <w:autoSpaceDN w:val="0"/>
        <w:adjustRightInd w:val="0"/>
        <w:ind w:left="1494"/>
        <w:rPr>
          <w:rFonts w:ascii="Tahoma" w:hAnsi="Tahoma" w:cs="Tahoma"/>
          <w:noProof/>
        </w:rPr>
      </w:pPr>
    </w:p>
    <w:p w:rsidR="00E15CAA" w:rsidRPr="00C04E0D" w:rsidRDefault="002A03F8" w:rsidP="00E15CAA">
      <w:pPr>
        <w:tabs>
          <w:tab w:val="left" w:pos="1134"/>
        </w:tabs>
        <w:autoSpaceDE w:val="0"/>
        <w:autoSpaceDN w:val="0"/>
        <w:adjustRightInd w:val="0"/>
        <w:rPr>
          <w:rFonts w:ascii="Tahoma" w:hAnsi="Tahoma" w:cs="Tahoma"/>
          <w:noProof/>
        </w:rPr>
      </w:pPr>
      <w:r w:rsidRPr="00C04E0D">
        <w:rPr>
          <w:rFonts w:ascii="Tahoma" w:hAnsi="Tahoma" w:cs="Tahoma"/>
          <w:noProof/>
        </w:rPr>
        <w:t>B</w:t>
      </w:r>
      <w:r w:rsidR="00E15CAA" w:rsidRPr="00C04E0D">
        <w:rPr>
          <w:rFonts w:ascii="Tahoma" w:hAnsi="Tahoma" w:cs="Tahoma"/>
          <w:noProof/>
        </w:rPr>
        <w:t>AB IV.</w:t>
      </w:r>
      <w:r w:rsidR="00E15CAA" w:rsidRPr="00C04E0D">
        <w:rPr>
          <w:rFonts w:ascii="Tahoma" w:hAnsi="Tahoma" w:cs="Tahoma"/>
          <w:noProof/>
        </w:rPr>
        <w:tab/>
        <w:t>PENUTUP</w:t>
      </w:r>
    </w:p>
    <w:p w:rsidR="00E15CAA" w:rsidRPr="00C04E0D" w:rsidRDefault="00211703" w:rsidP="00A52EDB">
      <w:pPr>
        <w:numPr>
          <w:ilvl w:val="0"/>
          <w:numId w:val="10"/>
        </w:numPr>
        <w:tabs>
          <w:tab w:val="left" w:pos="1134"/>
        </w:tabs>
        <w:autoSpaceDE w:val="0"/>
        <w:autoSpaceDN w:val="0"/>
        <w:adjustRightInd w:val="0"/>
        <w:rPr>
          <w:rFonts w:ascii="Tahoma" w:hAnsi="Tahoma" w:cs="Tahoma"/>
          <w:noProof/>
        </w:rPr>
      </w:pPr>
      <w:r w:rsidRPr="00C04E0D">
        <w:rPr>
          <w:rFonts w:ascii="Tahoma" w:hAnsi="Tahoma" w:cs="Tahoma"/>
          <w:noProof/>
        </w:rPr>
        <w:t>Kesimpulan</w:t>
      </w:r>
    </w:p>
    <w:p w:rsidR="00211703" w:rsidRPr="00C04E0D" w:rsidRDefault="00211703" w:rsidP="00A52EDB">
      <w:pPr>
        <w:numPr>
          <w:ilvl w:val="0"/>
          <w:numId w:val="10"/>
        </w:numPr>
        <w:tabs>
          <w:tab w:val="left" w:pos="1134"/>
        </w:tabs>
        <w:autoSpaceDE w:val="0"/>
        <w:autoSpaceDN w:val="0"/>
        <w:adjustRightInd w:val="0"/>
        <w:rPr>
          <w:rFonts w:ascii="Tahoma" w:hAnsi="Tahoma" w:cs="Tahoma"/>
          <w:noProof/>
        </w:rPr>
      </w:pPr>
      <w:r w:rsidRPr="00C04E0D">
        <w:rPr>
          <w:rFonts w:ascii="Tahoma" w:hAnsi="Tahoma" w:cs="Tahoma"/>
          <w:noProof/>
        </w:rPr>
        <w:t>Permasalahan</w:t>
      </w:r>
    </w:p>
    <w:p w:rsidR="00E15CAA" w:rsidRPr="00C04E0D" w:rsidRDefault="00211703" w:rsidP="00A52EDB">
      <w:pPr>
        <w:numPr>
          <w:ilvl w:val="0"/>
          <w:numId w:val="10"/>
        </w:numPr>
        <w:tabs>
          <w:tab w:val="left" w:pos="1134"/>
        </w:tabs>
        <w:autoSpaceDE w:val="0"/>
        <w:autoSpaceDN w:val="0"/>
        <w:adjustRightInd w:val="0"/>
        <w:rPr>
          <w:rFonts w:ascii="Tahoma" w:hAnsi="Tahoma" w:cs="Tahoma"/>
          <w:noProof/>
        </w:rPr>
      </w:pPr>
      <w:r w:rsidRPr="00C04E0D">
        <w:rPr>
          <w:rFonts w:ascii="Tahoma" w:hAnsi="Tahoma" w:cs="Tahoma"/>
          <w:noProof/>
        </w:rPr>
        <w:t>Langkah ke Depan</w:t>
      </w:r>
    </w:p>
    <w:p w:rsidR="00E15CAA" w:rsidRPr="00C04E0D" w:rsidRDefault="00E15CAA" w:rsidP="00E15CAA">
      <w:pPr>
        <w:autoSpaceDE w:val="0"/>
        <w:autoSpaceDN w:val="0"/>
        <w:adjustRightInd w:val="0"/>
        <w:spacing w:line="360" w:lineRule="auto"/>
        <w:rPr>
          <w:rFonts w:ascii="Tahoma" w:hAnsi="Tahoma" w:cs="Tahoma"/>
          <w:noProof/>
        </w:rPr>
      </w:pPr>
      <w:r w:rsidRPr="00C04E0D">
        <w:rPr>
          <w:rFonts w:ascii="Tahoma" w:hAnsi="Tahoma" w:cs="Tahoma"/>
          <w:noProof/>
        </w:rPr>
        <w:t>LAMPIRAN</w:t>
      </w:r>
    </w:p>
    <w:p w:rsidR="00E15CAA" w:rsidRPr="00C04E0D" w:rsidRDefault="00F96F2A" w:rsidP="00211703">
      <w:pPr>
        <w:tabs>
          <w:tab w:val="left" w:pos="1170"/>
          <w:tab w:val="left" w:pos="1985"/>
        </w:tabs>
        <w:jc w:val="both"/>
        <w:rPr>
          <w:rFonts w:ascii="Tahoma" w:hAnsi="Tahoma" w:cs="Tahoma"/>
          <w:bCs/>
          <w:noProof/>
          <w:lang w:val="sv-SE"/>
        </w:rPr>
      </w:pPr>
      <w:r w:rsidRPr="00C04E0D">
        <w:rPr>
          <w:rFonts w:ascii="Tahoma" w:hAnsi="Tahoma" w:cs="Tahoma"/>
          <w:bCs/>
          <w:noProof/>
          <w:lang w:val="sv-SE"/>
        </w:rPr>
        <w:t>Lampiran</w:t>
      </w:r>
      <w:r w:rsidR="0035429F" w:rsidRPr="00C04E0D">
        <w:rPr>
          <w:rFonts w:ascii="Tahoma" w:hAnsi="Tahoma" w:cs="Tahoma"/>
          <w:bCs/>
          <w:noProof/>
          <w:lang w:val="sv-SE"/>
        </w:rPr>
        <w:tab/>
      </w:r>
      <w:r w:rsidR="00E15CAA" w:rsidRPr="00C04E0D">
        <w:rPr>
          <w:rFonts w:ascii="Tahoma" w:hAnsi="Tahoma" w:cs="Tahoma"/>
          <w:bCs/>
          <w:noProof/>
          <w:lang w:val="sv-SE"/>
        </w:rPr>
        <w:t xml:space="preserve">Perjanjian/Penetapan Kinerja </w:t>
      </w:r>
      <w:r w:rsidR="00C8187A" w:rsidRPr="00C04E0D">
        <w:rPr>
          <w:rFonts w:ascii="Tahoma" w:hAnsi="Tahoma" w:cs="Tahoma"/>
          <w:bCs/>
          <w:noProof/>
          <w:lang w:val="sv-SE"/>
        </w:rPr>
        <w:t>2019</w:t>
      </w:r>
    </w:p>
    <w:p w:rsidR="002A03F8" w:rsidRPr="00C04E0D" w:rsidRDefault="002A03F8" w:rsidP="00211703">
      <w:pPr>
        <w:tabs>
          <w:tab w:val="left" w:pos="1170"/>
          <w:tab w:val="left" w:pos="1985"/>
        </w:tabs>
        <w:jc w:val="both"/>
        <w:rPr>
          <w:rFonts w:ascii="Tahoma" w:hAnsi="Tahoma" w:cs="Tahoma"/>
          <w:bCs/>
          <w:noProof/>
          <w:lang w:val="sv-SE"/>
        </w:rPr>
      </w:pPr>
    </w:p>
    <w:p w:rsidR="002A03F8" w:rsidRPr="00C04E0D" w:rsidRDefault="002A03F8" w:rsidP="00211703">
      <w:pPr>
        <w:tabs>
          <w:tab w:val="left" w:pos="1170"/>
          <w:tab w:val="left" w:pos="1985"/>
        </w:tabs>
        <w:jc w:val="both"/>
        <w:rPr>
          <w:rFonts w:ascii="Tahoma" w:hAnsi="Tahoma" w:cs="Tahoma"/>
          <w:bCs/>
          <w:noProof/>
          <w:lang w:val="sv-SE"/>
        </w:rPr>
      </w:pPr>
    </w:p>
    <w:p w:rsidR="002A03F8" w:rsidRPr="00C04E0D" w:rsidRDefault="002A03F8" w:rsidP="00211703">
      <w:pPr>
        <w:tabs>
          <w:tab w:val="left" w:pos="1170"/>
          <w:tab w:val="left" w:pos="1985"/>
        </w:tabs>
        <w:jc w:val="both"/>
        <w:rPr>
          <w:rFonts w:ascii="Tahoma" w:hAnsi="Tahoma" w:cs="Tahoma"/>
          <w:bCs/>
          <w:noProof/>
          <w:lang w:val="sv-SE"/>
        </w:rPr>
      </w:pPr>
    </w:p>
    <w:p w:rsidR="00E15CAA" w:rsidRPr="00C04E0D" w:rsidRDefault="00803239" w:rsidP="00803239">
      <w:pPr>
        <w:spacing w:line="360" w:lineRule="auto"/>
        <w:rPr>
          <w:rFonts w:ascii="Tahoma" w:hAnsi="Tahoma" w:cs="Tahoma"/>
          <w:b/>
          <w:color w:val="000000"/>
          <w:lang w:val="sv-SE"/>
        </w:rPr>
      </w:pPr>
      <w:r w:rsidRPr="00C04E0D">
        <w:rPr>
          <w:rFonts w:ascii="Tahoma" w:hAnsi="Tahoma" w:cs="Tahoma"/>
          <w:b/>
          <w:color w:val="000000"/>
          <w:lang w:val="sv-SE"/>
        </w:rPr>
        <w:t>C. Gambaran Umum SKPD</w:t>
      </w:r>
    </w:p>
    <w:p w:rsidR="00803239" w:rsidRPr="00C04E0D" w:rsidRDefault="00803239" w:rsidP="00803239">
      <w:pPr>
        <w:autoSpaceDE w:val="0"/>
        <w:autoSpaceDN w:val="0"/>
        <w:adjustRightInd w:val="0"/>
        <w:spacing w:line="360" w:lineRule="auto"/>
        <w:ind w:firstLine="706"/>
        <w:jc w:val="both"/>
        <w:rPr>
          <w:rFonts w:ascii="Tahoma" w:hAnsi="Tahoma" w:cs="Tahoma"/>
          <w:color w:val="000000"/>
          <w:lang w:eastAsia="id-ID"/>
        </w:rPr>
      </w:pPr>
      <w:r w:rsidRPr="00C04E0D">
        <w:rPr>
          <w:rFonts w:ascii="Tahoma" w:hAnsi="Tahoma" w:cs="Tahoma"/>
          <w:color w:val="000000"/>
          <w:lang w:eastAsia="id-ID"/>
        </w:rPr>
        <w:t xml:space="preserve">Dalam kedudukan dan fungsinya kecamatan memiliki posisi yang sangat penting karena keberhasilan tugas pemerintah dalam memberikan pelayanan kepada masyarakat serta meningkatkan efektifitas dan efisiensi penyelenggaraan pemerintahan, pembangunan, perekonomian, kemasyarakatan, ketentraman dan ketertiban serta mengembangkan potensi wilayah sangat ditunjang oleh keberadaan pemerintah kecamatan, untuk itu tantangan yang harus dijawab adalah bagaimana mewujudkan pemerintahan kecamatan yang berwibawa dan mampu memberikan pelayanan serta memenuhi kebutuhan masyarakat yang semakin berkembang. </w:t>
      </w:r>
    </w:p>
    <w:p w:rsidR="00803239" w:rsidRPr="00C04E0D" w:rsidRDefault="00803239" w:rsidP="00803239">
      <w:pPr>
        <w:autoSpaceDE w:val="0"/>
        <w:autoSpaceDN w:val="0"/>
        <w:adjustRightInd w:val="0"/>
        <w:spacing w:line="360" w:lineRule="auto"/>
        <w:ind w:firstLine="706"/>
        <w:jc w:val="both"/>
        <w:rPr>
          <w:rFonts w:ascii="Tahoma" w:hAnsi="Tahoma" w:cs="Tahoma"/>
          <w:color w:val="FF0000"/>
          <w:lang w:eastAsia="id-ID"/>
        </w:rPr>
      </w:pPr>
      <w:r w:rsidRPr="00C04E0D">
        <w:rPr>
          <w:rFonts w:ascii="Tahoma" w:hAnsi="Tahoma" w:cs="Tahoma"/>
          <w:lang w:eastAsia="id-ID"/>
        </w:rPr>
        <w:t>Memenuhi maksud tersebut, kiranya upaya untuk memperkuat Pemerintah Kecamatan maka dikeluarkan Peraturan Daerah</w:t>
      </w:r>
      <w:r w:rsidRPr="00C04E0D">
        <w:rPr>
          <w:rFonts w:ascii="Tahoma" w:hAnsi="Tahoma" w:cs="Tahoma"/>
          <w:color w:val="FF0000"/>
          <w:lang w:eastAsia="id-ID"/>
        </w:rPr>
        <w:t xml:space="preserve"> </w:t>
      </w:r>
      <w:r w:rsidRPr="00C04E0D">
        <w:rPr>
          <w:rFonts w:ascii="Tahoma" w:hAnsi="Tahoma" w:cs="Tahoma"/>
          <w:lang w:eastAsia="id-ID"/>
        </w:rPr>
        <w:t xml:space="preserve">Kabupaten Magetan Nomor 5 Tahun 2012 tentang Perubahan atas Peraturan Daerah Kabupaten Magetan Nomor 6 Tahun 2008 tentang Organisasi dan tata kerja Kecamatan dan Kelurahan yang dijabarkan </w:t>
      </w:r>
      <w:r w:rsidRPr="00C04E0D">
        <w:rPr>
          <w:rFonts w:ascii="Tahoma" w:hAnsi="Tahoma" w:cs="Tahoma"/>
          <w:lang w:eastAsia="id-ID"/>
        </w:rPr>
        <w:lastRenderedPageBreak/>
        <w:t>lebih lanjut dalam Peraturan Bupati Magetan Nomor 25 Tahun 2012 tentang rincian Tugas Pokok dan Fungsi Kecamatan dengan didasarkan pada ketentuaan pasal 2 yang berbunyi Camat mempunyai tugas melaksanakan kewenangan pemerintahan yang dilimpahkan oleh Bupati untuk menangani sebagian urusan otonomi daerah dan kemasyarakatan dalam wilayah Kecamatan.</w:t>
      </w:r>
      <w:r w:rsidRPr="00C04E0D">
        <w:rPr>
          <w:rFonts w:ascii="Tahoma" w:hAnsi="Tahoma" w:cs="Tahoma"/>
          <w:color w:val="FF0000"/>
          <w:lang w:eastAsia="id-ID"/>
        </w:rPr>
        <w:t xml:space="preserve"> </w:t>
      </w:r>
    </w:p>
    <w:p w:rsidR="00803239" w:rsidRDefault="00803239" w:rsidP="00803239">
      <w:pPr>
        <w:pStyle w:val="Default"/>
        <w:spacing w:line="360" w:lineRule="auto"/>
        <w:ind w:firstLine="709"/>
        <w:jc w:val="both"/>
        <w:rPr>
          <w:rFonts w:ascii="Tahoma" w:hAnsi="Tahoma" w:cs="Tahoma"/>
          <w:lang w:val="id-ID" w:eastAsia="id-ID"/>
        </w:rPr>
      </w:pPr>
      <w:r w:rsidRPr="00C04E0D">
        <w:rPr>
          <w:rFonts w:ascii="Tahoma" w:hAnsi="Tahoma" w:cs="Tahoma"/>
          <w:lang w:eastAsia="id-ID"/>
        </w:rPr>
        <w:t xml:space="preserve">Melalui urusan tersebut, Pemerintah Kecamatan Magetan berupaya meningkatkan kemampuan pelayanan yang profesional, efektif, efisien, akuntabel dan transparan, dengan meningkatkan perbaikan proses </w:t>
      </w:r>
      <w:r w:rsidRPr="00C04E0D">
        <w:rPr>
          <w:rFonts w:ascii="Tahoma" w:hAnsi="Tahoma" w:cs="Tahoma"/>
          <w:lang w:val="id-ID" w:eastAsia="id-ID"/>
        </w:rPr>
        <w:t xml:space="preserve">mekanisme perancanaan, pengorganisasian, pelaksanaan, pengawasan, pelaporan dan evaluasi serta mengharapkan kiranya Pemerintah Kabupaten segera menyusun berbagai kebijakan, yang menunjang pada kelancaran pelaksanaan tugas pelimpahan sebagian urusan yang diberikan Bupati kepada Camat dan Lurah agar mempercepat proses pelayanan kepada masyarakat. </w:t>
      </w:r>
    </w:p>
    <w:p w:rsidR="00C04E0D" w:rsidRPr="00C04E0D" w:rsidRDefault="00C04E0D" w:rsidP="00803239">
      <w:pPr>
        <w:pStyle w:val="Default"/>
        <w:spacing w:line="360" w:lineRule="auto"/>
        <w:ind w:firstLine="709"/>
        <w:jc w:val="both"/>
        <w:rPr>
          <w:rFonts w:ascii="Tahoma" w:hAnsi="Tahoma" w:cs="Tahoma"/>
          <w:lang w:val="id-ID" w:eastAsia="id-ID"/>
        </w:rPr>
      </w:pPr>
    </w:p>
    <w:p w:rsidR="00803239" w:rsidRPr="00C04E0D" w:rsidRDefault="00803239" w:rsidP="00803239">
      <w:pPr>
        <w:pStyle w:val="Heading2"/>
        <w:widowControl w:val="0"/>
        <w:suppressAutoHyphens/>
        <w:spacing w:after="120" w:line="240" w:lineRule="auto"/>
        <w:rPr>
          <w:rFonts w:ascii="Tahoma" w:hAnsi="Tahoma" w:cs="Tahoma"/>
        </w:rPr>
      </w:pPr>
      <w:bookmarkStart w:id="0" w:name="__RefHeading__23553_1648701320"/>
      <w:bookmarkEnd w:id="0"/>
      <w:r w:rsidRPr="00C04E0D">
        <w:rPr>
          <w:rFonts w:ascii="Tahoma" w:hAnsi="Tahoma" w:cs="Tahoma"/>
        </w:rPr>
        <w:t>C.1. Tugas, Fungsi, dan Struktur Organisasi SKPD</w:t>
      </w:r>
    </w:p>
    <w:p w:rsidR="00803239" w:rsidRPr="00C04E0D" w:rsidRDefault="00803239" w:rsidP="00803239">
      <w:pPr>
        <w:autoSpaceDE w:val="0"/>
        <w:autoSpaceDN w:val="0"/>
        <w:adjustRightInd w:val="0"/>
        <w:spacing w:line="360" w:lineRule="auto"/>
        <w:ind w:left="450" w:firstLine="720"/>
        <w:jc w:val="both"/>
        <w:rPr>
          <w:rFonts w:ascii="Tahoma" w:hAnsi="Tahoma" w:cs="Tahoma"/>
          <w:color w:val="000000"/>
          <w:lang w:eastAsia="id-ID"/>
        </w:rPr>
      </w:pPr>
      <w:r w:rsidRPr="00C04E0D">
        <w:rPr>
          <w:rFonts w:ascii="Tahoma" w:hAnsi="Tahoma" w:cs="Tahoma"/>
          <w:color w:val="000000"/>
          <w:lang w:eastAsia="id-ID"/>
        </w:rPr>
        <w:t xml:space="preserve">Yang menjadi pedoman dalam melaksanakan Tugas Pokok dan Fungsi Kecamatan adalah Peraturan Bupati Nomor 82 Tahun 2016. Adapun rincian Tugas Pokok dan Fungsi Organisasi Kecamatan adalah sebagai berikut: </w:t>
      </w:r>
    </w:p>
    <w:p w:rsidR="00803239" w:rsidRPr="00C04E0D" w:rsidRDefault="00803239" w:rsidP="00A52EDB">
      <w:pPr>
        <w:pStyle w:val="ListParagraph"/>
        <w:numPr>
          <w:ilvl w:val="0"/>
          <w:numId w:val="25"/>
        </w:numPr>
        <w:autoSpaceDE w:val="0"/>
        <w:autoSpaceDN w:val="0"/>
        <w:adjustRightInd w:val="0"/>
        <w:spacing w:after="0" w:line="360" w:lineRule="auto"/>
        <w:ind w:left="810"/>
        <w:contextualSpacing w:val="0"/>
        <w:jc w:val="both"/>
        <w:rPr>
          <w:rFonts w:ascii="Tahoma" w:hAnsi="Tahoma" w:cs="Tahoma"/>
          <w:color w:val="000000"/>
          <w:sz w:val="24"/>
          <w:szCs w:val="24"/>
          <w:lang w:eastAsia="id-ID"/>
        </w:rPr>
      </w:pPr>
      <w:r w:rsidRPr="00C04E0D">
        <w:rPr>
          <w:rFonts w:ascii="Tahoma" w:hAnsi="Tahoma" w:cs="Tahoma"/>
          <w:color w:val="000000"/>
          <w:sz w:val="24"/>
          <w:szCs w:val="24"/>
          <w:lang w:eastAsia="id-ID"/>
        </w:rPr>
        <w:t xml:space="preserve">Berdasarkan Peraturan Daerah Kabupaten Magetan Nomor 82 Tahun 2016 tentang Perubahan atas Peraturan Daerah Kabuapaten Magetan Nomor 5 Tahun 2012 tentang Organisasi dan Tata Kerja Kecamatan dan Kelurahan Pembentukan dan Susunan Organisasi Kecamatan dan Kelurahan di Lingkungan Kabupaten Magetan adalah sebagai berikut : </w:t>
      </w:r>
    </w:p>
    <w:p w:rsidR="00803239" w:rsidRPr="00C04E0D" w:rsidRDefault="00803239" w:rsidP="00A52EDB">
      <w:pPr>
        <w:pStyle w:val="ListParagraph"/>
        <w:numPr>
          <w:ilvl w:val="0"/>
          <w:numId w:val="26"/>
        </w:numPr>
        <w:autoSpaceDE w:val="0"/>
        <w:autoSpaceDN w:val="0"/>
        <w:adjustRightInd w:val="0"/>
        <w:spacing w:after="0" w:line="360" w:lineRule="auto"/>
        <w:ind w:left="1170"/>
        <w:contextualSpacing w:val="0"/>
        <w:jc w:val="both"/>
        <w:rPr>
          <w:rFonts w:ascii="Tahoma" w:hAnsi="Tahoma" w:cs="Tahoma"/>
          <w:color w:val="000000"/>
          <w:sz w:val="24"/>
          <w:szCs w:val="24"/>
          <w:lang w:eastAsia="id-ID"/>
        </w:rPr>
      </w:pPr>
      <w:r w:rsidRPr="00C04E0D">
        <w:rPr>
          <w:rFonts w:ascii="Tahoma" w:hAnsi="Tahoma" w:cs="Tahoma"/>
          <w:color w:val="000000"/>
          <w:sz w:val="24"/>
          <w:szCs w:val="24"/>
          <w:lang w:eastAsia="id-ID"/>
        </w:rPr>
        <w:t xml:space="preserve">Untuk melaksanakan tugas pokok sebagaimana dimaksud angka (1), Kecamatan mempunyai fungsi : </w:t>
      </w:r>
    </w:p>
    <w:p w:rsidR="00803239" w:rsidRPr="00C04E0D" w:rsidRDefault="00803239" w:rsidP="00A52EDB">
      <w:pPr>
        <w:numPr>
          <w:ilvl w:val="0"/>
          <w:numId w:val="27"/>
        </w:numPr>
        <w:tabs>
          <w:tab w:val="left" w:pos="1530"/>
        </w:tabs>
        <w:spacing w:line="360" w:lineRule="auto"/>
        <w:ind w:left="1530"/>
        <w:jc w:val="both"/>
        <w:rPr>
          <w:rFonts w:ascii="Tahoma" w:hAnsi="Tahoma" w:cs="Tahoma"/>
          <w:lang w:val="es-ES"/>
        </w:rPr>
      </w:pPr>
      <w:r w:rsidRPr="00C04E0D">
        <w:rPr>
          <w:rFonts w:ascii="Tahoma" w:hAnsi="Tahoma" w:cs="Tahoma"/>
          <w:lang w:val="es-ES"/>
        </w:rPr>
        <w:t>Penyusunan program dan kegiatan Kecamatan;</w:t>
      </w:r>
    </w:p>
    <w:p w:rsidR="00803239" w:rsidRPr="00C04E0D" w:rsidRDefault="00803239" w:rsidP="00A52EDB">
      <w:pPr>
        <w:numPr>
          <w:ilvl w:val="0"/>
          <w:numId w:val="27"/>
        </w:numPr>
        <w:tabs>
          <w:tab w:val="left" w:pos="1530"/>
        </w:tabs>
        <w:spacing w:before="100" w:beforeAutospacing="1" w:after="100" w:afterAutospacing="1" w:line="360" w:lineRule="auto"/>
        <w:ind w:left="1530"/>
        <w:jc w:val="both"/>
        <w:rPr>
          <w:rFonts w:ascii="Tahoma" w:hAnsi="Tahoma" w:cs="Tahoma"/>
          <w:lang w:val="es-ES"/>
        </w:rPr>
      </w:pPr>
      <w:r w:rsidRPr="00C04E0D">
        <w:rPr>
          <w:rFonts w:ascii="Tahoma" w:hAnsi="Tahoma" w:cs="Tahoma"/>
          <w:lang w:val="es-ES"/>
        </w:rPr>
        <w:t>Pelaksanaan pembinaan penyelenggaraan bidang ekonomi, sosial dan pembangunan;</w:t>
      </w:r>
    </w:p>
    <w:p w:rsidR="00803239" w:rsidRPr="00C04E0D" w:rsidRDefault="00803239" w:rsidP="00A52EDB">
      <w:pPr>
        <w:numPr>
          <w:ilvl w:val="0"/>
          <w:numId w:val="27"/>
        </w:numPr>
        <w:tabs>
          <w:tab w:val="left" w:pos="1530"/>
        </w:tabs>
        <w:spacing w:before="100" w:beforeAutospacing="1" w:after="100" w:afterAutospacing="1" w:line="360" w:lineRule="auto"/>
        <w:ind w:left="1530"/>
        <w:jc w:val="both"/>
        <w:rPr>
          <w:rFonts w:ascii="Tahoma" w:hAnsi="Tahoma" w:cs="Tahoma"/>
          <w:lang w:val="es-ES"/>
        </w:rPr>
      </w:pPr>
      <w:r w:rsidRPr="00C04E0D">
        <w:rPr>
          <w:rFonts w:ascii="Tahoma" w:hAnsi="Tahoma" w:cs="Tahoma"/>
          <w:lang w:val="es-ES"/>
        </w:rPr>
        <w:t>Penyelenggaraan pelayanan publik yang menjadi kewenangannya;</w:t>
      </w:r>
    </w:p>
    <w:p w:rsidR="00803239" w:rsidRPr="00C04E0D" w:rsidRDefault="00803239" w:rsidP="00A52EDB">
      <w:pPr>
        <w:numPr>
          <w:ilvl w:val="0"/>
          <w:numId w:val="27"/>
        </w:numPr>
        <w:tabs>
          <w:tab w:val="left" w:pos="1530"/>
        </w:tabs>
        <w:spacing w:before="100" w:beforeAutospacing="1" w:after="100" w:afterAutospacing="1" w:line="360" w:lineRule="auto"/>
        <w:ind w:left="1530"/>
        <w:jc w:val="both"/>
        <w:rPr>
          <w:rFonts w:ascii="Tahoma" w:hAnsi="Tahoma" w:cs="Tahoma"/>
          <w:lang w:val="es-ES"/>
        </w:rPr>
      </w:pPr>
      <w:r w:rsidRPr="00C04E0D">
        <w:rPr>
          <w:rFonts w:ascii="Tahoma" w:hAnsi="Tahoma" w:cs="Tahoma"/>
          <w:lang w:val="es-ES"/>
        </w:rPr>
        <w:t>Pelaksanaan fasilitasi penyelenggaraan pemerintahan Desa dan / atau kelurahan;</w:t>
      </w:r>
    </w:p>
    <w:p w:rsidR="00803239" w:rsidRPr="00C04E0D" w:rsidRDefault="00803239" w:rsidP="00A52EDB">
      <w:pPr>
        <w:numPr>
          <w:ilvl w:val="0"/>
          <w:numId w:val="27"/>
        </w:numPr>
        <w:tabs>
          <w:tab w:val="left" w:pos="1530"/>
        </w:tabs>
        <w:spacing w:before="100" w:beforeAutospacing="1" w:after="100" w:afterAutospacing="1" w:line="360" w:lineRule="auto"/>
        <w:ind w:left="1530"/>
        <w:jc w:val="both"/>
        <w:rPr>
          <w:rFonts w:ascii="Tahoma" w:hAnsi="Tahoma" w:cs="Tahoma"/>
          <w:lang w:val="es-ES"/>
        </w:rPr>
      </w:pPr>
      <w:r w:rsidRPr="00C04E0D">
        <w:rPr>
          <w:rFonts w:ascii="Tahoma" w:hAnsi="Tahoma" w:cs="Tahoma"/>
          <w:lang w:val="es-ES"/>
        </w:rPr>
        <w:t>Pembinaan kepegawaian Aparatur Sipil Negara di lingkungan Kecamatan dan Kelurahan;</w:t>
      </w:r>
    </w:p>
    <w:p w:rsidR="00803239" w:rsidRPr="00C04E0D" w:rsidRDefault="00803239" w:rsidP="00A52EDB">
      <w:pPr>
        <w:numPr>
          <w:ilvl w:val="0"/>
          <w:numId w:val="27"/>
        </w:numPr>
        <w:tabs>
          <w:tab w:val="left" w:pos="1530"/>
        </w:tabs>
        <w:spacing w:before="100" w:beforeAutospacing="1" w:after="100" w:afterAutospacing="1" w:line="360" w:lineRule="auto"/>
        <w:ind w:left="1530"/>
        <w:jc w:val="both"/>
        <w:rPr>
          <w:rFonts w:ascii="Tahoma" w:hAnsi="Tahoma" w:cs="Tahoma"/>
          <w:lang w:val="es-ES"/>
        </w:rPr>
      </w:pPr>
      <w:r w:rsidRPr="00C04E0D">
        <w:rPr>
          <w:rFonts w:ascii="Tahoma" w:hAnsi="Tahoma" w:cs="Tahoma"/>
          <w:lang w:val="es-ES"/>
        </w:rPr>
        <w:t>Pelaksanaan kegiatan perencanaan, evaluasi dan pelaporan terhadap kewenangan yang menjadi tanggung jawab Kecamatan; dan</w:t>
      </w:r>
    </w:p>
    <w:p w:rsidR="00803239" w:rsidRPr="00C04E0D" w:rsidRDefault="00803239" w:rsidP="00A52EDB">
      <w:pPr>
        <w:numPr>
          <w:ilvl w:val="0"/>
          <w:numId w:val="27"/>
        </w:numPr>
        <w:tabs>
          <w:tab w:val="left" w:pos="1530"/>
        </w:tabs>
        <w:spacing w:before="100" w:beforeAutospacing="1" w:after="100" w:afterAutospacing="1" w:line="360" w:lineRule="auto"/>
        <w:ind w:left="1530"/>
        <w:jc w:val="both"/>
        <w:rPr>
          <w:rFonts w:ascii="Tahoma" w:hAnsi="Tahoma" w:cs="Tahoma"/>
          <w:lang w:val="es-ES"/>
        </w:rPr>
      </w:pPr>
      <w:r w:rsidRPr="00C04E0D">
        <w:rPr>
          <w:rFonts w:ascii="Tahoma" w:hAnsi="Tahoma" w:cs="Tahoma"/>
          <w:lang w:val="es-ES"/>
        </w:rPr>
        <w:lastRenderedPageBreak/>
        <w:t>Pelaksanaan fungsi lain yang diberikan oleh Bupati terkait dengan tugas dan fungsinya.</w:t>
      </w:r>
    </w:p>
    <w:p w:rsidR="00803239" w:rsidRPr="00C04E0D" w:rsidRDefault="00803239" w:rsidP="00803239">
      <w:pPr>
        <w:tabs>
          <w:tab w:val="left" w:pos="1440"/>
        </w:tabs>
        <w:spacing w:line="360" w:lineRule="auto"/>
        <w:ind w:left="357" w:firstLine="723"/>
        <w:rPr>
          <w:rFonts w:ascii="Tahoma" w:hAnsi="Tahoma" w:cs="Tahoma"/>
        </w:rPr>
      </w:pPr>
      <w:r w:rsidRPr="00C04E0D">
        <w:rPr>
          <w:rFonts w:ascii="Tahoma" w:hAnsi="Tahoma" w:cs="Tahoma"/>
          <w:b/>
          <w:bCs/>
        </w:rPr>
        <w:t>a.</w:t>
      </w:r>
      <w:r w:rsidRPr="00C04E0D">
        <w:rPr>
          <w:rFonts w:ascii="Tahoma" w:hAnsi="Tahoma" w:cs="Tahoma"/>
          <w:b/>
          <w:bCs/>
        </w:rPr>
        <w:tab/>
        <w:t>CAMAT</w:t>
      </w:r>
    </w:p>
    <w:p w:rsidR="00803239" w:rsidRPr="00C04E0D" w:rsidRDefault="00803239" w:rsidP="00803239">
      <w:pPr>
        <w:spacing w:line="360" w:lineRule="auto"/>
        <w:ind w:left="1440"/>
        <w:jc w:val="both"/>
        <w:rPr>
          <w:rFonts w:ascii="Tahoma" w:hAnsi="Tahoma" w:cs="Tahoma"/>
        </w:rPr>
      </w:pPr>
      <w:r w:rsidRPr="00C04E0D">
        <w:rPr>
          <w:rFonts w:ascii="Tahoma" w:hAnsi="Tahoma" w:cs="Tahoma"/>
        </w:rPr>
        <w:t>Camat mempunyai tugas melaksanakan kewenangan pemerintahan yang dilimpahkan oleh Bupati untuk menangani sebagian urusan otonomi daerah dan kemasyarakatan dalam wilayah kerja Kecamatan.</w:t>
      </w:r>
    </w:p>
    <w:p w:rsidR="00803239" w:rsidRPr="00C04E0D" w:rsidRDefault="00803239" w:rsidP="00803239">
      <w:pPr>
        <w:tabs>
          <w:tab w:val="left" w:pos="360"/>
        </w:tabs>
        <w:spacing w:line="360" w:lineRule="auto"/>
        <w:ind w:left="1418"/>
        <w:jc w:val="both"/>
        <w:rPr>
          <w:rFonts w:ascii="Tahoma" w:hAnsi="Tahoma" w:cs="Tahoma"/>
          <w:lang w:val="sv-SE"/>
        </w:rPr>
      </w:pPr>
      <w:r w:rsidRPr="00C04E0D">
        <w:rPr>
          <w:rFonts w:ascii="Tahoma" w:hAnsi="Tahoma" w:cs="Tahoma"/>
          <w:lang w:val="sv-SE"/>
        </w:rPr>
        <w:t>Untuk menyelenggarakan tugas tersebut Camat mempunyai tugas :</w:t>
      </w:r>
    </w:p>
    <w:p w:rsidR="00803239" w:rsidRPr="00C04E0D" w:rsidRDefault="00803239" w:rsidP="00A52EDB">
      <w:pPr>
        <w:pStyle w:val="ListParagraph"/>
        <w:numPr>
          <w:ilvl w:val="0"/>
          <w:numId w:val="20"/>
        </w:numPr>
        <w:tabs>
          <w:tab w:val="left" w:pos="1980"/>
        </w:tabs>
        <w:spacing w:after="0" w:line="360" w:lineRule="auto"/>
        <w:ind w:firstLine="698"/>
        <w:contextualSpacing w:val="0"/>
        <w:jc w:val="both"/>
        <w:rPr>
          <w:rFonts w:ascii="Tahoma" w:hAnsi="Tahoma" w:cs="Tahoma"/>
          <w:sz w:val="24"/>
          <w:szCs w:val="24"/>
          <w:lang w:val="es-ES"/>
        </w:rPr>
      </w:pPr>
      <w:r w:rsidRPr="00C04E0D">
        <w:rPr>
          <w:rFonts w:ascii="Tahoma" w:hAnsi="Tahoma" w:cs="Tahoma"/>
          <w:sz w:val="24"/>
          <w:szCs w:val="24"/>
          <w:lang w:val="es-ES"/>
        </w:rPr>
        <w:t>Menyelenggarakan Urusan Pemerintahan Umum;</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Mengkoordinasikan kegiatan pemberdayaan masyarakat;</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Mengkoordinasikan upaya penyelenggaraan ketentraman dan ketertiban umum;</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Mengkoordinasikan penerapan dan penegakan Perda dan Peraturan Bupati;</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Mengkoordinasikan pemeliharaan prasarana dan sarana pelayanan umum;</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Mengkoordinasikan penyelenggaraan kegiatan pemerintahan yang dilakukan oleh Perangkat Daerah di tingkat Kecamatan</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Membina dan mengawasi penyelenggaraan kegiatan Desa dan/atau kelurahan;</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Melaksanakan Urusan Pemerintahan yang menjadi kewenangan Daerah yang tidak dilaksanakan oleh unit kerja Pemerintahan Daerah yang ada di Kecamatan;</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es-ES"/>
        </w:rPr>
      </w:pPr>
      <w:r w:rsidRPr="00C04E0D">
        <w:rPr>
          <w:rFonts w:ascii="Tahoma" w:hAnsi="Tahoma" w:cs="Tahoma"/>
          <w:lang w:val="es-ES"/>
        </w:rPr>
        <w:t>Melaksanakan tugas lain yang diperintahkan oleh peraturan perundang-undangan;dan</w:t>
      </w:r>
    </w:p>
    <w:p w:rsidR="00803239" w:rsidRPr="00C04E0D" w:rsidRDefault="00803239" w:rsidP="00A52EDB">
      <w:pPr>
        <w:numPr>
          <w:ilvl w:val="0"/>
          <w:numId w:val="20"/>
        </w:numPr>
        <w:tabs>
          <w:tab w:val="left" w:pos="1980"/>
        </w:tabs>
        <w:spacing w:before="100" w:beforeAutospacing="1" w:after="100" w:afterAutospacing="1" w:line="360" w:lineRule="auto"/>
        <w:ind w:left="1980" w:hanging="540"/>
        <w:jc w:val="both"/>
        <w:rPr>
          <w:rFonts w:ascii="Tahoma" w:hAnsi="Tahoma" w:cs="Tahoma"/>
          <w:lang w:val="sv-SE"/>
        </w:rPr>
      </w:pPr>
      <w:r w:rsidRPr="00C04E0D">
        <w:rPr>
          <w:rFonts w:ascii="Tahoma" w:hAnsi="Tahoma" w:cs="Tahoma"/>
          <w:lang w:val="sv-SE"/>
        </w:rPr>
        <w:t>Melaksanakan tugas yang dilimpahkan oleh Bupati untuk melaksanakan sebagian urusan Pemerintahan yang menjadi kewenangan Daerah.</w:t>
      </w:r>
    </w:p>
    <w:p w:rsidR="00803239" w:rsidRPr="00C04E0D" w:rsidRDefault="00803239" w:rsidP="00803239">
      <w:pPr>
        <w:tabs>
          <w:tab w:val="left" w:pos="1440"/>
        </w:tabs>
        <w:spacing w:line="360" w:lineRule="auto"/>
        <w:ind w:left="360" w:firstLine="720"/>
        <w:rPr>
          <w:rFonts w:ascii="Tahoma" w:hAnsi="Tahoma" w:cs="Tahoma"/>
        </w:rPr>
      </w:pPr>
      <w:proofErr w:type="gramStart"/>
      <w:r w:rsidRPr="00C04E0D">
        <w:rPr>
          <w:rFonts w:ascii="Tahoma" w:hAnsi="Tahoma" w:cs="Tahoma"/>
          <w:b/>
          <w:bCs/>
        </w:rPr>
        <w:t>b</w:t>
      </w:r>
      <w:proofErr w:type="gramEnd"/>
      <w:r w:rsidRPr="00C04E0D">
        <w:rPr>
          <w:rFonts w:ascii="Tahoma" w:hAnsi="Tahoma" w:cs="Tahoma"/>
          <w:b/>
          <w:bCs/>
        </w:rPr>
        <w:t>.</w:t>
      </w:r>
      <w:r w:rsidRPr="00C04E0D">
        <w:rPr>
          <w:rFonts w:ascii="Tahoma" w:hAnsi="Tahoma" w:cs="Tahoma"/>
          <w:b/>
          <w:bCs/>
        </w:rPr>
        <w:tab/>
        <w:t>SEKRETARIAT KECAMATAN</w:t>
      </w:r>
    </w:p>
    <w:p w:rsidR="00803239" w:rsidRPr="00C04E0D" w:rsidRDefault="00803239" w:rsidP="00803239">
      <w:pPr>
        <w:spacing w:line="360" w:lineRule="auto"/>
        <w:ind w:left="1440"/>
        <w:jc w:val="both"/>
        <w:rPr>
          <w:rFonts w:ascii="Tahoma" w:hAnsi="Tahoma" w:cs="Tahoma"/>
          <w:bCs/>
        </w:rPr>
      </w:pPr>
      <w:r w:rsidRPr="00C04E0D">
        <w:rPr>
          <w:rFonts w:ascii="Tahoma" w:hAnsi="Tahoma" w:cs="Tahoma"/>
          <w:bCs/>
        </w:rPr>
        <w:t>Sekretariat</w:t>
      </w:r>
      <w:r w:rsidRPr="00C04E0D">
        <w:rPr>
          <w:rFonts w:ascii="Tahoma" w:hAnsi="Tahoma" w:cs="Tahoma"/>
          <w:b/>
          <w:bCs/>
        </w:rPr>
        <w:t xml:space="preserve"> </w:t>
      </w:r>
      <w:r w:rsidRPr="00C04E0D">
        <w:rPr>
          <w:rFonts w:ascii="Tahoma" w:hAnsi="Tahoma" w:cs="Tahoma"/>
          <w:bCs/>
        </w:rPr>
        <w:t>mempunyai tugas merencanakan, melaksanakan, mengkoordinasikan, mengendalikan, membina, dan mengevaluasi kegiatan administrasi umum, kepegawaian, perlengkapan, penyusunan program dan keuangan.</w:t>
      </w:r>
    </w:p>
    <w:p w:rsidR="00803239" w:rsidRPr="00C04E0D" w:rsidRDefault="00803239" w:rsidP="00803239">
      <w:pPr>
        <w:spacing w:line="360" w:lineRule="auto"/>
        <w:ind w:left="1440"/>
        <w:jc w:val="both"/>
        <w:rPr>
          <w:rFonts w:ascii="Tahoma" w:hAnsi="Tahoma" w:cs="Tahoma"/>
          <w:lang w:val="sv-SE"/>
        </w:rPr>
      </w:pPr>
      <w:r w:rsidRPr="00C04E0D">
        <w:rPr>
          <w:rFonts w:ascii="Tahoma" w:hAnsi="Tahoma" w:cs="Tahoma"/>
          <w:lang w:val="sv-SE"/>
        </w:rPr>
        <w:t>Untuk menyelenggarakan tugas kesekretariatan Sekretaris Kecamatan  mempunyai tugas :</w:t>
      </w:r>
    </w:p>
    <w:p w:rsidR="00803239" w:rsidRPr="00C04E0D" w:rsidRDefault="00803239" w:rsidP="00A52EDB">
      <w:pPr>
        <w:pStyle w:val="ListParagraph"/>
        <w:numPr>
          <w:ilvl w:val="0"/>
          <w:numId w:val="21"/>
        </w:numPr>
        <w:tabs>
          <w:tab w:val="clear" w:pos="720"/>
          <w:tab w:val="left" w:pos="1800"/>
          <w:tab w:val="num"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lastRenderedPageBreak/>
        <w:t>Pengelolaan urusan surat-menyurat, kearsipan keprotokolan, rumah tangga, ketertiban, keamanan, penyelenggaraan rapat dan perjalanan dinas;</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Penyusunan perencanaan, evaluasi dan pelaporan kegiatan;</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Pengelolaan barang Inventaris dan perlengkapan;</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Pengelolaan urusan Kepegawaian;</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Pengelolaan urusan keuangan;</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Pengelolaan urusan organisasi dan ketatalaksanaan pada kecamatan dan kelurahan;</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Pengelolaan urusan kesejahteraan pegawai;</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Pelaksanaan fasilitas penyusunan program dan kegiatan pada kecamatan dan kelurahan;</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Pengkoordinasian penyelenggaraan pelayanan publik;dan</w:t>
      </w:r>
    </w:p>
    <w:p w:rsidR="00803239" w:rsidRPr="00C04E0D" w:rsidRDefault="00803239" w:rsidP="00A52EDB">
      <w:pPr>
        <w:numPr>
          <w:ilvl w:val="0"/>
          <w:numId w:val="21"/>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Pelaksanaan fungsi lain yang diberikan oleh Camat.</w:t>
      </w:r>
    </w:p>
    <w:p w:rsidR="00803239" w:rsidRPr="00C04E0D" w:rsidRDefault="00803239" w:rsidP="00803239">
      <w:pPr>
        <w:tabs>
          <w:tab w:val="left" w:pos="1440"/>
        </w:tabs>
        <w:spacing w:line="360" w:lineRule="auto"/>
        <w:ind w:left="658" w:firstLine="422"/>
        <w:rPr>
          <w:rFonts w:ascii="Tahoma" w:hAnsi="Tahoma" w:cs="Tahoma"/>
        </w:rPr>
      </w:pPr>
      <w:r w:rsidRPr="00C04E0D">
        <w:rPr>
          <w:rFonts w:ascii="Tahoma" w:hAnsi="Tahoma" w:cs="Tahoma"/>
          <w:b/>
          <w:bCs/>
        </w:rPr>
        <w:t>c.</w:t>
      </w:r>
      <w:r w:rsidRPr="00C04E0D">
        <w:rPr>
          <w:rFonts w:ascii="Tahoma" w:hAnsi="Tahoma" w:cs="Tahoma"/>
          <w:b/>
          <w:bCs/>
        </w:rPr>
        <w:tab/>
      </w:r>
      <w:proofErr w:type="gramStart"/>
      <w:r w:rsidRPr="00C04E0D">
        <w:rPr>
          <w:rFonts w:ascii="Tahoma" w:hAnsi="Tahoma" w:cs="Tahoma"/>
          <w:b/>
          <w:bCs/>
        </w:rPr>
        <w:t>SUB  BAGIAN</w:t>
      </w:r>
      <w:proofErr w:type="gramEnd"/>
      <w:r w:rsidRPr="00C04E0D">
        <w:rPr>
          <w:rFonts w:ascii="Tahoma" w:hAnsi="Tahoma" w:cs="Tahoma"/>
          <w:b/>
          <w:bCs/>
        </w:rPr>
        <w:t xml:space="preserve"> UMUM DAN KEPEGAWAIAN</w:t>
      </w:r>
    </w:p>
    <w:p w:rsidR="00803239" w:rsidRPr="00C04E0D" w:rsidRDefault="00803239" w:rsidP="00803239">
      <w:pPr>
        <w:spacing w:line="360" w:lineRule="auto"/>
        <w:ind w:left="1440"/>
        <w:jc w:val="both"/>
        <w:rPr>
          <w:rFonts w:ascii="Tahoma" w:hAnsi="Tahoma" w:cs="Tahoma"/>
        </w:rPr>
      </w:pPr>
      <w:r w:rsidRPr="00C04E0D">
        <w:rPr>
          <w:rFonts w:ascii="Tahoma" w:hAnsi="Tahoma" w:cs="Tahoma"/>
        </w:rPr>
        <w:t>Melaksanakan tugas di bidang administrasi umum dan kepegawaian juga melaksanakan tugas lain yang diberikan oleh pimpinan sesuai dengan tugas dan fungsinya.</w:t>
      </w:r>
    </w:p>
    <w:p w:rsidR="00803239" w:rsidRPr="00C04E0D" w:rsidRDefault="00803239" w:rsidP="00803239">
      <w:pPr>
        <w:spacing w:line="360" w:lineRule="auto"/>
        <w:ind w:left="1440"/>
        <w:jc w:val="both"/>
        <w:rPr>
          <w:rFonts w:ascii="Tahoma" w:hAnsi="Tahoma" w:cs="Tahoma"/>
          <w:lang w:val="es-ES"/>
        </w:rPr>
      </w:pPr>
      <w:r w:rsidRPr="00C04E0D">
        <w:rPr>
          <w:rFonts w:ascii="Tahoma" w:hAnsi="Tahoma" w:cs="Tahoma"/>
          <w:lang w:val="sv-SE"/>
        </w:rPr>
        <w:t xml:space="preserve">Untuk menyelenggarakan tugas tersebut Sub </w:t>
      </w:r>
      <w:r w:rsidRPr="00C04E0D">
        <w:rPr>
          <w:rFonts w:ascii="Tahoma" w:hAnsi="Tahoma" w:cs="Tahoma"/>
          <w:lang w:val="es-ES"/>
        </w:rPr>
        <w:t>Bagian Umum dan Kepegawaian mempunyai tugas antara lain  :</w:t>
      </w:r>
    </w:p>
    <w:p w:rsidR="00803239" w:rsidRPr="00C04E0D" w:rsidRDefault="00803239" w:rsidP="00803239">
      <w:pPr>
        <w:tabs>
          <w:tab w:val="left" w:pos="1843"/>
        </w:tabs>
        <w:spacing w:line="360" w:lineRule="auto"/>
        <w:ind w:left="1979" w:hanging="539"/>
        <w:jc w:val="both"/>
        <w:rPr>
          <w:rFonts w:ascii="Tahoma" w:hAnsi="Tahoma" w:cs="Tahoma"/>
          <w:lang w:val="sv-SE"/>
        </w:rPr>
      </w:pPr>
      <w:r w:rsidRPr="00C04E0D">
        <w:rPr>
          <w:rFonts w:ascii="Tahoma" w:hAnsi="Tahoma" w:cs="Tahoma"/>
          <w:lang w:val="sv-SE"/>
        </w:rPr>
        <w:t>a)</w:t>
      </w:r>
      <w:r w:rsidRPr="00C04E0D">
        <w:rPr>
          <w:rFonts w:ascii="Tahoma" w:hAnsi="Tahoma" w:cs="Tahoma"/>
          <w:lang w:val="sv-SE"/>
        </w:rPr>
        <w:tab/>
        <w:t>Melaksanakan kegiatan pelayanan administrasi kecamatan;</w:t>
      </w:r>
    </w:p>
    <w:p w:rsidR="00803239" w:rsidRPr="00C04E0D" w:rsidRDefault="00803239" w:rsidP="00803239">
      <w:pPr>
        <w:tabs>
          <w:tab w:val="left" w:pos="1843"/>
        </w:tabs>
        <w:spacing w:line="360" w:lineRule="auto"/>
        <w:ind w:left="1979" w:hanging="539"/>
        <w:jc w:val="both"/>
        <w:rPr>
          <w:rFonts w:ascii="Tahoma" w:hAnsi="Tahoma" w:cs="Tahoma"/>
          <w:lang w:val="sv-SE"/>
        </w:rPr>
      </w:pPr>
      <w:r w:rsidRPr="00C04E0D">
        <w:rPr>
          <w:rFonts w:ascii="Tahoma" w:hAnsi="Tahoma" w:cs="Tahoma"/>
          <w:lang w:val="sv-SE"/>
        </w:rPr>
        <w:t>b)</w:t>
      </w:r>
      <w:r w:rsidRPr="00C04E0D">
        <w:rPr>
          <w:rFonts w:ascii="Tahoma" w:hAnsi="Tahoma" w:cs="Tahoma"/>
          <w:lang w:val="sv-SE"/>
        </w:rPr>
        <w:tab/>
        <w:t>Membuat perencanaan pengadaan barang dan jasa;</w:t>
      </w:r>
    </w:p>
    <w:p w:rsidR="00803239" w:rsidRPr="00C04E0D" w:rsidRDefault="00803239" w:rsidP="00803239">
      <w:pPr>
        <w:tabs>
          <w:tab w:val="left" w:pos="1843"/>
        </w:tabs>
        <w:spacing w:line="360" w:lineRule="auto"/>
        <w:ind w:left="1979" w:hanging="539"/>
        <w:jc w:val="both"/>
        <w:rPr>
          <w:rFonts w:ascii="Tahoma" w:hAnsi="Tahoma" w:cs="Tahoma"/>
          <w:lang w:val="sv-SE"/>
        </w:rPr>
      </w:pPr>
      <w:r w:rsidRPr="00C04E0D">
        <w:rPr>
          <w:rFonts w:ascii="Tahoma" w:hAnsi="Tahoma" w:cs="Tahoma"/>
          <w:lang w:val="sv-SE"/>
        </w:rPr>
        <w:t>c)</w:t>
      </w:r>
      <w:r w:rsidRPr="00C04E0D">
        <w:rPr>
          <w:rFonts w:ascii="Tahoma" w:hAnsi="Tahoma" w:cs="Tahoma"/>
          <w:lang w:val="sv-SE"/>
        </w:rPr>
        <w:tab/>
        <w:t>Menyiapkan penyelenggaraan rapat dan keprotokolan;</w:t>
      </w:r>
    </w:p>
    <w:p w:rsidR="00803239" w:rsidRPr="00C04E0D" w:rsidRDefault="00803239" w:rsidP="00803239">
      <w:pPr>
        <w:tabs>
          <w:tab w:val="left" w:pos="1843"/>
        </w:tabs>
        <w:spacing w:line="360" w:lineRule="auto"/>
        <w:ind w:left="1843" w:hanging="403"/>
        <w:jc w:val="both"/>
        <w:rPr>
          <w:rFonts w:ascii="Tahoma" w:hAnsi="Tahoma" w:cs="Tahoma"/>
        </w:rPr>
      </w:pPr>
      <w:r w:rsidRPr="00C04E0D">
        <w:rPr>
          <w:rFonts w:ascii="Tahoma" w:hAnsi="Tahoma" w:cs="Tahoma"/>
        </w:rPr>
        <w:t>d)</w:t>
      </w:r>
      <w:r w:rsidRPr="00C04E0D">
        <w:rPr>
          <w:rFonts w:ascii="Tahoma" w:hAnsi="Tahoma" w:cs="Tahoma"/>
        </w:rPr>
        <w:tab/>
        <w:t xml:space="preserve">Melaksanakan tugas-tugas rumah tangga dan keamanan </w:t>
      </w:r>
      <w:proofErr w:type="gramStart"/>
      <w:r w:rsidRPr="00C04E0D">
        <w:rPr>
          <w:rFonts w:ascii="Tahoma" w:hAnsi="Tahoma" w:cs="Tahoma"/>
        </w:rPr>
        <w:t>kantor</w:t>
      </w:r>
      <w:proofErr w:type="gramEnd"/>
      <w:r w:rsidRPr="00C04E0D">
        <w:rPr>
          <w:rFonts w:ascii="Tahoma" w:hAnsi="Tahoma" w:cs="Tahoma"/>
        </w:rPr>
        <w:t>;</w:t>
      </w:r>
    </w:p>
    <w:p w:rsidR="00803239" w:rsidRPr="00C04E0D" w:rsidRDefault="00803239" w:rsidP="00803239">
      <w:pPr>
        <w:tabs>
          <w:tab w:val="left" w:pos="1843"/>
        </w:tabs>
        <w:spacing w:line="360" w:lineRule="auto"/>
        <w:ind w:left="1843" w:hanging="403"/>
        <w:jc w:val="both"/>
        <w:rPr>
          <w:rFonts w:ascii="Tahoma" w:hAnsi="Tahoma" w:cs="Tahoma"/>
        </w:rPr>
      </w:pPr>
      <w:r w:rsidRPr="00C04E0D">
        <w:rPr>
          <w:rFonts w:ascii="Tahoma" w:hAnsi="Tahoma" w:cs="Tahoma"/>
        </w:rPr>
        <w:t>e)</w:t>
      </w:r>
      <w:r w:rsidRPr="00C04E0D">
        <w:rPr>
          <w:rFonts w:ascii="Tahoma" w:hAnsi="Tahoma" w:cs="Tahoma"/>
        </w:rPr>
        <w:tab/>
        <w:t xml:space="preserve">Mengurus dan mencatat barang inventaris dan perlengkapan </w:t>
      </w:r>
      <w:proofErr w:type="gramStart"/>
      <w:r w:rsidRPr="00C04E0D">
        <w:rPr>
          <w:rFonts w:ascii="Tahoma" w:hAnsi="Tahoma" w:cs="Tahoma"/>
        </w:rPr>
        <w:t>kantor</w:t>
      </w:r>
      <w:proofErr w:type="gramEnd"/>
      <w:r w:rsidRPr="00C04E0D">
        <w:rPr>
          <w:rFonts w:ascii="Tahoma" w:hAnsi="Tahoma" w:cs="Tahoma"/>
        </w:rPr>
        <w:t>;</w:t>
      </w:r>
    </w:p>
    <w:p w:rsidR="00803239" w:rsidRPr="00C04E0D" w:rsidRDefault="00803239" w:rsidP="00803239">
      <w:pPr>
        <w:tabs>
          <w:tab w:val="left" w:pos="1843"/>
        </w:tabs>
        <w:spacing w:line="360" w:lineRule="auto"/>
        <w:ind w:left="1843" w:hanging="403"/>
        <w:jc w:val="both"/>
        <w:rPr>
          <w:rFonts w:ascii="Tahoma" w:hAnsi="Tahoma" w:cs="Tahoma"/>
        </w:rPr>
      </w:pPr>
      <w:r w:rsidRPr="00C04E0D">
        <w:rPr>
          <w:rFonts w:ascii="Tahoma" w:hAnsi="Tahoma" w:cs="Tahoma"/>
        </w:rPr>
        <w:t>f)</w:t>
      </w:r>
      <w:r w:rsidRPr="00C04E0D">
        <w:rPr>
          <w:rFonts w:ascii="Tahoma" w:hAnsi="Tahoma" w:cs="Tahoma"/>
        </w:rPr>
        <w:tab/>
        <w:t>Melaksanakan administrasi kepegawaian meliputi pengumpulan data kepegawaian, cuti, kenaikan pangkat, pensiun;</w:t>
      </w:r>
    </w:p>
    <w:p w:rsidR="00803239" w:rsidRPr="00C04E0D" w:rsidRDefault="00803239" w:rsidP="00803239">
      <w:pPr>
        <w:tabs>
          <w:tab w:val="left" w:pos="1843"/>
        </w:tabs>
        <w:spacing w:line="360" w:lineRule="auto"/>
        <w:ind w:left="1843" w:hanging="403"/>
        <w:jc w:val="both"/>
        <w:rPr>
          <w:rFonts w:ascii="Tahoma" w:hAnsi="Tahoma" w:cs="Tahoma"/>
        </w:rPr>
      </w:pPr>
      <w:r w:rsidRPr="00C04E0D">
        <w:rPr>
          <w:rFonts w:ascii="Tahoma" w:hAnsi="Tahoma" w:cs="Tahoma"/>
        </w:rPr>
        <w:t>g)</w:t>
      </w:r>
      <w:r w:rsidRPr="00C04E0D">
        <w:rPr>
          <w:rFonts w:ascii="Tahoma" w:hAnsi="Tahoma" w:cs="Tahoma"/>
        </w:rPr>
        <w:tab/>
        <w:t>Menyiapkan bahan dalam rangka upaya peningkatan disiplin pegawai;</w:t>
      </w:r>
    </w:p>
    <w:p w:rsidR="00803239" w:rsidRPr="00C04E0D" w:rsidRDefault="00803239" w:rsidP="00803239">
      <w:pPr>
        <w:tabs>
          <w:tab w:val="left" w:pos="1843"/>
        </w:tabs>
        <w:spacing w:line="360" w:lineRule="auto"/>
        <w:ind w:left="1979" w:hanging="539"/>
        <w:jc w:val="both"/>
        <w:rPr>
          <w:rFonts w:ascii="Tahoma" w:hAnsi="Tahoma" w:cs="Tahoma"/>
        </w:rPr>
      </w:pPr>
      <w:r w:rsidRPr="00C04E0D">
        <w:rPr>
          <w:rFonts w:ascii="Tahoma" w:hAnsi="Tahoma" w:cs="Tahoma"/>
        </w:rPr>
        <w:t>h)</w:t>
      </w:r>
      <w:r w:rsidRPr="00C04E0D">
        <w:rPr>
          <w:rFonts w:ascii="Tahoma" w:hAnsi="Tahoma" w:cs="Tahoma"/>
        </w:rPr>
        <w:tab/>
        <w:t>Mengurus kesejahteraan pegawai;</w:t>
      </w:r>
    </w:p>
    <w:p w:rsidR="00803239" w:rsidRPr="00C04E0D" w:rsidRDefault="00803239" w:rsidP="00803239">
      <w:pPr>
        <w:tabs>
          <w:tab w:val="left" w:pos="1843"/>
        </w:tabs>
        <w:spacing w:line="360" w:lineRule="auto"/>
        <w:ind w:left="1973" w:hanging="533"/>
        <w:jc w:val="both"/>
        <w:rPr>
          <w:rFonts w:ascii="Tahoma" w:hAnsi="Tahoma" w:cs="Tahoma"/>
        </w:rPr>
      </w:pPr>
      <w:r w:rsidRPr="00C04E0D">
        <w:rPr>
          <w:rFonts w:ascii="Tahoma" w:hAnsi="Tahoma" w:cs="Tahoma"/>
        </w:rPr>
        <w:t>i)</w:t>
      </w:r>
      <w:r w:rsidRPr="00C04E0D">
        <w:rPr>
          <w:rFonts w:ascii="Tahoma" w:hAnsi="Tahoma" w:cs="Tahoma"/>
        </w:rPr>
        <w:tab/>
        <w:t>Merencanakan pengelolaan arsip;</w:t>
      </w:r>
    </w:p>
    <w:p w:rsidR="00803239" w:rsidRPr="00C04E0D" w:rsidRDefault="00803239" w:rsidP="00803239">
      <w:pPr>
        <w:tabs>
          <w:tab w:val="left" w:pos="1890"/>
        </w:tabs>
        <w:spacing w:line="360" w:lineRule="auto"/>
        <w:ind w:left="1890" w:hanging="450"/>
        <w:jc w:val="both"/>
        <w:rPr>
          <w:rFonts w:ascii="Tahoma" w:hAnsi="Tahoma" w:cs="Tahoma"/>
        </w:rPr>
      </w:pPr>
      <w:r w:rsidRPr="00C04E0D">
        <w:rPr>
          <w:rFonts w:ascii="Tahoma" w:hAnsi="Tahoma" w:cs="Tahoma"/>
        </w:rPr>
        <w:t>j)</w:t>
      </w:r>
      <w:r w:rsidRPr="00C04E0D">
        <w:rPr>
          <w:rFonts w:ascii="Tahoma" w:hAnsi="Tahoma" w:cs="Tahoma"/>
        </w:rPr>
        <w:tab/>
        <w:t>Melaksanakan tugas pelayanan administrasi publik</w:t>
      </w:r>
      <w:proofErr w:type="gramStart"/>
      <w:r w:rsidRPr="00C04E0D">
        <w:rPr>
          <w:rFonts w:ascii="Tahoma" w:hAnsi="Tahoma" w:cs="Tahoma"/>
        </w:rPr>
        <w:t>;dan</w:t>
      </w:r>
      <w:proofErr w:type="gramEnd"/>
    </w:p>
    <w:p w:rsidR="00803239" w:rsidRDefault="00803239" w:rsidP="00803239">
      <w:pPr>
        <w:tabs>
          <w:tab w:val="left" w:pos="1843"/>
        </w:tabs>
        <w:spacing w:line="360" w:lineRule="auto"/>
        <w:ind w:left="1890" w:hanging="450"/>
        <w:jc w:val="both"/>
        <w:rPr>
          <w:rFonts w:ascii="Tahoma" w:hAnsi="Tahoma" w:cs="Tahoma"/>
        </w:rPr>
      </w:pPr>
      <w:r w:rsidRPr="00C04E0D">
        <w:rPr>
          <w:rFonts w:ascii="Tahoma" w:hAnsi="Tahoma" w:cs="Tahoma"/>
        </w:rPr>
        <w:t>k)</w:t>
      </w:r>
      <w:r w:rsidRPr="00C04E0D">
        <w:rPr>
          <w:rFonts w:ascii="Tahoma" w:hAnsi="Tahoma" w:cs="Tahoma"/>
        </w:rPr>
        <w:tab/>
        <w:t>Melaksanakan tugas lain yang diberikan oleh sekretaris.</w:t>
      </w:r>
    </w:p>
    <w:p w:rsidR="00C04E0D" w:rsidRDefault="00C04E0D" w:rsidP="00803239">
      <w:pPr>
        <w:tabs>
          <w:tab w:val="left" w:pos="1843"/>
        </w:tabs>
        <w:spacing w:line="360" w:lineRule="auto"/>
        <w:ind w:left="1890" w:hanging="450"/>
        <w:jc w:val="both"/>
        <w:rPr>
          <w:rFonts w:ascii="Tahoma" w:hAnsi="Tahoma" w:cs="Tahoma"/>
        </w:rPr>
      </w:pPr>
    </w:p>
    <w:p w:rsidR="00C04E0D" w:rsidRPr="00C04E0D" w:rsidRDefault="00C04E0D" w:rsidP="00803239">
      <w:pPr>
        <w:tabs>
          <w:tab w:val="left" w:pos="1843"/>
        </w:tabs>
        <w:spacing w:line="360" w:lineRule="auto"/>
        <w:ind w:left="1890" w:hanging="450"/>
        <w:jc w:val="both"/>
        <w:rPr>
          <w:rFonts w:ascii="Tahoma" w:hAnsi="Tahoma" w:cs="Tahoma"/>
        </w:rPr>
      </w:pPr>
    </w:p>
    <w:p w:rsidR="00803239" w:rsidRPr="00C04E0D" w:rsidRDefault="00803239" w:rsidP="00803239">
      <w:pPr>
        <w:tabs>
          <w:tab w:val="left" w:pos="1440"/>
        </w:tabs>
        <w:spacing w:line="360" w:lineRule="auto"/>
        <w:ind w:left="360" w:firstLine="720"/>
        <w:rPr>
          <w:rFonts w:ascii="Tahoma" w:hAnsi="Tahoma" w:cs="Tahoma"/>
        </w:rPr>
      </w:pPr>
      <w:r w:rsidRPr="00C04E0D">
        <w:rPr>
          <w:rFonts w:ascii="Tahoma" w:hAnsi="Tahoma" w:cs="Tahoma"/>
          <w:b/>
          <w:bCs/>
        </w:rPr>
        <w:lastRenderedPageBreak/>
        <w:t>d.</w:t>
      </w:r>
      <w:r w:rsidRPr="00C04E0D">
        <w:rPr>
          <w:rFonts w:ascii="Tahoma" w:hAnsi="Tahoma" w:cs="Tahoma"/>
          <w:b/>
          <w:bCs/>
        </w:rPr>
        <w:tab/>
      </w:r>
      <w:proofErr w:type="gramStart"/>
      <w:r w:rsidRPr="00C04E0D">
        <w:rPr>
          <w:rFonts w:ascii="Tahoma" w:hAnsi="Tahoma" w:cs="Tahoma"/>
          <w:b/>
          <w:bCs/>
        </w:rPr>
        <w:t>SUB  BAGIAN</w:t>
      </w:r>
      <w:proofErr w:type="gramEnd"/>
      <w:r w:rsidRPr="00C04E0D">
        <w:rPr>
          <w:rFonts w:ascii="Tahoma" w:hAnsi="Tahoma" w:cs="Tahoma"/>
          <w:b/>
          <w:bCs/>
        </w:rPr>
        <w:t xml:space="preserve"> KEUANGAN DAN PEP</w:t>
      </w:r>
    </w:p>
    <w:p w:rsidR="00803239" w:rsidRPr="00C04E0D" w:rsidRDefault="00803239" w:rsidP="00803239">
      <w:pPr>
        <w:spacing w:line="360" w:lineRule="auto"/>
        <w:ind w:left="1440" w:firstLine="687"/>
        <w:jc w:val="both"/>
        <w:rPr>
          <w:rFonts w:ascii="Tahoma" w:hAnsi="Tahoma" w:cs="Tahoma"/>
        </w:rPr>
      </w:pPr>
      <w:r w:rsidRPr="00C04E0D">
        <w:rPr>
          <w:rFonts w:ascii="Tahoma" w:hAnsi="Tahoma" w:cs="Tahoma"/>
        </w:rPr>
        <w:t>Melaksanakan tugas dibidang pengelolaan keuangan, serta harta kekayaan asset kecamatan dan kelurahan, juga melaksanakan tugas lain yang diberikan oleh pimpinan sesuai dengan tugas dan fungsinya.</w:t>
      </w:r>
    </w:p>
    <w:p w:rsidR="00803239" w:rsidRPr="00C04E0D" w:rsidRDefault="00803239" w:rsidP="00803239">
      <w:pPr>
        <w:spacing w:line="360" w:lineRule="auto"/>
        <w:ind w:left="1440" w:firstLine="687"/>
        <w:jc w:val="both"/>
        <w:rPr>
          <w:rFonts w:ascii="Tahoma" w:hAnsi="Tahoma" w:cs="Tahoma"/>
          <w:lang w:val="sv-SE"/>
        </w:rPr>
      </w:pPr>
      <w:r w:rsidRPr="00C04E0D">
        <w:rPr>
          <w:rFonts w:ascii="Tahoma" w:hAnsi="Tahoma" w:cs="Tahoma"/>
          <w:lang w:val="sv-SE"/>
        </w:rPr>
        <w:t>Untuk menyelenggarakan tugas tersebut Sub. Bagian Keuangan dan aset mempunyai tugas sebagai berikut :</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Mengumpulkan dan mengolah bahan untuk menyusun Rencana Kegiatan Anggaran;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Menyiapkan anggaran belanja langsung dan belanja tidak langsung;</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Melaksanakan tata usaha keuangan;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Memverifikasi dokumen pertanggungjawaban keuangan;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Melaksanakan urusan tata usaha perjalanan dinas;</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Melaksanakan tata usaha gaji pegawai;</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Menghimpun peraturan mengenai admimistrasi keuangan dan pelaksanaan anggaran;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Menyusun laporan keuangan;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Melaksanakan evaluasi dan monitoring anggaran;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Mengkoordinasikan dan melaksanakan penyusunan program kegiatan;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Menyiapkan data penyusunan Rencana Strategis (RENSTRA);</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Menganalisa data, menyusun program kegiatan dan Rencana Kerja (RENJA);</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Melaksanakan monitoring dan evaluasi program kegiatan;</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Menginventarisir data hasil kegiatan untuk bahan menyusun laporan hasil kegiatan;</w:t>
      </w:r>
    </w:p>
    <w:p w:rsidR="00803239" w:rsidRPr="00C04E0D" w:rsidRDefault="00803239" w:rsidP="00C04E0D">
      <w:pPr>
        <w:pStyle w:val="ListParagraph"/>
        <w:widowControl w:val="0"/>
        <w:numPr>
          <w:ilvl w:val="0"/>
          <w:numId w:val="28"/>
        </w:numPr>
        <w:tabs>
          <w:tab w:val="left" w:pos="1800"/>
        </w:tabs>
        <w:suppressAutoHyphens/>
        <w:spacing w:after="0" w:line="360" w:lineRule="auto"/>
        <w:ind w:left="1797" w:hanging="357"/>
        <w:contextualSpacing w:val="0"/>
        <w:jc w:val="both"/>
        <w:rPr>
          <w:rFonts w:ascii="Tahoma" w:hAnsi="Tahoma" w:cs="Tahoma"/>
          <w:sz w:val="24"/>
          <w:szCs w:val="24"/>
          <w:lang w:val="es-ES"/>
        </w:rPr>
      </w:pPr>
      <w:r w:rsidRPr="00C04E0D">
        <w:rPr>
          <w:rFonts w:ascii="Tahoma" w:hAnsi="Tahoma" w:cs="Tahoma"/>
          <w:sz w:val="24"/>
          <w:szCs w:val="24"/>
          <w:lang w:val="es-ES"/>
        </w:rPr>
        <w:t>Menghimpun data dan menyusun laporan monitoring, evaluasi hasil rencana kerja, realisasi fisik dan anggaran, Sistem Informasi Perencanaan Daerah (SIPD), Laporan Kinerja Instansi Pemerintah (LKjIP), Laporan Penyelenggaraan Pemerintahan Daerah (LPPD) dan Laporan Keterangan Pertanggungjawaban (LKPJ) Bupati;</w:t>
      </w:r>
    </w:p>
    <w:p w:rsidR="00803239" w:rsidRPr="00C04E0D" w:rsidRDefault="00803239" w:rsidP="00C04E0D">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Mengelola dokumentasi perjanjian kinerja;</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Mengkoordinasikan, menghimpun pelaksanaan penyusunan Stándar Pelayanan (SP), Stándar Operasional Prosedur (SOP), dan Survey Kepuasan Masyarakat (SKM)</w:t>
      </w:r>
    </w:p>
    <w:p w:rsidR="00803239" w:rsidRPr="00C04E0D"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t>Menyiapkan data untuk Sistem Informasi Rencana Umum Pengadaan (SIRUP); dan</w:t>
      </w:r>
    </w:p>
    <w:p w:rsidR="00803239" w:rsidRDefault="00803239" w:rsidP="00A52EDB">
      <w:pPr>
        <w:pStyle w:val="ListParagraph"/>
        <w:widowControl w:val="0"/>
        <w:numPr>
          <w:ilvl w:val="0"/>
          <w:numId w:val="28"/>
        </w:numPr>
        <w:tabs>
          <w:tab w:val="left" w:pos="1800"/>
        </w:tabs>
        <w:suppressAutoHyphens/>
        <w:spacing w:after="0" w:line="360" w:lineRule="auto"/>
        <w:contextualSpacing w:val="0"/>
        <w:jc w:val="both"/>
        <w:rPr>
          <w:rFonts w:ascii="Tahoma" w:hAnsi="Tahoma" w:cs="Tahoma"/>
          <w:sz w:val="24"/>
          <w:szCs w:val="24"/>
          <w:lang w:val="es-ES"/>
        </w:rPr>
      </w:pPr>
      <w:r w:rsidRPr="00C04E0D">
        <w:rPr>
          <w:rFonts w:ascii="Tahoma" w:hAnsi="Tahoma" w:cs="Tahoma"/>
          <w:sz w:val="24"/>
          <w:szCs w:val="24"/>
          <w:lang w:val="es-ES"/>
        </w:rPr>
        <w:lastRenderedPageBreak/>
        <w:t>Melaksanakan tugas-tugas dinas lain yang diberikan oleh Sekretaris.</w:t>
      </w:r>
    </w:p>
    <w:p w:rsidR="00C04E0D" w:rsidRPr="00C04E0D" w:rsidRDefault="00C04E0D" w:rsidP="00C04E0D">
      <w:pPr>
        <w:pStyle w:val="ListParagraph"/>
        <w:widowControl w:val="0"/>
        <w:tabs>
          <w:tab w:val="left" w:pos="1800"/>
        </w:tabs>
        <w:suppressAutoHyphens/>
        <w:spacing w:after="0" w:line="360" w:lineRule="auto"/>
        <w:ind w:left="1800"/>
        <w:contextualSpacing w:val="0"/>
        <w:jc w:val="both"/>
        <w:rPr>
          <w:rFonts w:ascii="Tahoma" w:hAnsi="Tahoma" w:cs="Tahoma"/>
          <w:sz w:val="24"/>
          <w:szCs w:val="24"/>
          <w:lang w:val="es-ES"/>
        </w:rPr>
      </w:pPr>
    </w:p>
    <w:p w:rsidR="00803239" w:rsidRPr="00C04E0D" w:rsidRDefault="00803239" w:rsidP="00803239">
      <w:pPr>
        <w:tabs>
          <w:tab w:val="left" w:pos="1440"/>
        </w:tabs>
        <w:spacing w:line="360" w:lineRule="auto"/>
        <w:ind w:left="360" w:firstLine="720"/>
        <w:rPr>
          <w:rFonts w:ascii="Tahoma" w:hAnsi="Tahoma" w:cs="Tahoma"/>
          <w:lang w:val="es-ES"/>
        </w:rPr>
      </w:pPr>
      <w:r w:rsidRPr="00C04E0D">
        <w:rPr>
          <w:rFonts w:ascii="Tahoma" w:hAnsi="Tahoma" w:cs="Tahoma"/>
          <w:b/>
          <w:bCs/>
          <w:lang w:val="es-ES"/>
        </w:rPr>
        <w:t>e.</w:t>
      </w:r>
      <w:r w:rsidRPr="00C04E0D">
        <w:rPr>
          <w:rFonts w:ascii="Tahoma" w:hAnsi="Tahoma" w:cs="Tahoma"/>
          <w:b/>
          <w:bCs/>
          <w:lang w:val="es-ES"/>
        </w:rPr>
        <w:tab/>
        <w:t>SEKSI TATA PEMERINTAHAN</w:t>
      </w:r>
    </w:p>
    <w:p w:rsidR="00803239" w:rsidRPr="00C04E0D" w:rsidRDefault="00803239" w:rsidP="00803239">
      <w:pPr>
        <w:spacing w:line="360" w:lineRule="auto"/>
        <w:ind w:left="1440"/>
        <w:jc w:val="both"/>
        <w:rPr>
          <w:rFonts w:ascii="Tahoma" w:hAnsi="Tahoma" w:cs="Tahoma"/>
        </w:rPr>
      </w:pPr>
      <w:r w:rsidRPr="00C04E0D">
        <w:rPr>
          <w:rFonts w:ascii="Tahoma" w:hAnsi="Tahoma" w:cs="Tahoma"/>
          <w:lang w:val="es-ES"/>
        </w:rPr>
        <w:t>Seksi Tata Pemerintahan mempunyai tugas melakukan urusan pemerintahan umum dan pemerintahan desa/kelurahan dan administrasi kependudukan serta melaksanakan kegiatan inventarisasi kekayaan Desa.</w:t>
      </w:r>
    </w:p>
    <w:p w:rsidR="00803239" w:rsidRPr="00C04E0D" w:rsidRDefault="00803239" w:rsidP="00803239">
      <w:pPr>
        <w:spacing w:line="360" w:lineRule="auto"/>
        <w:ind w:left="1440"/>
        <w:jc w:val="both"/>
        <w:rPr>
          <w:rFonts w:ascii="Tahoma" w:hAnsi="Tahoma" w:cs="Tahoma"/>
          <w:lang w:val="sv-SE"/>
        </w:rPr>
      </w:pPr>
      <w:r w:rsidRPr="00C04E0D">
        <w:rPr>
          <w:rFonts w:ascii="Tahoma" w:hAnsi="Tahoma" w:cs="Tahoma"/>
          <w:lang w:val="sv-SE"/>
        </w:rPr>
        <w:t>Untuk menyelenggarakan tugas tersebut Seksi Tata Pemerintahan mempunyai tugas :</w:t>
      </w:r>
    </w:p>
    <w:p w:rsidR="00803239" w:rsidRPr="00C04E0D" w:rsidRDefault="00803239" w:rsidP="00A52EDB">
      <w:pPr>
        <w:pStyle w:val="ListParagraph"/>
        <w:numPr>
          <w:ilvl w:val="0"/>
          <w:numId w:val="29"/>
        </w:numPr>
        <w:tabs>
          <w:tab w:val="left" w:pos="180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Menyusun program kerja dan anggaran Seksi Pemerintahan;</w:t>
      </w:r>
    </w:p>
    <w:p w:rsidR="00803239" w:rsidRPr="00C04E0D" w:rsidRDefault="00803239" w:rsidP="00A52EDB">
      <w:pPr>
        <w:pStyle w:val="ListParagraph"/>
        <w:numPr>
          <w:ilvl w:val="0"/>
          <w:numId w:val="29"/>
        </w:numPr>
        <w:tabs>
          <w:tab w:val="left" w:pos="1800"/>
        </w:tabs>
        <w:spacing w:before="100" w:beforeAutospacing="1" w:after="100" w:afterAutospacing="1" w:line="360" w:lineRule="auto"/>
        <w:contextualSpacing w:val="0"/>
        <w:jc w:val="both"/>
        <w:rPr>
          <w:rFonts w:ascii="Tahoma" w:hAnsi="Tahoma" w:cs="Tahoma"/>
          <w:sz w:val="24"/>
          <w:szCs w:val="24"/>
          <w:lang w:val="sv-SE"/>
        </w:rPr>
      </w:pPr>
      <w:r w:rsidRPr="00C04E0D">
        <w:rPr>
          <w:rFonts w:ascii="Tahoma" w:hAnsi="Tahoma" w:cs="Tahoma"/>
          <w:sz w:val="24"/>
          <w:szCs w:val="24"/>
          <w:lang w:val="sv-SE"/>
        </w:rPr>
        <w:t>Menyusun program dan melakukan pembinaan  penyelenggaraan pemerintahan umum dan pemerintahan Desa atau Kelurahan;</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Melaksanakan fasilitas rekomendasi pengangkatan dan pemberhentian perangkat desa;</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Melaksanakan fasilitasi penataan, pemanfaatan, dan pendayagunaan ruang desa serta penetapan dan penegasan batas desa;</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Mengkoordinasikan pelaksanaan program dan pembinaan administrasi kependudukan dan catatan sipil;</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Menyusun program dan pembinaan di bidang pertanahan / keagrariaan;</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 xml:space="preserve">Mengkoordinasikan kegiatan Pemilihan Umum (Pemilu) </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Mengkoordinasikan pelaksanaan program dan pembinaan perangkat / lembaga wilayah Desa/Kelurahan;</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Melaksanakan Fasilitasi kegiatan di bidang Pajak Bumi dan Bangunan Perdesaan dan Perkotaan;</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Menyusun Evaluasi dan melaporkan program kerja seksi pemerintahan ; dan</w:t>
      </w:r>
    </w:p>
    <w:p w:rsidR="00803239" w:rsidRPr="00C04E0D" w:rsidRDefault="00803239" w:rsidP="00A52EDB">
      <w:pPr>
        <w:numPr>
          <w:ilvl w:val="0"/>
          <w:numId w:val="29"/>
        </w:numPr>
        <w:tabs>
          <w:tab w:val="left" w:pos="1800"/>
        </w:tabs>
        <w:spacing w:before="100" w:beforeAutospacing="1" w:after="100" w:afterAutospacing="1" w:line="360" w:lineRule="auto"/>
        <w:ind w:left="1800"/>
        <w:jc w:val="both"/>
        <w:rPr>
          <w:rFonts w:ascii="Tahoma" w:hAnsi="Tahoma" w:cs="Tahoma"/>
          <w:lang w:val="sv-SE"/>
        </w:rPr>
      </w:pPr>
      <w:r w:rsidRPr="00C04E0D">
        <w:rPr>
          <w:rFonts w:ascii="Tahoma" w:hAnsi="Tahoma" w:cs="Tahoma"/>
          <w:lang w:val="sv-SE"/>
        </w:rPr>
        <w:t>Pelaksanaan tugas lain yang diberikan oleh Camat</w:t>
      </w:r>
    </w:p>
    <w:p w:rsidR="00803239" w:rsidRPr="00C04E0D" w:rsidRDefault="00803239" w:rsidP="00803239">
      <w:pPr>
        <w:tabs>
          <w:tab w:val="left" w:pos="1440"/>
        </w:tabs>
        <w:spacing w:line="360" w:lineRule="auto"/>
        <w:ind w:left="357" w:firstLine="720"/>
        <w:rPr>
          <w:rFonts w:ascii="Tahoma" w:hAnsi="Tahoma" w:cs="Tahoma"/>
          <w:lang w:val="sv-SE"/>
        </w:rPr>
      </w:pPr>
      <w:r w:rsidRPr="00C04E0D">
        <w:rPr>
          <w:rFonts w:ascii="Tahoma" w:hAnsi="Tahoma" w:cs="Tahoma"/>
          <w:b/>
          <w:bCs/>
          <w:lang w:val="sv-SE"/>
        </w:rPr>
        <w:t>f.</w:t>
      </w:r>
      <w:r w:rsidRPr="00C04E0D">
        <w:rPr>
          <w:rFonts w:ascii="Tahoma" w:hAnsi="Tahoma" w:cs="Tahoma"/>
          <w:b/>
          <w:bCs/>
          <w:lang w:val="sv-SE"/>
        </w:rPr>
        <w:tab/>
        <w:t>SEKSI PEMBERDAYAAN MASYARAKAT DAN DESA</w:t>
      </w:r>
    </w:p>
    <w:p w:rsidR="00803239" w:rsidRPr="00C04E0D" w:rsidRDefault="00803239" w:rsidP="00803239">
      <w:pPr>
        <w:tabs>
          <w:tab w:val="left" w:pos="1440"/>
        </w:tabs>
        <w:spacing w:line="360" w:lineRule="auto"/>
        <w:ind w:left="1440" w:firstLine="687"/>
        <w:jc w:val="both"/>
        <w:rPr>
          <w:rFonts w:ascii="Tahoma" w:hAnsi="Tahoma" w:cs="Tahoma"/>
        </w:rPr>
      </w:pPr>
      <w:r w:rsidRPr="00C04E0D">
        <w:rPr>
          <w:rFonts w:ascii="Tahoma" w:hAnsi="Tahoma" w:cs="Tahoma"/>
          <w:lang w:val="sv-SE"/>
        </w:rPr>
        <w:t>Seksi pemberdayaan masyarakat dan desa mempunyai tugas melakukan pembinaan pemberdayaan masyarakat di bidang perekonomian, pembangunan, lingkungan hidup dan pemberdayaan perempuan</w:t>
      </w:r>
      <w:r w:rsidRPr="00C04E0D">
        <w:rPr>
          <w:rFonts w:ascii="Tahoma" w:hAnsi="Tahoma" w:cs="Tahoma"/>
        </w:rPr>
        <w:t xml:space="preserve">. </w:t>
      </w:r>
      <w:r w:rsidRPr="00C04E0D">
        <w:rPr>
          <w:rFonts w:ascii="Tahoma" w:hAnsi="Tahoma" w:cs="Tahoma"/>
          <w:lang w:val="sv-SE"/>
        </w:rPr>
        <w:t>Untuk menyelenggarakan tugas tersebut Seksi Pemberdayaan Masyarakat dan Desa/ Kelurahan mempunyai tugas :</w:t>
      </w:r>
    </w:p>
    <w:p w:rsidR="00803239" w:rsidRPr="00C04E0D" w:rsidRDefault="00803239" w:rsidP="00A52EDB">
      <w:pPr>
        <w:numPr>
          <w:ilvl w:val="1"/>
          <w:numId w:val="22"/>
        </w:numPr>
        <w:tabs>
          <w:tab w:val="clear" w:pos="2520"/>
          <w:tab w:val="num" w:pos="720"/>
          <w:tab w:val="left" w:pos="1800"/>
        </w:tabs>
        <w:spacing w:line="360" w:lineRule="auto"/>
        <w:ind w:left="1800"/>
        <w:jc w:val="both"/>
        <w:rPr>
          <w:rFonts w:ascii="Tahoma" w:hAnsi="Tahoma" w:cs="Tahoma"/>
          <w:lang w:val="es-ES"/>
        </w:rPr>
      </w:pPr>
      <w:r w:rsidRPr="00C04E0D">
        <w:rPr>
          <w:rFonts w:ascii="Tahoma" w:hAnsi="Tahoma" w:cs="Tahoma"/>
          <w:lang w:val="sv-SE"/>
        </w:rPr>
        <w:t>Menyusun program kerja Seksi Pemberdayaan Masyarakat dan Desa;</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sv-SE"/>
        </w:rPr>
        <w:lastRenderedPageBreak/>
        <w:t>Memfasilitasi penetapan lokasi pembangunan kawasan ;</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sv-SE"/>
        </w:rPr>
        <w:t>Melaksanakan fasilitas sinkronisasi perencanaan pembangunan daerah dengan perencanaan desa (RPJMD Kab/kota-RPJMDes;</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sv-SE"/>
        </w:rPr>
        <w:t>Memfasilitasi pelaksanaan tugas, fungsi, dan kewajiban lembaga kemasyarakatan;</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Memfasilitasi penyusunan perencanaan pembangunan partisipatif;</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Fasilitasi kerja sama antar desa dan kerja sama desa dengan pihak ketiga;</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Memfasilitasi kegiatan PKK (Pemberdayaan Kesejahteraan Keluarga)</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Melaksanakan koerdinasi pendampingan desa di wilayahnya;</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Memfasilitasi penyusunan program dan pelaksanaan pemberdayaan masyarakata Desa;</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Melaksanakan koordinasi pelaksanaan pembangunan kawasan perdesaan di wilayahnya;</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Mengkoordinasikan pelaksanaan program dan pembinaan pemberdayaan masyarakat dan desa dibidang pemberdayaan, pembangunan, lingkungan hidip dan pemberdayaan perempuan;</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Mengkoordinasikan pelaksanaan program dan pembinaan di bidang perbankan, koperasi dan perkreditan rakyat;</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Mengkoordinasikan pelaksanaan program dan pembinaan di bidang usaha peternakan, perkebunan, perikanan dan pertanian;</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Mengkoordinasikan pelaksanaan program dan pembinaan di bidang administrasi pengelolaaan keuangan untuk kegiatan pembangunan sarana dan prasarana Desa/Kelurahan;</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Menyusun evaluasi dan pelaporan program kerja Seksi Pemberdayaan Masyarakat dan Desa;</w:t>
      </w:r>
    </w:p>
    <w:p w:rsidR="00803239" w:rsidRPr="00C04E0D" w:rsidRDefault="00803239" w:rsidP="00A52EDB">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Memfasilitasi pelaksanaan Musrenbang di Desa/Kelurahan; dan</w:t>
      </w:r>
    </w:p>
    <w:p w:rsidR="00803239" w:rsidRDefault="00803239" w:rsidP="00C04E0D">
      <w:pPr>
        <w:numPr>
          <w:ilvl w:val="1"/>
          <w:numId w:val="22"/>
        </w:numPr>
        <w:tabs>
          <w:tab w:val="clear" w:pos="2520"/>
          <w:tab w:val="num" w:pos="720"/>
          <w:tab w:val="left" w:pos="1800"/>
        </w:tabs>
        <w:spacing w:before="100" w:beforeAutospacing="1" w:after="100" w:afterAutospacing="1" w:line="360" w:lineRule="auto"/>
        <w:ind w:left="1800"/>
        <w:jc w:val="both"/>
        <w:rPr>
          <w:rFonts w:ascii="Tahoma" w:hAnsi="Tahoma" w:cs="Tahoma"/>
          <w:lang w:val="es-ES"/>
        </w:rPr>
      </w:pPr>
      <w:r w:rsidRPr="00C04E0D">
        <w:rPr>
          <w:rFonts w:ascii="Tahoma" w:hAnsi="Tahoma" w:cs="Tahoma"/>
          <w:lang w:val="es-ES"/>
        </w:rPr>
        <w:t>Melaksanakan tugas lain yang diberikan oleh Camat.</w:t>
      </w:r>
    </w:p>
    <w:p w:rsidR="00C04E0D" w:rsidRPr="00C04E0D" w:rsidRDefault="00C04E0D" w:rsidP="00C04E0D">
      <w:pPr>
        <w:tabs>
          <w:tab w:val="left" w:pos="1800"/>
        </w:tabs>
        <w:spacing w:before="100" w:beforeAutospacing="1" w:after="100" w:afterAutospacing="1" w:line="360" w:lineRule="auto"/>
        <w:ind w:left="1800"/>
        <w:jc w:val="both"/>
        <w:rPr>
          <w:rFonts w:ascii="Tahoma" w:hAnsi="Tahoma" w:cs="Tahoma"/>
          <w:lang w:val="es-ES"/>
        </w:rPr>
      </w:pPr>
    </w:p>
    <w:p w:rsidR="00803239" w:rsidRPr="00C04E0D" w:rsidRDefault="00803239" w:rsidP="00803239">
      <w:pPr>
        <w:tabs>
          <w:tab w:val="left" w:pos="1440"/>
        </w:tabs>
        <w:spacing w:line="360" w:lineRule="auto"/>
        <w:ind w:left="1440" w:hanging="360"/>
        <w:outlineLvl w:val="0"/>
        <w:rPr>
          <w:rFonts w:ascii="Tahoma" w:hAnsi="Tahoma" w:cs="Tahoma"/>
          <w:b/>
          <w:bCs/>
          <w:kern w:val="36"/>
          <w:lang w:val="sv-SE"/>
        </w:rPr>
      </w:pPr>
      <w:r w:rsidRPr="00C04E0D">
        <w:rPr>
          <w:rFonts w:ascii="Tahoma" w:hAnsi="Tahoma" w:cs="Tahoma"/>
          <w:b/>
          <w:bCs/>
          <w:kern w:val="36"/>
          <w:lang w:val="sv-SE"/>
        </w:rPr>
        <w:t>g.</w:t>
      </w:r>
      <w:r w:rsidRPr="00C04E0D">
        <w:rPr>
          <w:rFonts w:ascii="Tahoma" w:hAnsi="Tahoma" w:cs="Tahoma"/>
          <w:b/>
          <w:bCs/>
          <w:kern w:val="36"/>
          <w:lang w:val="sv-SE"/>
        </w:rPr>
        <w:tab/>
        <w:t xml:space="preserve">SEKSI KETENTRAMAN DAN KETERTIBAN </w:t>
      </w:r>
    </w:p>
    <w:p w:rsidR="00803239" w:rsidRPr="00C04E0D" w:rsidRDefault="00803239" w:rsidP="00803239">
      <w:pPr>
        <w:tabs>
          <w:tab w:val="left" w:pos="1440"/>
        </w:tabs>
        <w:spacing w:line="360" w:lineRule="auto"/>
        <w:ind w:left="1440" w:firstLine="687"/>
        <w:jc w:val="both"/>
        <w:outlineLvl w:val="0"/>
        <w:rPr>
          <w:rFonts w:ascii="Tahoma" w:hAnsi="Tahoma" w:cs="Tahoma"/>
          <w:b/>
          <w:bCs/>
          <w:kern w:val="36"/>
        </w:rPr>
      </w:pPr>
      <w:r w:rsidRPr="00C04E0D">
        <w:rPr>
          <w:rFonts w:ascii="Tahoma" w:hAnsi="Tahoma" w:cs="Tahoma"/>
          <w:bCs/>
          <w:kern w:val="36"/>
          <w:lang w:val="sv-SE"/>
        </w:rPr>
        <w:t>Seksi Ketentraman dan Ketertiban mempunyai melakukan pembinaan ketentraman dan ketertiban wilayah, pembinaan politik dalam negeri serta pembinaan Perlindungan Masyarakat (LINMAS)</w:t>
      </w:r>
      <w:r w:rsidRPr="00C04E0D">
        <w:rPr>
          <w:rFonts w:ascii="Tahoma" w:hAnsi="Tahoma" w:cs="Tahoma"/>
          <w:b/>
          <w:bCs/>
          <w:kern w:val="36"/>
          <w:lang w:val="sv-SE"/>
        </w:rPr>
        <w:t>.</w:t>
      </w:r>
      <w:r w:rsidRPr="00C04E0D">
        <w:rPr>
          <w:rFonts w:ascii="Tahoma" w:hAnsi="Tahoma" w:cs="Tahoma"/>
          <w:b/>
          <w:bCs/>
          <w:kern w:val="36"/>
        </w:rPr>
        <w:t xml:space="preserve"> </w:t>
      </w:r>
      <w:r w:rsidRPr="00C04E0D">
        <w:rPr>
          <w:rFonts w:ascii="Tahoma" w:hAnsi="Tahoma" w:cs="Tahoma"/>
          <w:lang w:val="sv-SE"/>
        </w:rPr>
        <w:t>Untuk menyelenggarakan tugas tersebut Seksi Ketentraman dan Keter</w:t>
      </w:r>
      <w:r w:rsidRPr="00C04E0D">
        <w:rPr>
          <w:rFonts w:ascii="Tahoma" w:hAnsi="Tahoma" w:cs="Tahoma"/>
        </w:rPr>
        <w:t>t</w:t>
      </w:r>
      <w:r w:rsidRPr="00C04E0D">
        <w:rPr>
          <w:rFonts w:ascii="Tahoma" w:hAnsi="Tahoma" w:cs="Tahoma"/>
          <w:lang w:val="sv-SE"/>
        </w:rPr>
        <w:t>iban mempunyai tugas:</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lastRenderedPageBreak/>
        <w:t>Melaksanakan program kerja dan anggaran seksi Ketentraman dan Ketertiban Umum;</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dan pembinaan ketertiban wilayah;</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program dan pembinaan pelindungan masyarakat (Linmas);</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pembinaan wawasan kebangsaan dan ketahanan nasional dalam rangka memantapkan pengamalan Pancasila, pelaksanaan Undang-Undang Dasar Negara Republik Indonesia Tahun 1945, pelestarian Bhinneka Tunggal Ika serta mempertahankan dan pemeliharaan keutuhan Negara Kesatuan Republik Indonesia;</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Mengkoordinasikan penanganan konflik sosial sesuai ketentuan peraturan perundang-undangan;</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pembinaan kerukunan antar suku dan intrasuku, umat beragama, ras, dan golongan lainnya guna mewujudkan stabilitas keamanan lokal, regional, dan nasional;</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kegiatan pencegahan dalam menghadapi bencana alam dan bencana lainnya;</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fasilitasi penyelenggaraan ketentraman dan ketertiban umum;</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evaluasi dan melaporkan program kerja seksi ketentraman dan ketertiban; dan</w:t>
      </w:r>
    </w:p>
    <w:p w:rsidR="00803239" w:rsidRPr="00C04E0D" w:rsidRDefault="00803239" w:rsidP="00A52EDB">
      <w:pPr>
        <w:pStyle w:val="ListParagraph"/>
        <w:numPr>
          <w:ilvl w:val="0"/>
          <w:numId w:val="24"/>
        </w:numPr>
        <w:tabs>
          <w:tab w:val="left" w:pos="720"/>
          <w:tab w:val="left" w:pos="1843"/>
        </w:tabs>
        <w:spacing w:after="0" w:line="360" w:lineRule="auto"/>
        <w:ind w:left="1843" w:hanging="425"/>
        <w:contextualSpacing w:val="0"/>
        <w:jc w:val="both"/>
        <w:rPr>
          <w:rFonts w:ascii="Tahoma" w:hAnsi="Tahoma" w:cs="Tahoma"/>
          <w:sz w:val="24"/>
          <w:szCs w:val="24"/>
          <w:lang w:val="sv-SE"/>
        </w:rPr>
      </w:pPr>
      <w:r w:rsidRPr="00C04E0D">
        <w:rPr>
          <w:rFonts w:ascii="Tahoma" w:hAnsi="Tahoma" w:cs="Tahoma"/>
          <w:sz w:val="24"/>
          <w:szCs w:val="24"/>
          <w:lang w:val="sv-SE"/>
        </w:rPr>
        <w:t>Melaksanakan tugas lain yang diberikan oleh Camat.</w:t>
      </w:r>
    </w:p>
    <w:p w:rsidR="00803239" w:rsidRPr="00C04E0D" w:rsidRDefault="00803239" w:rsidP="00803239">
      <w:pPr>
        <w:pStyle w:val="ListParagraph"/>
        <w:tabs>
          <w:tab w:val="left" w:pos="720"/>
          <w:tab w:val="left" w:pos="1843"/>
        </w:tabs>
        <w:spacing w:line="360" w:lineRule="auto"/>
        <w:ind w:left="1843"/>
        <w:jc w:val="both"/>
        <w:rPr>
          <w:rFonts w:ascii="Tahoma" w:hAnsi="Tahoma" w:cs="Tahoma"/>
          <w:sz w:val="24"/>
          <w:szCs w:val="24"/>
          <w:lang w:val="sv-SE"/>
        </w:rPr>
      </w:pPr>
    </w:p>
    <w:p w:rsidR="00803239" w:rsidRPr="00C04E0D" w:rsidRDefault="00803239" w:rsidP="00803239">
      <w:pPr>
        <w:tabs>
          <w:tab w:val="left" w:pos="1440"/>
          <w:tab w:val="left" w:pos="7431"/>
        </w:tabs>
        <w:spacing w:line="360" w:lineRule="auto"/>
        <w:ind w:left="360" w:firstLine="720"/>
        <w:jc w:val="both"/>
        <w:outlineLvl w:val="0"/>
        <w:rPr>
          <w:rFonts w:ascii="Tahoma" w:hAnsi="Tahoma" w:cs="Tahoma"/>
          <w:b/>
          <w:bCs/>
          <w:kern w:val="36"/>
          <w:lang w:val="sv-SE"/>
        </w:rPr>
      </w:pPr>
      <w:r w:rsidRPr="00C04E0D">
        <w:rPr>
          <w:rFonts w:ascii="Tahoma" w:hAnsi="Tahoma" w:cs="Tahoma"/>
          <w:b/>
          <w:bCs/>
          <w:kern w:val="36"/>
          <w:lang w:val="sv-SE"/>
        </w:rPr>
        <w:t>h.</w:t>
      </w:r>
      <w:r w:rsidRPr="00C04E0D">
        <w:rPr>
          <w:rFonts w:ascii="Tahoma" w:hAnsi="Tahoma" w:cs="Tahoma"/>
          <w:b/>
          <w:bCs/>
          <w:kern w:val="36"/>
          <w:lang w:val="sv-SE"/>
        </w:rPr>
        <w:tab/>
        <w:t>SEKSI KESEJAHTERAAN SOSIAL</w:t>
      </w:r>
      <w:r w:rsidRPr="00C04E0D">
        <w:rPr>
          <w:rFonts w:ascii="Tahoma" w:hAnsi="Tahoma" w:cs="Tahoma"/>
          <w:b/>
          <w:bCs/>
          <w:kern w:val="36"/>
          <w:lang w:val="sv-SE"/>
        </w:rPr>
        <w:tab/>
      </w:r>
    </w:p>
    <w:p w:rsidR="00803239" w:rsidRPr="00C04E0D" w:rsidRDefault="00803239" w:rsidP="00803239">
      <w:pPr>
        <w:tabs>
          <w:tab w:val="left" w:pos="1440"/>
        </w:tabs>
        <w:spacing w:line="360" w:lineRule="auto"/>
        <w:ind w:left="1440" w:firstLine="545"/>
        <w:jc w:val="both"/>
        <w:outlineLvl w:val="0"/>
        <w:rPr>
          <w:rFonts w:ascii="Tahoma" w:hAnsi="Tahoma" w:cs="Tahoma"/>
          <w:bCs/>
          <w:kern w:val="36"/>
        </w:rPr>
      </w:pPr>
      <w:r w:rsidRPr="00C04E0D">
        <w:rPr>
          <w:rFonts w:ascii="Tahoma" w:hAnsi="Tahoma" w:cs="Tahoma"/>
          <w:bCs/>
          <w:kern w:val="36"/>
          <w:lang w:val="sv-SE"/>
        </w:rPr>
        <w:t>Seksi Kesejahteraan Sosial mempunyai tugas melakukan pembinaan bidang Sosial Kemasyarakatan serta kegiatan pengembangan sarana dan prasarana keagamaan, pendidikan, pariwisata, budaya, pemuda dan olahraga.</w:t>
      </w:r>
      <w:r w:rsidRPr="00C04E0D">
        <w:rPr>
          <w:rFonts w:ascii="Tahoma" w:hAnsi="Tahoma" w:cs="Tahoma"/>
          <w:bCs/>
          <w:kern w:val="36"/>
        </w:rPr>
        <w:t xml:space="preserve"> </w:t>
      </w:r>
      <w:r w:rsidRPr="00C04E0D">
        <w:rPr>
          <w:rFonts w:ascii="Tahoma" w:hAnsi="Tahoma" w:cs="Tahoma"/>
          <w:lang w:val="sv-SE"/>
        </w:rPr>
        <w:t>Untuk melaksanakan tugas-tugas tersebut Seksi Kesejahteraan Sosial mempunyai tugas :</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Melaksanakan penyusunan program kerja Seksi Kesejahteraan Sosial;</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pelaksanaan program dan pembinaan dalam upaya meningkatkan peran serta masyarakat dalam kegiatan sosial kemasyarakatan;</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lastRenderedPageBreak/>
        <w:t>Mengkoordinasikan pelaksanaanprogram dan pembinaan dalam rangka meningkatkan kegiatan dan peran serta lembaga sosial kemasyarakatan dan pelayanan sosial;</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pelaksanakan program dan pembinaan di bidang kesehatan masyarakat dan keluarga berencana;</w:t>
      </w:r>
    </w:p>
    <w:p w:rsidR="00803239" w:rsidRPr="00C04E0D" w:rsidRDefault="00803239" w:rsidP="00A52EDB">
      <w:pPr>
        <w:pStyle w:val="ListParagraph"/>
        <w:numPr>
          <w:ilvl w:val="0"/>
          <w:numId w:val="23"/>
        </w:numPr>
        <w:tabs>
          <w:tab w:val="clear" w:pos="1800"/>
          <w:tab w:val="num" w:pos="1418"/>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pelaksanaan program dan pembinaan kegiatan pengembangan sarana dan prasarana keagamaan;</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pelaksanaan program dan kegiatan peringatan hari besar nasional dan agama;</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pelaksanaan program dan pembinaan lembaga sosial kemasyarakatan dan pembinaan di bidang pendidikan, kebudayaan dan pariwisata;</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pelaksanaan program dan wadah organisasi kepemudaan;</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pelaksanaan dan pembinaan dibidang olah raga dan wadah organisasi olah raga;</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Mengkoordinasikan pelaksanaan program dan pembinaan kegiatan dalam rangka pengusulan dan pendistribusian bantuan sosial kepada korban bencana alam dan bencana lainnya;</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Melaksanakan penyusunan evaluasi dan pelaporan program kerja Seksi Kesejahteraan Sosial; dan</w:t>
      </w:r>
    </w:p>
    <w:p w:rsidR="00803239" w:rsidRPr="00C04E0D" w:rsidRDefault="00803239" w:rsidP="00A52EDB">
      <w:pPr>
        <w:pStyle w:val="ListParagraph"/>
        <w:numPr>
          <w:ilvl w:val="0"/>
          <w:numId w:val="23"/>
        </w:numPr>
        <w:tabs>
          <w:tab w:val="left" w:pos="1980"/>
        </w:tabs>
        <w:spacing w:after="0" w:line="360" w:lineRule="auto"/>
        <w:contextualSpacing w:val="0"/>
        <w:jc w:val="both"/>
        <w:rPr>
          <w:rFonts w:ascii="Tahoma" w:hAnsi="Tahoma" w:cs="Tahoma"/>
          <w:sz w:val="24"/>
          <w:szCs w:val="24"/>
          <w:lang w:val="sv-SE"/>
        </w:rPr>
      </w:pPr>
      <w:r w:rsidRPr="00C04E0D">
        <w:rPr>
          <w:rFonts w:ascii="Tahoma" w:hAnsi="Tahoma" w:cs="Tahoma"/>
          <w:sz w:val="24"/>
          <w:szCs w:val="24"/>
          <w:lang w:val="sv-SE"/>
        </w:rPr>
        <w:t>Melaksanakan tugas lain yang deberikan oleh Camat.</w:t>
      </w:r>
    </w:p>
    <w:p w:rsidR="00C04E0D" w:rsidRDefault="00C04E0D" w:rsidP="00803239">
      <w:pPr>
        <w:pStyle w:val="ListParagraph"/>
        <w:tabs>
          <w:tab w:val="left" w:pos="1980"/>
        </w:tabs>
        <w:spacing w:line="360" w:lineRule="auto"/>
        <w:ind w:left="1134"/>
        <w:jc w:val="both"/>
        <w:rPr>
          <w:rFonts w:ascii="Tahoma" w:hAnsi="Tahoma" w:cs="Tahoma"/>
          <w:b/>
          <w:bCs/>
          <w:kern w:val="36"/>
          <w:sz w:val="24"/>
          <w:szCs w:val="24"/>
          <w:lang w:val="sv-SE"/>
        </w:rPr>
      </w:pPr>
    </w:p>
    <w:p w:rsidR="00803239" w:rsidRPr="00C04E0D" w:rsidRDefault="00803239" w:rsidP="00803239">
      <w:pPr>
        <w:pStyle w:val="ListParagraph"/>
        <w:tabs>
          <w:tab w:val="left" w:pos="1980"/>
        </w:tabs>
        <w:spacing w:line="360" w:lineRule="auto"/>
        <w:ind w:left="1134"/>
        <w:jc w:val="both"/>
        <w:rPr>
          <w:rFonts w:ascii="Tahoma" w:hAnsi="Tahoma" w:cs="Tahoma"/>
          <w:b/>
          <w:bCs/>
          <w:kern w:val="36"/>
          <w:sz w:val="24"/>
          <w:szCs w:val="24"/>
          <w:lang w:val="sv-SE"/>
        </w:rPr>
      </w:pPr>
      <w:r w:rsidRPr="00C04E0D">
        <w:rPr>
          <w:rFonts w:ascii="Tahoma" w:hAnsi="Tahoma" w:cs="Tahoma"/>
          <w:b/>
          <w:bCs/>
          <w:kern w:val="36"/>
          <w:sz w:val="24"/>
          <w:szCs w:val="24"/>
          <w:lang w:val="sv-SE"/>
        </w:rPr>
        <w:t>i. LURAH</w:t>
      </w:r>
    </w:p>
    <w:p w:rsidR="00803239" w:rsidRPr="00C04E0D" w:rsidRDefault="00803239" w:rsidP="00803239">
      <w:pPr>
        <w:tabs>
          <w:tab w:val="left" w:pos="1440"/>
        </w:tabs>
        <w:spacing w:line="360" w:lineRule="auto"/>
        <w:ind w:left="1440"/>
        <w:jc w:val="both"/>
        <w:outlineLvl w:val="0"/>
        <w:rPr>
          <w:rFonts w:ascii="Tahoma" w:hAnsi="Tahoma" w:cs="Tahoma"/>
          <w:lang w:val="sv-SE"/>
        </w:rPr>
      </w:pPr>
      <w:r w:rsidRPr="00C04E0D">
        <w:rPr>
          <w:rFonts w:ascii="Tahoma" w:hAnsi="Tahoma" w:cs="Tahoma"/>
          <w:lang w:val="sv-SE"/>
        </w:rPr>
        <w:tab/>
        <w:t>Lurah menyelenggarakan fungsi :</w:t>
      </w:r>
    </w:p>
    <w:p w:rsidR="00803239" w:rsidRPr="00C04E0D" w:rsidRDefault="00803239" w:rsidP="00A52EDB">
      <w:pPr>
        <w:pStyle w:val="ListParagraph"/>
        <w:widowControl w:val="0"/>
        <w:numPr>
          <w:ilvl w:val="0"/>
          <w:numId w:val="30"/>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Penyelenggaraan dan pembinaan sosial, ekonomi, dan pembangunan;</w:t>
      </w:r>
    </w:p>
    <w:p w:rsidR="00803239" w:rsidRPr="00C04E0D" w:rsidRDefault="00803239" w:rsidP="00A52EDB">
      <w:pPr>
        <w:pStyle w:val="ListParagraph"/>
        <w:widowControl w:val="0"/>
        <w:numPr>
          <w:ilvl w:val="0"/>
          <w:numId w:val="30"/>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Melaksanakan partisipasi dan swadaya gotong royong masyarakat;</w:t>
      </w:r>
    </w:p>
    <w:p w:rsidR="00803239" w:rsidRPr="00C04E0D" w:rsidRDefault="00803239" w:rsidP="00A52EDB">
      <w:pPr>
        <w:pStyle w:val="ListParagraph"/>
        <w:widowControl w:val="0"/>
        <w:numPr>
          <w:ilvl w:val="0"/>
          <w:numId w:val="30"/>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Penyelenggaraan kegiatan kelembagaan di kelurahan;</w:t>
      </w:r>
    </w:p>
    <w:p w:rsidR="00803239" w:rsidRPr="00C04E0D" w:rsidRDefault="00803239" w:rsidP="00A52EDB">
      <w:pPr>
        <w:pStyle w:val="ListParagraph"/>
        <w:widowControl w:val="0"/>
        <w:numPr>
          <w:ilvl w:val="0"/>
          <w:numId w:val="30"/>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Pembinaan kepegawaian dilingkungan Kelurahan;</w:t>
      </w:r>
    </w:p>
    <w:p w:rsidR="00803239" w:rsidRPr="00C04E0D" w:rsidRDefault="00803239" w:rsidP="00A52EDB">
      <w:pPr>
        <w:pStyle w:val="ListParagraph"/>
        <w:widowControl w:val="0"/>
        <w:numPr>
          <w:ilvl w:val="0"/>
          <w:numId w:val="30"/>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Perencanaan kegiatan dan anggaran kelurahan dalam rangka pelaksanaan APBD;</w:t>
      </w:r>
    </w:p>
    <w:p w:rsidR="00803239" w:rsidRPr="00C04E0D" w:rsidRDefault="00803239" w:rsidP="00A52EDB">
      <w:pPr>
        <w:pStyle w:val="ListParagraph"/>
        <w:widowControl w:val="0"/>
        <w:numPr>
          <w:ilvl w:val="0"/>
          <w:numId w:val="30"/>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Pelaksanaan kegiatan perencanaan, evaluasi dan pelaporan terhadap kewenangan yang menjadi tanggung jawab Kelurahan; dan</w:t>
      </w:r>
    </w:p>
    <w:p w:rsidR="00803239" w:rsidRPr="00C04E0D" w:rsidRDefault="00803239" w:rsidP="00A52EDB">
      <w:pPr>
        <w:pStyle w:val="ListParagraph"/>
        <w:widowControl w:val="0"/>
        <w:numPr>
          <w:ilvl w:val="0"/>
          <w:numId w:val="30"/>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Pelaksanaan fungsi lain yang diberikan oleh Camat.</w:t>
      </w:r>
    </w:p>
    <w:p w:rsidR="00803239" w:rsidRPr="00C04E0D" w:rsidRDefault="00803239" w:rsidP="00803239">
      <w:pPr>
        <w:tabs>
          <w:tab w:val="left" w:pos="360"/>
        </w:tabs>
        <w:spacing w:line="360" w:lineRule="auto"/>
        <w:ind w:left="1418"/>
        <w:jc w:val="both"/>
        <w:rPr>
          <w:rFonts w:ascii="Tahoma" w:hAnsi="Tahoma" w:cs="Tahoma"/>
          <w:lang w:val="sv-SE"/>
        </w:rPr>
      </w:pPr>
      <w:r w:rsidRPr="00C04E0D">
        <w:rPr>
          <w:rFonts w:ascii="Tahoma" w:hAnsi="Tahoma" w:cs="Tahoma"/>
          <w:lang w:val="sv-SE"/>
        </w:rPr>
        <w:lastRenderedPageBreak/>
        <w:tab/>
        <w:t>Untuk menyelenggarakan tugas tersebut Lurah mempunyai tugas :</w:t>
      </w:r>
    </w:p>
    <w:p w:rsidR="00803239" w:rsidRPr="00C04E0D" w:rsidRDefault="00803239" w:rsidP="00A52EDB">
      <w:pPr>
        <w:pStyle w:val="ListParagraph"/>
        <w:widowControl w:val="0"/>
        <w:numPr>
          <w:ilvl w:val="0"/>
          <w:numId w:val="31"/>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Melaksanakan kegiatan pemerintahan kelurahan;</w:t>
      </w:r>
    </w:p>
    <w:p w:rsidR="00803239" w:rsidRPr="00C04E0D" w:rsidRDefault="00803239" w:rsidP="00A52EDB">
      <w:pPr>
        <w:pStyle w:val="ListParagraph"/>
        <w:widowControl w:val="0"/>
        <w:numPr>
          <w:ilvl w:val="0"/>
          <w:numId w:val="31"/>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Melakukan pemberdayaan masyarakat;</w:t>
      </w:r>
    </w:p>
    <w:p w:rsidR="00803239" w:rsidRPr="00C04E0D" w:rsidRDefault="00803239" w:rsidP="00A52EDB">
      <w:pPr>
        <w:pStyle w:val="ListParagraph"/>
        <w:widowControl w:val="0"/>
        <w:numPr>
          <w:ilvl w:val="0"/>
          <w:numId w:val="31"/>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Melaksanakan pelayanan masyarakat;</w:t>
      </w:r>
    </w:p>
    <w:p w:rsidR="00803239" w:rsidRPr="00C04E0D" w:rsidRDefault="00803239" w:rsidP="00A52EDB">
      <w:pPr>
        <w:pStyle w:val="ListParagraph"/>
        <w:widowControl w:val="0"/>
        <w:numPr>
          <w:ilvl w:val="0"/>
          <w:numId w:val="31"/>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Memelihara ketentraman dan ketertiban umum;</w:t>
      </w:r>
    </w:p>
    <w:p w:rsidR="00803239" w:rsidRPr="00C04E0D" w:rsidRDefault="00803239" w:rsidP="00A52EDB">
      <w:pPr>
        <w:pStyle w:val="ListParagraph"/>
        <w:widowControl w:val="0"/>
        <w:numPr>
          <w:ilvl w:val="0"/>
          <w:numId w:val="31"/>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Memelihara sarana dan prasaranan serta fasilitas pelayanan umum;</w:t>
      </w:r>
    </w:p>
    <w:p w:rsidR="00803239" w:rsidRPr="00C04E0D" w:rsidRDefault="00803239" w:rsidP="00A52EDB">
      <w:pPr>
        <w:pStyle w:val="ListParagraph"/>
        <w:widowControl w:val="0"/>
        <w:numPr>
          <w:ilvl w:val="0"/>
          <w:numId w:val="31"/>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Melaksanakan tugas lain yang diberikan oleh Camat ; dan</w:t>
      </w:r>
    </w:p>
    <w:p w:rsidR="00803239" w:rsidRPr="00C04E0D" w:rsidRDefault="00803239" w:rsidP="00A52EDB">
      <w:pPr>
        <w:pStyle w:val="ListParagraph"/>
        <w:widowControl w:val="0"/>
        <w:numPr>
          <w:ilvl w:val="0"/>
          <w:numId w:val="31"/>
        </w:numPr>
        <w:tabs>
          <w:tab w:val="left" w:pos="1440"/>
        </w:tabs>
        <w:suppressAutoHyphens/>
        <w:spacing w:after="0" w:line="360" w:lineRule="auto"/>
        <w:contextualSpacing w:val="0"/>
        <w:jc w:val="both"/>
        <w:outlineLvl w:val="0"/>
        <w:rPr>
          <w:rFonts w:ascii="Tahoma" w:hAnsi="Tahoma" w:cs="Tahoma"/>
          <w:sz w:val="24"/>
          <w:szCs w:val="24"/>
          <w:lang w:val="sv-SE"/>
        </w:rPr>
      </w:pPr>
      <w:r w:rsidRPr="00C04E0D">
        <w:rPr>
          <w:rFonts w:ascii="Tahoma" w:hAnsi="Tahoma" w:cs="Tahoma"/>
          <w:sz w:val="24"/>
          <w:szCs w:val="24"/>
          <w:lang w:val="sv-SE"/>
        </w:rPr>
        <w:t>Melaksanakan tugas lain sesuai dengan ketentuan peraturan perundang-undangan.</w:t>
      </w:r>
    </w:p>
    <w:p w:rsidR="00803239" w:rsidRPr="00C04E0D" w:rsidRDefault="00803239" w:rsidP="00803239">
      <w:pPr>
        <w:pStyle w:val="ListParagraph"/>
        <w:tabs>
          <w:tab w:val="left" w:pos="1440"/>
        </w:tabs>
        <w:spacing w:line="360" w:lineRule="auto"/>
        <w:ind w:left="1800"/>
        <w:jc w:val="both"/>
        <w:outlineLvl w:val="0"/>
        <w:rPr>
          <w:rFonts w:ascii="Tahoma" w:hAnsi="Tahoma" w:cs="Tahoma"/>
          <w:sz w:val="24"/>
          <w:szCs w:val="24"/>
          <w:lang w:val="sv-SE"/>
        </w:rPr>
      </w:pPr>
    </w:p>
    <w:p w:rsidR="00803239" w:rsidRPr="00C04E0D" w:rsidRDefault="00803239" w:rsidP="00A52EDB">
      <w:pPr>
        <w:pStyle w:val="ListParagraph"/>
        <w:numPr>
          <w:ilvl w:val="0"/>
          <w:numId w:val="33"/>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
          <w:bCs/>
          <w:kern w:val="36"/>
          <w:sz w:val="24"/>
          <w:szCs w:val="24"/>
          <w:lang w:val="sv-SE"/>
        </w:rPr>
        <w:t>SEKRETARIAT KELURAHAN</w:t>
      </w:r>
    </w:p>
    <w:p w:rsidR="00803239" w:rsidRPr="00C04E0D" w:rsidRDefault="00803239" w:rsidP="00803239">
      <w:pPr>
        <w:pStyle w:val="ListParagraph"/>
        <w:tabs>
          <w:tab w:val="left" w:pos="1418"/>
        </w:tabs>
        <w:spacing w:line="360" w:lineRule="auto"/>
        <w:ind w:left="1418"/>
        <w:jc w:val="both"/>
        <w:rPr>
          <w:rFonts w:ascii="Tahoma" w:hAnsi="Tahoma" w:cs="Tahoma"/>
          <w:bCs/>
          <w:kern w:val="36"/>
          <w:sz w:val="24"/>
          <w:szCs w:val="24"/>
          <w:lang w:val="sv-SE"/>
        </w:rPr>
      </w:pPr>
      <w:r w:rsidRPr="00C04E0D">
        <w:rPr>
          <w:rFonts w:ascii="Tahoma" w:hAnsi="Tahoma" w:cs="Tahoma"/>
          <w:bCs/>
          <w:kern w:val="36"/>
          <w:sz w:val="24"/>
          <w:szCs w:val="24"/>
          <w:lang w:val="sv-SE"/>
        </w:rPr>
        <w:t>Sekretariat Kelurahan mempunyai tugas :</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Menyusun rencana program dan anggaran kegiatan kelurahan ;</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urusan surat menyurat, kearsipan, rumah tangga, perlengkapan dan penyusunan laporan serta memberikan pelayanan teknis dan administratif kepada</w:t>
      </w:r>
      <w:r w:rsidRPr="00C04E0D">
        <w:rPr>
          <w:rFonts w:ascii="Tahoma" w:hAnsi="Tahoma" w:cs="Tahoma"/>
          <w:bCs/>
          <w:color w:val="FF0000"/>
          <w:kern w:val="36"/>
          <w:sz w:val="24"/>
          <w:szCs w:val="24"/>
          <w:lang w:val="sv-SE"/>
        </w:rPr>
        <w:t xml:space="preserve"> </w:t>
      </w:r>
      <w:r w:rsidRPr="00C04E0D">
        <w:rPr>
          <w:rFonts w:ascii="Tahoma" w:hAnsi="Tahoma" w:cs="Tahoma"/>
          <w:bCs/>
          <w:kern w:val="36"/>
          <w:sz w:val="24"/>
          <w:szCs w:val="24"/>
          <w:lang w:val="sv-SE"/>
        </w:rPr>
        <w:t>seluruh perangkat pemerintah kelurahan;</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Mengkoordinasikan tugas-tugas dari seksi-seksi kelurahan;</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pengelolaan urusan tata usaha umum dan kepegawaian di lingkup kelurahan;</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pengelolaan urusan administrasi keuangan dan aset/inventaris kelurahan;</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pengumpulan, evaluasi data dan penyusunan program kelurahan;</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pembinaan penyelenggaraan tugas umum pemerintah kelurahan, pembangunan dan pembinaan kesejahteraan rakyat;</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Menyediakan bahan dalam rangka rapat-rapat dinas kelurahan;</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urusan rumah tangga dan tata usaha perkantoran kelurahan; dan</w:t>
      </w:r>
    </w:p>
    <w:p w:rsidR="00803239" w:rsidRPr="00C04E0D" w:rsidRDefault="00803239" w:rsidP="00A52EDB">
      <w:pPr>
        <w:pStyle w:val="ListParagraph"/>
        <w:numPr>
          <w:ilvl w:val="0"/>
          <w:numId w:val="32"/>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tugas lain yang diberikan oleh Lurah.</w:t>
      </w:r>
    </w:p>
    <w:p w:rsidR="00803239" w:rsidRDefault="00803239" w:rsidP="00803239">
      <w:pPr>
        <w:pStyle w:val="ListParagraph"/>
        <w:tabs>
          <w:tab w:val="left" w:pos="1418"/>
        </w:tabs>
        <w:spacing w:line="360" w:lineRule="auto"/>
        <w:ind w:left="1778"/>
        <w:jc w:val="both"/>
        <w:rPr>
          <w:rFonts w:ascii="Tahoma" w:hAnsi="Tahoma" w:cs="Tahoma"/>
          <w:bCs/>
          <w:kern w:val="36"/>
          <w:sz w:val="24"/>
          <w:szCs w:val="24"/>
          <w:lang w:val="sv-SE"/>
        </w:rPr>
      </w:pPr>
    </w:p>
    <w:p w:rsidR="00C04E0D" w:rsidRDefault="00C04E0D" w:rsidP="00803239">
      <w:pPr>
        <w:pStyle w:val="ListParagraph"/>
        <w:tabs>
          <w:tab w:val="left" w:pos="1418"/>
        </w:tabs>
        <w:spacing w:line="360" w:lineRule="auto"/>
        <w:ind w:left="1778"/>
        <w:jc w:val="both"/>
        <w:rPr>
          <w:rFonts w:ascii="Tahoma" w:hAnsi="Tahoma" w:cs="Tahoma"/>
          <w:bCs/>
          <w:kern w:val="36"/>
          <w:sz w:val="24"/>
          <w:szCs w:val="24"/>
          <w:lang w:val="sv-SE"/>
        </w:rPr>
      </w:pPr>
    </w:p>
    <w:p w:rsidR="00C04E0D" w:rsidRDefault="00C04E0D" w:rsidP="00803239">
      <w:pPr>
        <w:pStyle w:val="ListParagraph"/>
        <w:tabs>
          <w:tab w:val="left" w:pos="1418"/>
        </w:tabs>
        <w:spacing w:line="360" w:lineRule="auto"/>
        <w:ind w:left="1778"/>
        <w:jc w:val="both"/>
        <w:rPr>
          <w:rFonts w:ascii="Tahoma" w:hAnsi="Tahoma" w:cs="Tahoma"/>
          <w:bCs/>
          <w:kern w:val="36"/>
          <w:sz w:val="24"/>
          <w:szCs w:val="24"/>
          <w:lang w:val="sv-SE"/>
        </w:rPr>
      </w:pPr>
    </w:p>
    <w:p w:rsidR="00C04E0D" w:rsidRDefault="00C04E0D" w:rsidP="00803239">
      <w:pPr>
        <w:pStyle w:val="ListParagraph"/>
        <w:tabs>
          <w:tab w:val="left" w:pos="1418"/>
        </w:tabs>
        <w:spacing w:line="360" w:lineRule="auto"/>
        <w:ind w:left="1778"/>
        <w:jc w:val="both"/>
        <w:rPr>
          <w:rFonts w:ascii="Tahoma" w:hAnsi="Tahoma" w:cs="Tahoma"/>
          <w:bCs/>
          <w:kern w:val="36"/>
          <w:sz w:val="24"/>
          <w:szCs w:val="24"/>
          <w:lang w:val="sv-SE"/>
        </w:rPr>
      </w:pPr>
    </w:p>
    <w:p w:rsidR="00C04E0D" w:rsidRPr="00C04E0D" w:rsidRDefault="00C04E0D" w:rsidP="00803239">
      <w:pPr>
        <w:pStyle w:val="ListParagraph"/>
        <w:tabs>
          <w:tab w:val="left" w:pos="1418"/>
        </w:tabs>
        <w:spacing w:line="360" w:lineRule="auto"/>
        <w:ind w:left="1778"/>
        <w:jc w:val="both"/>
        <w:rPr>
          <w:rFonts w:ascii="Tahoma" w:hAnsi="Tahoma" w:cs="Tahoma"/>
          <w:bCs/>
          <w:kern w:val="36"/>
          <w:sz w:val="24"/>
          <w:szCs w:val="24"/>
          <w:lang w:val="sv-SE"/>
        </w:rPr>
      </w:pPr>
    </w:p>
    <w:p w:rsidR="00803239" w:rsidRPr="00C04E0D" w:rsidRDefault="00803239" w:rsidP="00A52EDB">
      <w:pPr>
        <w:pStyle w:val="ListParagraph"/>
        <w:numPr>
          <w:ilvl w:val="0"/>
          <w:numId w:val="33"/>
        </w:numPr>
        <w:tabs>
          <w:tab w:val="left" w:pos="1418"/>
        </w:tabs>
        <w:spacing w:after="0" w:line="360" w:lineRule="auto"/>
        <w:ind w:left="1418"/>
        <w:contextualSpacing w:val="0"/>
        <w:jc w:val="both"/>
        <w:rPr>
          <w:rFonts w:ascii="Tahoma" w:hAnsi="Tahoma" w:cs="Tahoma"/>
          <w:b/>
          <w:bCs/>
          <w:kern w:val="36"/>
          <w:sz w:val="24"/>
          <w:szCs w:val="24"/>
          <w:lang w:val="sv-SE"/>
        </w:rPr>
      </w:pPr>
      <w:r w:rsidRPr="00C04E0D">
        <w:rPr>
          <w:rFonts w:ascii="Tahoma" w:hAnsi="Tahoma" w:cs="Tahoma"/>
          <w:b/>
          <w:bCs/>
          <w:kern w:val="36"/>
          <w:sz w:val="24"/>
          <w:szCs w:val="24"/>
          <w:lang w:val="sv-SE"/>
        </w:rPr>
        <w:lastRenderedPageBreak/>
        <w:t>SEKSI PEMERINTAHAN, KETENTRAMAN DAN KETERTIBAN UMUM</w:t>
      </w:r>
    </w:p>
    <w:p w:rsidR="00803239" w:rsidRPr="00C04E0D" w:rsidRDefault="00803239" w:rsidP="00803239">
      <w:pPr>
        <w:pStyle w:val="ListParagraph"/>
        <w:tabs>
          <w:tab w:val="left" w:pos="1418"/>
        </w:tabs>
        <w:spacing w:line="360" w:lineRule="auto"/>
        <w:ind w:left="1418"/>
        <w:jc w:val="both"/>
        <w:rPr>
          <w:rFonts w:ascii="Tahoma" w:hAnsi="Tahoma" w:cs="Tahoma"/>
          <w:bCs/>
          <w:kern w:val="36"/>
          <w:sz w:val="24"/>
          <w:szCs w:val="24"/>
          <w:lang w:val="sv-SE"/>
        </w:rPr>
      </w:pPr>
      <w:r w:rsidRPr="00C04E0D">
        <w:rPr>
          <w:rFonts w:ascii="Tahoma" w:hAnsi="Tahoma" w:cs="Tahoma"/>
          <w:bCs/>
          <w:kern w:val="36"/>
          <w:sz w:val="24"/>
          <w:szCs w:val="24"/>
          <w:lang w:val="sv-SE"/>
        </w:rPr>
        <w:t xml:space="preserve">Seksi Pemerintah, Ketentraman dan </w:t>
      </w:r>
      <w:r w:rsidR="00C04E0D">
        <w:rPr>
          <w:rFonts w:ascii="Tahoma" w:hAnsi="Tahoma" w:cs="Tahoma"/>
          <w:bCs/>
          <w:kern w:val="36"/>
          <w:sz w:val="24"/>
          <w:szCs w:val="24"/>
          <w:lang w:val="sv-SE"/>
        </w:rPr>
        <w:t>Ketertiban Umum mempunyai tugas</w:t>
      </w:r>
      <w:r w:rsidRPr="00C04E0D">
        <w:rPr>
          <w:rFonts w:ascii="Tahoma" w:hAnsi="Tahoma" w:cs="Tahoma"/>
          <w:bCs/>
          <w:kern w:val="36"/>
          <w:sz w:val="24"/>
          <w:szCs w:val="24"/>
          <w:lang w:val="sv-SE"/>
        </w:rPr>
        <w:t>:</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Menyusun program kerja dan anggaran Seksi Pemerintahan, Ketentraman dan Ketertiban Umum;</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kegiatan penyelenggaraan urusan Pemerintahan Umum Kelurahan;</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administrasi kependudukan dan Catatan Sipil;</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kegiatan dalam rangka membantu tugas-tugas dibidang Pemungutan Pajak Bumi dan Bangunan (PBB)</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Mengkoordinasikan kegiatan Pemilihan Umum (Pemilu)</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fasilitasi di bidang pertanahan/keagrariaan;</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Mengumpulkan, mengolah dan mengevaluasi data dibidang Pemerintahan serta penyusunan pelaporan program kerja Seksi Pemerintahan, Ketentraman dan Ketertiban Umum;</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kegiatan Perlindungan Masyarakat (LINMAS);</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pembinaan kegiatan sosial politik, idiologi negara dan kesatuan bangsa;</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kegiatan pencegahan dalam menghadapi bencana alam dan bencana lainnya serta membantu pelaksanaan pengawasan terhadap penyeluran bantuan ke masyarakat serta melakukan kegiatan pengamanan akibat bencana alam dan bencana lainya;</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pembantuan dan pelaksanaan kegiatan yang berkaitan dengan kerukunan warga; dan</w:t>
      </w:r>
    </w:p>
    <w:p w:rsidR="00803239" w:rsidRPr="00C04E0D" w:rsidRDefault="00803239" w:rsidP="00A52EDB">
      <w:pPr>
        <w:pStyle w:val="ListParagraph"/>
        <w:numPr>
          <w:ilvl w:val="0"/>
          <w:numId w:val="34"/>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Cs/>
          <w:kern w:val="36"/>
          <w:sz w:val="24"/>
          <w:szCs w:val="24"/>
          <w:lang w:val="sv-SE"/>
        </w:rPr>
        <w:t>Melaksanakan tugas lain yang diberikan oleh Lurah.</w:t>
      </w:r>
    </w:p>
    <w:p w:rsidR="00803239" w:rsidRPr="00C04E0D" w:rsidRDefault="00803239" w:rsidP="00803239">
      <w:pPr>
        <w:pStyle w:val="ListParagraph"/>
        <w:tabs>
          <w:tab w:val="left" w:pos="1418"/>
        </w:tabs>
        <w:spacing w:line="360" w:lineRule="auto"/>
        <w:ind w:left="1778"/>
        <w:jc w:val="both"/>
        <w:rPr>
          <w:rFonts w:ascii="Tahoma" w:hAnsi="Tahoma" w:cs="Tahoma"/>
          <w:b/>
          <w:bCs/>
          <w:kern w:val="36"/>
          <w:sz w:val="24"/>
          <w:szCs w:val="24"/>
          <w:lang w:val="sv-SE"/>
        </w:rPr>
      </w:pPr>
    </w:p>
    <w:p w:rsidR="00803239" w:rsidRPr="00C04E0D" w:rsidRDefault="00803239" w:rsidP="00A52EDB">
      <w:pPr>
        <w:pStyle w:val="ListParagraph"/>
        <w:numPr>
          <w:ilvl w:val="0"/>
          <w:numId w:val="33"/>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
          <w:bCs/>
          <w:kern w:val="36"/>
          <w:sz w:val="24"/>
          <w:szCs w:val="24"/>
          <w:lang w:val="sv-SE"/>
        </w:rPr>
        <w:t>SEKSI PEMBERDAYAAN MASYARAKAT</w:t>
      </w:r>
    </w:p>
    <w:p w:rsidR="00803239" w:rsidRPr="00C04E0D" w:rsidRDefault="00803239" w:rsidP="00803239">
      <w:pPr>
        <w:tabs>
          <w:tab w:val="left" w:pos="1418"/>
        </w:tabs>
        <w:spacing w:line="360" w:lineRule="auto"/>
        <w:ind w:left="1418"/>
        <w:jc w:val="both"/>
        <w:rPr>
          <w:rFonts w:ascii="Tahoma" w:hAnsi="Tahoma" w:cs="Tahoma"/>
          <w:bCs/>
          <w:kern w:val="36"/>
          <w:lang w:val="sv-SE"/>
        </w:rPr>
      </w:pPr>
      <w:r w:rsidRPr="00C04E0D">
        <w:rPr>
          <w:rFonts w:ascii="Tahoma" w:hAnsi="Tahoma" w:cs="Tahoma"/>
          <w:bCs/>
          <w:kern w:val="36"/>
          <w:lang w:val="sv-SE"/>
        </w:rPr>
        <w:t>Seksi Pemberdayaan Masyarakat mempunyai tugas;</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penyusunan progarm kerja Seksi Pemberdayaan Masyarakat;</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Menyiapkan bahan penyelenggaraan pembinaan dalam bidang perbankan dan perkreditan rakyat;</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lastRenderedPageBreak/>
        <w:t>Melaksanakan pembinaan perkoperasian, usaha ekonomi lemah dan kegiatan perekonomian lainya dalam meningkatkan kehidupan ekonomi masyarakat;</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Menyiapkan bahan penyelenggaraan pembinaan dalam kegiatan/usaha peternakan, perkebunan, perikanan dan pertanian;</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pembinaan administratif pembangunan di Kelurahan dan menyiapkan bahan-bahan dalam rangka musyawarah Lembaga Kemasyarakatan;</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kegiatan pembinaaan Pemberdayaan Kesejahteraan Keluarga (PKK), Karang Taruna, dan Organisasi Kemasyarakatan lainya;</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kegiatan dalam rangka meningkatkan swadaya dan pertisipasi masyarakat dalam meningkatkan perekonomian;</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penyusunan data administrasi perekonomian di Kelurahan;</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dan pembinaan dibidang kegiatan pembangunan sarana dan prasarana yang ada di kelurahan;</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Musrenbang di Kelurahan;</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pengumpulan, evaluasi data dan pelaporan program kerja Seksi Pemberdayaan Masyarakat; dan</w:t>
      </w:r>
    </w:p>
    <w:p w:rsidR="00803239" w:rsidRPr="00C04E0D" w:rsidRDefault="00803239" w:rsidP="00A52EDB">
      <w:pPr>
        <w:pStyle w:val="ListParagraph"/>
        <w:numPr>
          <w:ilvl w:val="0"/>
          <w:numId w:val="35"/>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tugas lain yang diberikan oleh Lurah.</w:t>
      </w:r>
    </w:p>
    <w:p w:rsidR="00803239" w:rsidRPr="00C04E0D" w:rsidRDefault="00803239" w:rsidP="00803239">
      <w:pPr>
        <w:pStyle w:val="ListParagraph"/>
        <w:tabs>
          <w:tab w:val="left" w:pos="1418"/>
        </w:tabs>
        <w:spacing w:line="360" w:lineRule="auto"/>
        <w:ind w:left="1778"/>
        <w:jc w:val="both"/>
        <w:rPr>
          <w:rFonts w:ascii="Tahoma" w:hAnsi="Tahoma" w:cs="Tahoma"/>
          <w:bCs/>
          <w:kern w:val="36"/>
          <w:sz w:val="24"/>
          <w:szCs w:val="24"/>
          <w:lang w:val="sv-SE"/>
        </w:rPr>
      </w:pPr>
    </w:p>
    <w:p w:rsidR="00803239" w:rsidRPr="00C04E0D" w:rsidRDefault="00803239" w:rsidP="00A52EDB">
      <w:pPr>
        <w:pStyle w:val="ListParagraph"/>
        <w:numPr>
          <w:ilvl w:val="0"/>
          <w:numId w:val="33"/>
        </w:numPr>
        <w:tabs>
          <w:tab w:val="left" w:pos="1418"/>
        </w:tabs>
        <w:spacing w:after="0" w:line="360" w:lineRule="auto"/>
        <w:contextualSpacing w:val="0"/>
        <w:jc w:val="both"/>
        <w:rPr>
          <w:rFonts w:ascii="Tahoma" w:hAnsi="Tahoma" w:cs="Tahoma"/>
          <w:b/>
          <w:bCs/>
          <w:kern w:val="36"/>
          <w:sz w:val="24"/>
          <w:szCs w:val="24"/>
          <w:lang w:val="sv-SE"/>
        </w:rPr>
      </w:pPr>
      <w:r w:rsidRPr="00C04E0D">
        <w:rPr>
          <w:rFonts w:ascii="Tahoma" w:hAnsi="Tahoma" w:cs="Tahoma"/>
          <w:b/>
          <w:bCs/>
          <w:kern w:val="36"/>
          <w:sz w:val="24"/>
          <w:szCs w:val="24"/>
          <w:lang w:val="sv-SE"/>
        </w:rPr>
        <w:t xml:space="preserve"> SEKSI KESEJAHTERAAN SOSIAL</w:t>
      </w:r>
    </w:p>
    <w:p w:rsidR="00803239" w:rsidRPr="00C04E0D" w:rsidRDefault="00803239" w:rsidP="00803239">
      <w:pPr>
        <w:tabs>
          <w:tab w:val="left" w:pos="1418"/>
        </w:tabs>
        <w:spacing w:line="360" w:lineRule="auto"/>
        <w:jc w:val="both"/>
        <w:rPr>
          <w:rFonts w:ascii="Tahoma" w:hAnsi="Tahoma" w:cs="Tahoma"/>
          <w:bCs/>
          <w:kern w:val="36"/>
          <w:lang w:val="sv-SE"/>
        </w:rPr>
      </w:pPr>
      <w:r w:rsidRPr="00C04E0D">
        <w:rPr>
          <w:rFonts w:ascii="Tahoma" w:hAnsi="Tahoma" w:cs="Tahoma"/>
          <w:bCs/>
          <w:kern w:val="36"/>
          <w:lang w:val="sv-SE"/>
        </w:rPr>
        <w:tab/>
        <w:t>Seksi Kesejahteraan sosial mempunyai tugas;</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penyusunan program kerja seksi Kesejahteraan Sosial;</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program dan pembinaan dalam upaya meningkatkan peran serta masyarakat dalam kegiatan sosial kemasyarakatan;</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program dan pembinaan dalam rangka meningkatkan kegiatan dan peran serta lembaga sosial kemasyarakatan dan pelayanan sosial;</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program dan pembinaan di bidang kesehatan masyarakat dan keluarga berencana;</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progran dan pembinaan kegiatan pengembangan sarana dan prasarana keagamaan;</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lastRenderedPageBreak/>
        <w:t>Melaksanakan program dan kegiatan peringatan hari besar nasional dan agama;</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program dan pembinaan lembaga sosial kemasyarakatan dan pembinaan di bidang pendidikan, kebudayaan dan pariwisata;</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Melaksankana program dan pembinaan di bidang kepemudaan dan wadah organisasi kepemudaan;</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dan pembinaan di bidang olah raga dan wadah organisasi olahraga;</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program dan pembinaan kegiatan dalam rangka pengusulan dan pendistribusian bantuan sosial kepada korban bencana alam dan bencana lainnya;</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Evaluasi dan pelaporan program kerja Seksi Kesejahteraan Sosial; dan</w:t>
      </w:r>
    </w:p>
    <w:p w:rsidR="00803239" w:rsidRPr="00C04E0D" w:rsidRDefault="00803239" w:rsidP="00A52EDB">
      <w:pPr>
        <w:pStyle w:val="ListParagraph"/>
        <w:numPr>
          <w:ilvl w:val="0"/>
          <w:numId w:val="36"/>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Cs/>
          <w:kern w:val="36"/>
          <w:sz w:val="24"/>
          <w:szCs w:val="24"/>
          <w:lang w:val="sv-SE"/>
        </w:rPr>
        <w:t>Melaksanakan tugas lain yang diberikan oleh Lurah.</w:t>
      </w:r>
    </w:p>
    <w:p w:rsidR="00803239" w:rsidRPr="00C04E0D" w:rsidRDefault="00803239" w:rsidP="00803239">
      <w:pPr>
        <w:pStyle w:val="ListParagraph"/>
        <w:tabs>
          <w:tab w:val="left" w:pos="1418"/>
        </w:tabs>
        <w:spacing w:after="0" w:line="360" w:lineRule="auto"/>
        <w:ind w:left="1854"/>
        <w:jc w:val="both"/>
        <w:rPr>
          <w:rFonts w:ascii="Tahoma" w:hAnsi="Tahoma" w:cs="Tahoma"/>
          <w:bCs/>
          <w:kern w:val="36"/>
          <w:sz w:val="24"/>
          <w:szCs w:val="24"/>
          <w:lang w:val="sv-SE"/>
        </w:rPr>
      </w:pPr>
    </w:p>
    <w:p w:rsidR="00803239" w:rsidRPr="00C04E0D" w:rsidRDefault="00803239" w:rsidP="00A52EDB">
      <w:pPr>
        <w:pStyle w:val="ListParagraph"/>
        <w:numPr>
          <w:ilvl w:val="0"/>
          <w:numId w:val="33"/>
        </w:numPr>
        <w:tabs>
          <w:tab w:val="left" w:pos="1418"/>
        </w:tabs>
        <w:spacing w:after="0" w:line="360" w:lineRule="auto"/>
        <w:contextualSpacing w:val="0"/>
        <w:jc w:val="both"/>
        <w:rPr>
          <w:rFonts w:ascii="Tahoma" w:hAnsi="Tahoma" w:cs="Tahoma"/>
          <w:bCs/>
          <w:kern w:val="36"/>
          <w:sz w:val="24"/>
          <w:szCs w:val="24"/>
          <w:lang w:val="sv-SE"/>
        </w:rPr>
      </w:pPr>
      <w:r w:rsidRPr="00C04E0D">
        <w:rPr>
          <w:rFonts w:ascii="Tahoma" w:hAnsi="Tahoma" w:cs="Tahoma"/>
          <w:b/>
          <w:bCs/>
          <w:kern w:val="36"/>
          <w:sz w:val="24"/>
          <w:szCs w:val="24"/>
          <w:lang w:val="sv-SE"/>
        </w:rPr>
        <w:t>KELOMPOK JABATAN FUNGSIONAL</w:t>
      </w:r>
    </w:p>
    <w:p w:rsidR="00803239" w:rsidRPr="00C04E0D" w:rsidRDefault="00803239" w:rsidP="00803239">
      <w:pPr>
        <w:pStyle w:val="ListParagraph"/>
        <w:tabs>
          <w:tab w:val="left" w:pos="1418"/>
        </w:tabs>
        <w:spacing w:after="0" w:line="360" w:lineRule="auto"/>
        <w:ind w:left="1418"/>
        <w:jc w:val="both"/>
        <w:rPr>
          <w:rFonts w:ascii="Tahoma" w:hAnsi="Tahoma" w:cs="Tahoma"/>
          <w:bCs/>
          <w:kern w:val="36"/>
          <w:sz w:val="24"/>
          <w:szCs w:val="24"/>
          <w:lang w:val="sv-SE"/>
        </w:rPr>
      </w:pPr>
      <w:r w:rsidRPr="00C04E0D">
        <w:rPr>
          <w:rFonts w:ascii="Tahoma" w:hAnsi="Tahoma" w:cs="Tahoma"/>
          <w:bCs/>
          <w:kern w:val="36"/>
          <w:sz w:val="24"/>
          <w:szCs w:val="24"/>
          <w:lang w:val="sv-SE"/>
        </w:rPr>
        <w:t>Kelompok Jabatan fungsional melaksanakan tugas dan kegiatan sesuai dengan keahlian.</w:t>
      </w:r>
    </w:p>
    <w:p w:rsidR="00D2178C" w:rsidRPr="00C04E0D" w:rsidRDefault="00D2178C" w:rsidP="00803239">
      <w:pPr>
        <w:pStyle w:val="ListParagraph"/>
        <w:tabs>
          <w:tab w:val="left" w:pos="1418"/>
        </w:tabs>
        <w:spacing w:after="0" w:line="360" w:lineRule="auto"/>
        <w:ind w:left="1494"/>
        <w:jc w:val="both"/>
        <w:rPr>
          <w:rFonts w:ascii="Tahoma" w:hAnsi="Tahoma" w:cs="Tahoma"/>
          <w:bCs/>
          <w:kern w:val="36"/>
          <w:sz w:val="24"/>
          <w:szCs w:val="24"/>
          <w:lang w:val="sv-SE"/>
        </w:rPr>
      </w:pPr>
    </w:p>
    <w:p w:rsidR="00803239" w:rsidRPr="00C04E0D" w:rsidRDefault="00803239" w:rsidP="00803239">
      <w:pPr>
        <w:pStyle w:val="ListParagraph"/>
        <w:widowControl w:val="0"/>
        <w:tabs>
          <w:tab w:val="left" w:pos="720"/>
        </w:tabs>
        <w:suppressAutoHyphens/>
        <w:spacing w:after="0" w:line="360" w:lineRule="auto"/>
        <w:ind w:left="709"/>
        <w:contextualSpacing w:val="0"/>
        <w:rPr>
          <w:rFonts w:ascii="Tahoma" w:hAnsi="Tahoma" w:cs="Tahoma"/>
          <w:b/>
          <w:bCs/>
          <w:sz w:val="24"/>
          <w:szCs w:val="24"/>
        </w:rPr>
      </w:pPr>
      <w:r w:rsidRPr="00C04E0D">
        <w:rPr>
          <w:rFonts w:ascii="Tahoma" w:hAnsi="Tahoma" w:cs="Tahoma"/>
          <w:b/>
          <w:bCs/>
          <w:sz w:val="24"/>
          <w:szCs w:val="24"/>
          <w:lang w:val="sv-SE"/>
        </w:rPr>
        <w:t>STRUKTUR ORGANISASI</w:t>
      </w:r>
    </w:p>
    <w:p w:rsidR="00803239" w:rsidRPr="00C04E0D" w:rsidRDefault="00803239" w:rsidP="00803239">
      <w:pPr>
        <w:tabs>
          <w:tab w:val="left" w:pos="900"/>
        </w:tabs>
        <w:spacing w:line="360" w:lineRule="auto"/>
        <w:ind w:left="709" w:firstLine="851"/>
        <w:jc w:val="both"/>
        <w:rPr>
          <w:rFonts w:ascii="Tahoma" w:hAnsi="Tahoma" w:cs="Tahoma"/>
        </w:rPr>
      </w:pPr>
      <w:r w:rsidRPr="00C04E0D">
        <w:rPr>
          <w:rFonts w:ascii="Tahoma" w:hAnsi="Tahoma" w:cs="Tahoma"/>
          <w:lang w:val="sv-SE"/>
        </w:rPr>
        <w:t>Struktur Organisasi SKPD Kecamatan Magetan ditentukan berdasarkan Peraturan Daerah Kabupaten Magetan Nomor 82 Tahun 2016 tentang Kedudukan, Susunan Organisasi, Tugas dan Fungsi, serta Tata Kerja Kecamatan.</w:t>
      </w:r>
      <w:r w:rsidRPr="00C04E0D">
        <w:rPr>
          <w:rFonts w:ascii="Tahoma" w:hAnsi="Tahoma" w:cs="Tahoma"/>
        </w:rPr>
        <w:t xml:space="preserve"> </w:t>
      </w:r>
    </w:p>
    <w:p w:rsidR="00803239" w:rsidRPr="00C04E0D" w:rsidRDefault="00803239" w:rsidP="00803239">
      <w:pPr>
        <w:pStyle w:val="ListParagraph"/>
        <w:tabs>
          <w:tab w:val="left" w:pos="900"/>
        </w:tabs>
        <w:spacing w:after="0" w:line="360" w:lineRule="auto"/>
        <w:jc w:val="both"/>
        <w:rPr>
          <w:rFonts w:ascii="Tahoma" w:hAnsi="Tahoma" w:cs="Tahoma"/>
          <w:sz w:val="24"/>
          <w:szCs w:val="24"/>
        </w:rPr>
      </w:pPr>
      <w:r w:rsidRPr="00C04E0D">
        <w:rPr>
          <w:rFonts w:ascii="Tahoma" w:hAnsi="Tahoma" w:cs="Tahoma"/>
          <w:sz w:val="24"/>
          <w:szCs w:val="24"/>
        </w:rPr>
        <w:t>Struktur Kecamatan terdiri dari :</w:t>
      </w:r>
    </w:p>
    <w:p w:rsidR="00803239" w:rsidRPr="00C04E0D" w:rsidRDefault="00803239" w:rsidP="00A52EDB">
      <w:pPr>
        <w:pStyle w:val="ListParagraph"/>
        <w:widowControl w:val="0"/>
        <w:numPr>
          <w:ilvl w:val="1"/>
          <w:numId w:val="15"/>
        </w:numPr>
        <w:tabs>
          <w:tab w:val="left" w:pos="90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Camat ;</w:t>
      </w:r>
    </w:p>
    <w:p w:rsidR="00803239" w:rsidRPr="00C04E0D" w:rsidRDefault="00803239" w:rsidP="00A52EDB">
      <w:pPr>
        <w:pStyle w:val="ListParagraph"/>
        <w:widowControl w:val="0"/>
        <w:numPr>
          <w:ilvl w:val="1"/>
          <w:numId w:val="15"/>
        </w:numPr>
        <w:tabs>
          <w:tab w:val="left" w:pos="900"/>
        </w:tabs>
        <w:suppressAutoHyphens/>
        <w:spacing w:before="100" w:beforeAutospacing="1" w:after="100" w:afterAutospacing="1" w:line="360" w:lineRule="auto"/>
        <w:ind w:left="1170" w:hanging="450"/>
        <w:contextualSpacing w:val="0"/>
        <w:jc w:val="both"/>
        <w:rPr>
          <w:rFonts w:ascii="Tahoma" w:hAnsi="Tahoma" w:cs="Tahoma"/>
          <w:sz w:val="24"/>
          <w:szCs w:val="24"/>
        </w:rPr>
      </w:pPr>
      <w:r w:rsidRPr="00C04E0D">
        <w:rPr>
          <w:rFonts w:ascii="Tahoma" w:hAnsi="Tahoma" w:cs="Tahoma"/>
          <w:sz w:val="24"/>
          <w:szCs w:val="24"/>
        </w:rPr>
        <w:t>Sekretariat ;</w:t>
      </w:r>
    </w:p>
    <w:p w:rsidR="00803239" w:rsidRPr="00C04E0D" w:rsidRDefault="00D95B37" w:rsidP="00A52EDB">
      <w:pPr>
        <w:pStyle w:val="ListParagraph"/>
        <w:widowControl w:val="0"/>
        <w:numPr>
          <w:ilvl w:val="1"/>
          <w:numId w:val="15"/>
        </w:numPr>
        <w:tabs>
          <w:tab w:val="left" w:pos="900"/>
        </w:tabs>
        <w:suppressAutoHyphens/>
        <w:spacing w:before="100" w:beforeAutospacing="1" w:after="100" w:afterAutospacing="1" w:line="360" w:lineRule="auto"/>
        <w:ind w:left="1170" w:hanging="450"/>
        <w:contextualSpacing w:val="0"/>
        <w:jc w:val="both"/>
        <w:rPr>
          <w:rFonts w:ascii="Tahoma" w:hAnsi="Tahoma" w:cs="Tahoma"/>
          <w:sz w:val="24"/>
          <w:szCs w:val="24"/>
        </w:rPr>
      </w:pPr>
      <w:r w:rsidRPr="00C04E0D">
        <w:rPr>
          <w:rFonts w:ascii="Tahoma" w:hAnsi="Tahoma" w:cs="Tahoma"/>
          <w:sz w:val="24"/>
          <w:szCs w:val="24"/>
          <w:lang w:val="en-GB"/>
        </w:rPr>
        <w:t xml:space="preserve">    </w:t>
      </w:r>
      <w:r w:rsidR="00803239" w:rsidRPr="00C04E0D">
        <w:rPr>
          <w:rFonts w:ascii="Tahoma" w:hAnsi="Tahoma" w:cs="Tahoma"/>
          <w:sz w:val="24"/>
          <w:szCs w:val="24"/>
        </w:rPr>
        <w:t>Seksi Tata Pemerintahan ;</w:t>
      </w:r>
    </w:p>
    <w:p w:rsidR="00803239" w:rsidRPr="00C04E0D" w:rsidRDefault="00803239" w:rsidP="00A52EDB">
      <w:pPr>
        <w:pStyle w:val="ListParagraph"/>
        <w:widowControl w:val="0"/>
        <w:numPr>
          <w:ilvl w:val="1"/>
          <w:numId w:val="15"/>
        </w:numPr>
        <w:tabs>
          <w:tab w:val="left" w:pos="900"/>
        </w:tabs>
        <w:suppressAutoHyphens/>
        <w:spacing w:before="100" w:beforeAutospacing="1" w:after="100" w:afterAutospacing="1" w:line="360" w:lineRule="auto"/>
        <w:ind w:left="1170" w:hanging="450"/>
        <w:contextualSpacing w:val="0"/>
        <w:jc w:val="both"/>
        <w:rPr>
          <w:rFonts w:ascii="Tahoma" w:hAnsi="Tahoma" w:cs="Tahoma"/>
          <w:sz w:val="24"/>
          <w:szCs w:val="24"/>
        </w:rPr>
      </w:pPr>
      <w:r w:rsidRPr="00C04E0D">
        <w:rPr>
          <w:rFonts w:ascii="Tahoma" w:hAnsi="Tahoma" w:cs="Tahoma"/>
          <w:sz w:val="24"/>
          <w:szCs w:val="24"/>
        </w:rPr>
        <w:t>Seksi Pemberdayaan Masyarakat dan Desa ;</w:t>
      </w:r>
    </w:p>
    <w:p w:rsidR="00803239" w:rsidRPr="00C04E0D" w:rsidRDefault="00803239" w:rsidP="00A52EDB">
      <w:pPr>
        <w:pStyle w:val="ListParagraph"/>
        <w:widowControl w:val="0"/>
        <w:numPr>
          <w:ilvl w:val="1"/>
          <w:numId w:val="15"/>
        </w:numPr>
        <w:tabs>
          <w:tab w:val="left" w:pos="900"/>
        </w:tabs>
        <w:suppressAutoHyphens/>
        <w:spacing w:before="100" w:beforeAutospacing="1" w:after="100" w:afterAutospacing="1" w:line="360" w:lineRule="auto"/>
        <w:ind w:left="1170" w:hanging="450"/>
        <w:contextualSpacing w:val="0"/>
        <w:jc w:val="both"/>
        <w:rPr>
          <w:rFonts w:ascii="Tahoma" w:hAnsi="Tahoma" w:cs="Tahoma"/>
          <w:sz w:val="24"/>
          <w:szCs w:val="24"/>
        </w:rPr>
      </w:pPr>
      <w:r w:rsidRPr="00C04E0D">
        <w:rPr>
          <w:rFonts w:ascii="Tahoma" w:hAnsi="Tahoma" w:cs="Tahoma"/>
          <w:sz w:val="24"/>
          <w:szCs w:val="24"/>
        </w:rPr>
        <w:t>Seksi Ketentraman dan Ketertiban ;</w:t>
      </w:r>
    </w:p>
    <w:p w:rsidR="00803239" w:rsidRPr="00C04E0D" w:rsidRDefault="00803239" w:rsidP="00A52EDB">
      <w:pPr>
        <w:pStyle w:val="ListParagraph"/>
        <w:widowControl w:val="0"/>
        <w:numPr>
          <w:ilvl w:val="1"/>
          <w:numId w:val="15"/>
        </w:numPr>
        <w:tabs>
          <w:tab w:val="left" w:pos="900"/>
        </w:tabs>
        <w:suppressAutoHyphens/>
        <w:spacing w:before="100" w:beforeAutospacing="1" w:after="100" w:afterAutospacing="1" w:line="360" w:lineRule="auto"/>
        <w:ind w:left="1170" w:hanging="450"/>
        <w:contextualSpacing w:val="0"/>
        <w:jc w:val="both"/>
        <w:rPr>
          <w:rFonts w:ascii="Tahoma" w:hAnsi="Tahoma" w:cs="Tahoma"/>
          <w:sz w:val="24"/>
          <w:szCs w:val="24"/>
        </w:rPr>
      </w:pPr>
      <w:r w:rsidRPr="00C04E0D">
        <w:rPr>
          <w:rFonts w:ascii="Tahoma" w:hAnsi="Tahoma" w:cs="Tahoma"/>
          <w:sz w:val="24"/>
          <w:szCs w:val="24"/>
        </w:rPr>
        <w:t xml:space="preserve">   Seksi Kesejahteraan Sosial ; dan </w:t>
      </w:r>
    </w:p>
    <w:p w:rsidR="00803239" w:rsidRPr="00C04E0D" w:rsidRDefault="00803239" w:rsidP="00A52EDB">
      <w:pPr>
        <w:pStyle w:val="ListParagraph"/>
        <w:widowControl w:val="0"/>
        <w:numPr>
          <w:ilvl w:val="1"/>
          <w:numId w:val="15"/>
        </w:numPr>
        <w:tabs>
          <w:tab w:val="left" w:pos="90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Kelompok Jabatan Fungsional.</w:t>
      </w:r>
    </w:p>
    <w:p w:rsidR="00803239" w:rsidRPr="00C04E0D" w:rsidRDefault="00803239" w:rsidP="00803239">
      <w:pPr>
        <w:pStyle w:val="ListParagraph"/>
        <w:widowControl w:val="0"/>
        <w:tabs>
          <w:tab w:val="left" w:pos="900"/>
        </w:tabs>
        <w:suppressAutoHyphens/>
        <w:spacing w:after="0" w:line="360" w:lineRule="auto"/>
        <w:contextualSpacing w:val="0"/>
        <w:jc w:val="both"/>
        <w:rPr>
          <w:rFonts w:ascii="Tahoma" w:hAnsi="Tahoma" w:cs="Tahoma"/>
          <w:sz w:val="24"/>
          <w:szCs w:val="24"/>
        </w:rPr>
      </w:pPr>
      <w:r w:rsidRPr="00C04E0D">
        <w:rPr>
          <w:rFonts w:ascii="Tahoma" w:hAnsi="Tahoma" w:cs="Tahoma"/>
          <w:sz w:val="24"/>
          <w:szCs w:val="24"/>
        </w:rPr>
        <w:t>Sekretariat membawahi :</w:t>
      </w:r>
    </w:p>
    <w:p w:rsidR="00803239" w:rsidRPr="00C04E0D" w:rsidRDefault="00803239" w:rsidP="00A52EDB">
      <w:pPr>
        <w:pStyle w:val="ListParagraph"/>
        <w:widowControl w:val="0"/>
        <w:numPr>
          <w:ilvl w:val="1"/>
          <w:numId w:val="16"/>
        </w:numPr>
        <w:tabs>
          <w:tab w:val="left" w:pos="90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 xml:space="preserve">Sub Bagian Umum dan Kepegawaian ; dan </w:t>
      </w:r>
    </w:p>
    <w:p w:rsidR="00803239" w:rsidRPr="00C04E0D" w:rsidRDefault="00803239" w:rsidP="00A52EDB">
      <w:pPr>
        <w:pStyle w:val="ListParagraph"/>
        <w:widowControl w:val="0"/>
        <w:numPr>
          <w:ilvl w:val="1"/>
          <w:numId w:val="16"/>
        </w:numPr>
        <w:tabs>
          <w:tab w:val="left" w:pos="90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Sub Bagian Keuangan dan PEP</w:t>
      </w:r>
    </w:p>
    <w:p w:rsidR="00803239" w:rsidRPr="00C04E0D" w:rsidRDefault="00803239" w:rsidP="00803239">
      <w:pPr>
        <w:pStyle w:val="ListParagraph"/>
        <w:tabs>
          <w:tab w:val="left" w:pos="900"/>
        </w:tabs>
        <w:spacing w:after="0" w:line="360" w:lineRule="auto"/>
        <w:jc w:val="both"/>
        <w:rPr>
          <w:rFonts w:ascii="Tahoma" w:hAnsi="Tahoma" w:cs="Tahoma"/>
          <w:sz w:val="24"/>
          <w:szCs w:val="24"/>
        </w:rPr>
      </w:pPr>
      <w:r w:rsidRPr="00C04E0D">
        <w:rPr>
          <w:rFonts w:ascii="Tahoma" w:hAnsi="Tahoma" w:cs="Tahoma"/>
          <w:sz w:val="24"/>
          <w:szCs w:val="24"/>
        </w:rPr>
        <w:lastRenderedPageBreak/>
        <w:t>Struktur Kelurahan terdiri dari :</w:t>
      </w:r>
    </w:p>
    <w:p w:rsidR="00803239" w:rsidRPr="00C04E0D" w:rsidRDefault="00803239" w:rsidP="00A52EDB">
      <w:pPr>
        <w:pStyle w:val="ListParagraph"/>
        <w:widowControl w:val="0"/>
        <w:numPr>
          <w:ilvl w:val="1"/>
          <w:numId w:val="33"/>
        </w:numPr>
        <w:tabs>
          <w:tab w:val="left" w:pos="156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Lurah ;</w:t>
      </w:r>
    </w:p>
    <w:p w:rsidR="00803239" w:rsidRPr="00C04E0D" w:rsidRDefault="00803239" w:rsidP="00A52EDB">
      <w:pPr>
        <w:pStyle w:val="ListParagraph"/>
        <w:widowControl w:val="0"/>
        <w:numPr>
          <w:ilvl w:val="1"/>
          <w:numId w:val="33"/>
        </w:numPr>
        <w:tabs>
          <w:tab w:val="left" w:pos="156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Sekretariat ;</w:t>
      </w:r>
    </w:p>
    <w:p w:rsidR="00803239" w:rsidRPr="00C04E0D" w:rsidRDefault="00803239" w:rsidP="00A52EDB">
      <w:pPr>
        <w:pStyle w:val="ListParagraph"/>
        <w:widowControl w:val="0"/>
        <w:numPr>
          <w:ilvl w:val="1"/>
          <w:numId w:val="33"/>
        </w:numPr>
        <w:tabs>
          <w:tab w:val="left" w:pos="156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Seksi Pemerintahan, Ketentraman dan Ketertiban Umum ;</w:t>
      </w:r>
    </w:p>
    <w:p w:rsidR="00803239" w:rsidRPr="00C04E0D" w:rsidRDefault="00803239" w:rsidP="00A52EDB">
      <w:pPr>
        <w:pStyle w:val="ListParagraph"/>
        <w:widowControl w:val="0"/>
        <w:numPr>
          <w:ilvl w:val="1"/>
          <w:numId w:val="33"/>
        </w:numPr>
        <w:tabs>
          <w:tab w:val="left" w:pos="156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Seksi Pemberdayaan Masyarakat;</w:t>
      </w:r>
    </w:p>
    <w:p w:rsidR="00803239" w:rsidRPr="00C04E0D" w:rsidRDefault="00803239" w:rsidP="00A52EDB">
      <w:pPr>
        <w:pStyle w:val="ListParagraph"/>
        <w:widowControl w:val="0"/>
        <w:numPr>
          <w:ilvl w:val="1"/>
          <w:numId w:val="33"/>
        </w:numPr>
        <w:tabs>
          <w:tab w:val="left" w:pos="1560"/>
        </w:tabs>
        <w:suppressAutoHyphens/>
        <w:spacing w:after="0" w:line="360" w:lineRule="auto"/>
        <w:ind w:left="1170" w:hanging="450"/>
        <w:contextualSpacing w:val="0"/>
        <w:jc w:val="both"/>
        <w:rPr>
          <w:rFonts w:ascii="Tahoma" w:hAnsi="Tahoma" w:cs="Tahoma"/>
          <w:sz w:val="24"/>
          <w:szCs w:val="24"/>
        </w:rPr>
      </w:pPr>
      <w:r w:rsidRPr="00C04E0D">
        <w:rPr>
          <w:rFonts w:ascii="Tahoma" w:hAnsi="Tahoma" w:cs="Tahoma"/>
          <w:sz w:val="24"/>
          <w:szCs w:val="24"/>
        </w:rPr>
        <w:t>Seksi Kesejahteraan Sosial ;</w:t>
      </w:r>
    </w:p>
    <w:p w:rsidR="00803239" w:rsidRDefault="00803239" w:rsidP="00803239">
      <w:pPr>
        <w:pStyle w:val="ListParagraph"/>
        <w:spacing w:after="0" w:line="360" w:lineRule="auto"/>
        <w:ind w:left="709" w:firstLine="851"/>
        <w:jc w:val="both"/>
        <w:rPr>
          <w:rFonts w:ascii="Tahoma" w:hAnsi="Tahoma" w:cs="Tahoma"/>
          <w:sz w:val="24"/>
          <w:szCs w:val="24"/>
          <w:lang w:val="sv-SE"/>
        </w:rPr>
      </w:pPr>
      <w:r w:rsidRPr="00C04E0D">
        <w:rPr>
          <w:rFonts w:ascii="Tahoma" w:hAnsi="Tahoma" w:cs="Tahoma"/>
          <w:sz w:val="24"/>
          <w:szCs w:val="24"/>
          <w:lang w:val="sv-SE"/>
        </w:rPr>
        <w:t>Adapun S</w:t>
      </w:r>
      <w:r w:rsidRPr="00C04E0D">
        <w:rPr>
          <w:rFonts w:ascii="Tahoma" w:hAnsi="Tahoma" w:cs="Tahoma"/>
          <w:sz w:val="24"/>
          <w:szCs w:val="24"/>
        </w:rPr>
        <w:t>tru</w:t>
      </w:r>
      <w:r w:rsidRPr="00C04E0D">
        <w:rPr>
          <w:rFonts w:ascii="Tahoma" w:hAnsi="Tahoma" w:cs="Tahoma"/>
          <w:sz w:val="24"/>
          <w:szCs w:val="24"/>
          <w:lang w:val="sv-SE"/>
        </w:rPr>
        <w:t xml:space="preserve">ktur </w:t>
      </w:r>
      <w:r w:rsidRPr="00C04E0D">
        <w:rPr>
          <w:rFonts w:ascii="Tahoma" w:hAnsi="Tahoma" w:cs="Tahoma"/>
          <w:sz w:val="24"/>
          <w:szCs w:val="24"/>
        </w:rPr>
        <w:t xml:space="preserve">Organisasi </w:t>
      </w:r>
      <w:r w:rsidRPr="00C04E0D">
        <w:rPr>
          <w:rFonts w:ascii="Tahoma" w:hAnsi="Tahoma" w:cs="Tahoma"/>
          <w:sz w:val="24"/>
          <w:szCs w:val="24"/>
          <w:lang w:val="sv-SE"/>
        </w:rPr>
        <w:t>SKPD Kecamatan dan Kelurahan adalah sebagaimana dalam lampiran gambar 1 dan 2.</w:t>
      </w:r>
    </w:p>
    <w:p w:rsidR="00C04E0D" w:rsidRPr="00C04E0D" w:rsidRDefault="00C04E0D" w:rsidP="00803239">
      <w:pPr>
        <w:pStyle w:val="ListParagraph"/>
        <w:spacing w:after="0" w:line="360" w:lineRule="auto"/>
        <w:ind w:left="709" w:firstLine="851"/>
        <w:jc w:val="both"/>
        <w:rPr>
          <w:rFonts w:ascii="Tahoma" w:hAnsi="Tahoma" w:cs="Tahoma"/>
          <w:sz w:val="24"/>
          <w:szCs w:val="24"/>
          <w:lang w:val="sv-SE"/>
        </w:rPr>
      </w:pPr>
    </w:p>
    <w:p w:rsidR="00803239" w:rsidRPr="00C04E0D" w:rsidRDefault="007570DA" w:rsidP="00803239">
      <w:pPr>
        <w:tabs>
          <w:tab w:val="left" w:pos="1080"/>
        </w:tabs>
        <w:spacing w:before="100" w:beforeAutospacing="1" w:after="100" w:afterAutospacing="1" w:line="360" w:lineRule="auto"/>
        <w:rPr>
          <w:rFonts w:ascii="Tahoma" w:hAnsi="Tahoma" w:cs="Tahoma"/>
          <w:b/>
          <w:bCs/>
        </w:rPr>
      </w:pPr>
      <w:bookmarkStart w:id="1" w:name="__RefHeading__23555_1648701320"/>
      <w:bookmarkEnd w:id="1"/>
      <w:r w:rsidRPr="00C04E0D">
        <w:rPr>
          <w:rFonts w:ascii="Tahoma" w:hAnsi="Tahoma" w:cs="Tahoma"/>
          <w:b/>
          <w:bCs/>
        </w:rPr>
        <w:t>STRUKTUR ORGANISASI KECAMATAN</w:t>
      </w:r>
    </w:p>
    <w:p w:rsidR="00803239" w:rsidRPr="00C04E0D" w:rsidRDefault="00803239" w:rsidP="00803239">
      <w:pPr>
        <w:rPr>
          <w:rFonts w:ascii="Tahoma" w:hAnsi="Tahoma" w:cs="Tahoma"/>
          <w:b/>
          <w:bCs/>
        </w:rPr>
      </w:pPr>
    </w:p>
    <w:p w:rsidR="00803239" w:rsidRPr="00C04E0D" w:rsidRDefault="00803239" w:rsidP="00803239">
      <w:pPr>
        <w:rPr>
          <w:rFonts w:ascii="Tahoma" w:hAnsi="Tahoma" w:cs="Tahoma"/>
        </w:rPr>
      </w:pPr>
      <w:r w:rsidRPr="00C04E0D">
        <w:rPr>
          <w:rFonts w:ascii="Tahoma" w:hAnsi="Tahoma" w:cs="Tahoma"/>
          <w:noProof/>
          <w:lang w:val="en-GB" w:eastAsia="en-GB"/>
        </w:rPr>
        <w:drawing>
          <wp:inline distT="0" distB="0" distL="0" distR="0">
            <wp:extent cx="5688496" cy="4787900"/>
            <wp:effectExtent l="95250" t="0" r="10287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03239" w:rsidRPr="00C04E0D" w:rsidRDefault="00803239" w:rsidP="00803239">
      <w:pPr>
        <w:jc w:val="center"/>
        <w:rPr>
          <w:rFonts w:ascii="Tahoma" w:hAnsi="Tahoma" w:cs="Tahoma"/>
        </w:rPr>
      </w:pPr>
      <w:r w:rsidRPr="00C04E0D">
        <w:rPr>
          <w:rFonts w:ascii="Tahoma" w:hAnsi="Tahoma" w:cs="Tahoma"/>
        </w:rPr>
        <w:t>Gambar 1</w:t>
      </w:r>
    </w:p>
    <w:p w:rsidR="00803239" w:rsidRPr="00C04E0D" w:rsidRDefault="00803239" w:rsidP="00803239">
      <w:pPr>
        <w:jc w:val="center"/>
        <w:rPr>
          <w:rFonts w:ascii="Tahoma" w:hAnsi="Tahoma" w:cs="Tahoma"/>
        </w:rPr>
      </w:pPr>
    </w:p>
    <w:p w:rsidR="00803239" w:rsidRPr="00C04E0D" w:rsidRDefault="00803239" w:rsidP="00803239">
      <w:pPr>
        <w:jc w:val="center"/>
        <w:rPr>
          <w:rFonts w:ascii="Tahoma" w:hAnsi="Tahoma" w:cs="Tahoma"/>
        </w:rPr>
      </w:pPr>
    </w:p>
    <w:p w:rsidR="00803239" w:rsidRPr="00C04E0D" w:rsidRDefault="00803239" w:rsidP="00803239">
      <w:pPr>
        <w:jc w:val="center"/>
        <w:rPr>
          <w:rFonts w:ascii="Tahoma" w:hAnsi="Tahoma" w:cs="Tahoma"/>
        </w:rPr>
      </w:pPr>
    </w:p>
    <w:p w:rsidR="00803239" w:rsidRPr="00C04E0D" w:rsidRDefault="00803239" w:rsidP="00803239">
      <w:pPr>
        <w:jc w:val="center"/>
        <w:rPr>
          <w:rFonts w:ascii="Tahoma" w:hAnsi="Tahoma" w:cs="Tahoma"/>
        </w:rPr>
      </w:pPr>
    </w:p>
    <w:p w:rsidR="00803239" w:rsidRPr="00C04E0D" w:rsidRDefault="00803239" w:rsidP="00803239">
      <w:pPr>
        <w:jc w:val="center"/>
        <w:rPr>
          <w:rFonts w:ascii="Tahoma" w:hAnsi="Tahoma" w:cs="Tahoma"/>
        </w:rPr>
      </w:pPr>
    </w:p>
    <w:p w:rsidR="00803239" w:rsidRPr="00C04E0D" w:rsidRDefault="00803239" w:rsidP="00803239">
      <w:pPr>
        <w:jc w:val="center"/>
        <w:rPr>
          <w:rFonts w:ascii="Tahoma" w:hAnsi="Tahoma" w:cs="Tahoma"/>
        </w:rPr>
      </w:pPr>
    </w:p>
    <w:p w:rsidR="00803239" w:rsidRPr="00C04E0D" w:rsidRDefault="00803239" w:rsidP="00803239">
      <w:pPr>
        <w:jc w:val="center"/>
        <w:rPr>
          <w:rFonts w:ascii="Tahoma" w:hAnsi="Tahoma" w:cs="Tahoma"/>
        </w:rPr>
      </w:pPr>
    </w:p>
    <w:p w:rsidR="00803239" w:rsidRPr="00C04E0D" w:rsidRDefault="00803239" w:rsidP="00803239">
      <w:pPr>
        <w:jc w:val="center"/>
        <w:rPr>
          <w:rFonts w:ascii="Tahoma" w:hAnsi="Tahoma" w:cs="Tahoma"/>
        </w:rPr>
      </w:pPr>
    </w:p>
    <w:p w:rsidR="007570DA" w:rsidRPr="00C04E0D" w:rsidRDefault="007570DA" w:rsidP="00803239">
      <w:pPr>
        <w:jc w:val="center"/>
        <w:rPr>
          <w:rFonts w:ascii="Tahoma" w:hAnsi="Tahoma" w:cs="Tahoma"/>
        </w:rPr>
      </w:pPr>
    </w:p>
    <w:p w:rsidR="007570DA" w:rsidRPr="00C04E0D" w:rsidRDefault="007570DA" w:rsidP="00803239">
      <w:pPr>
        <w:jc w:val="center"/>
        <w:rPr>
          <w:rFonts w:ascii="Tahoma" w:hAnsi="Tahoma" w:cs="Tahoma"/>
          <w:b/>
        </w:rPr>
      </w:pPr>
      <w:r w:rsidRPr="00C04E0D">
        <w:rPr>
          <w:rFonts w:ascii="Tahoma" w:hAnsi="Tahoma" w:cs="Tahoma"/>
          <w:b/>
        </w:rPr>
        <w:lastRenderedPageBreak/>
        <w:t xml:space="preserve">STRUKTUR ORGANISASI KELURAHAN </w:t>
      </w:r>
    </w:p>
    <w:p w:rsidR="007570DA" w:rsidRPr="00C04E0D" w:rsidRDefault="007570DA" w:rsidP="00803239">
      <w:pPr>
        <w:jc w:val="center"/>
        <w:rPr>
          <w:rFonts w:ascii="Tahoma" w:hAnsi="Tahoma" w:cs="Tahoma"/>
        </w:rPr>
      </w:pPr>
    </w:p>
    <w:p w:rsidR="007570DA" w:rsidRPr="00C04E0D" w:rsidRDefault="007570DA" w:rsidP="00803239">
      <w:pPr>
        <w:jc w:val="center"/>
        <w:rPr>
          <w:rFonts w:ascii="Tahoma" w:hAnsi="Tahoma" w:cs="Tahoma"/>
        </w:rPr>
      </w:pPr>
    </w:p>
    <w:p w:rsidR="00803239" w:rsidRPr="00C04E0D" w:rsidRDefault="00803239" w:rsidP="00803239">
      <w:pPr>
        <w:jc w:val="center"/>
        <w:rPr>
          <w:rFonts w:ascii="Tahoma" w:hAnsi="Tahoma" w:cs="Tahoma"/>
        </w:rPr>
      </w:pPr>
      <w:r w:rsidRPr="00C04E0D">
        <w:rPr>
          <w:rFonts w:ascii="Tahoma" w:hAnsi="Tahoma" w:cs="Tahoma"/>
          <w:noProof/>
          <w:lang w:val="en-GB" w:eastAsia="en-GB"/>
        </w:rPr>
        <w:drawing>
          <wp:inline distT="0" distB="0" distL="0" distR="0">
            <wp:extent cx="5220335" cy="4393858"/>
            <wp:effectExtent l="76200" t="38100" r="75565" b="0"/>
            <wp:docPr id="1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03239" w:rsidRPr="00C04E0D" w:rsidRDefault="00803239" w:rsidP="00803239">
      <w:pPr>
        <w:jc w:val="center"/>
        <w:rPr>
          <w:rFonts w:ascii="Tahoma" w:hAnsi="Tahoma" w:cs="Tahoma"/>
        </w:rPr>
      </w:pPr>
      <w:r w:rsidRPr="00C04E0D">
        <w:rPr>
          <w:rFonts w:ascii="Tahoma" w:hAnsi="Tahoma" w:cs="Tahoma"/>
        </w:rPr>
        <w:t>Gambar 2</w:t>
      </w:r>
      <w:r w:rsidRPr="00C04E0D">
        <w:rPr>
          <w:rFonts w:ascii="Tahoma" w:hAnsi="Tahoma" w:cs="Tahoma"/>
        </w:rPr>
        <w:br w:type="page"/>
      </w:r>
    </w:p>
    <w:p w:rsidR="00803239" w:rsidRPr="00C04E0D" w:rsidRDefault="00803239" w:rsidP="00803239">
      <w:pPr>
        <w:pStyle w:val="Heading2"/>
        <w:widowControl w:val="0"/>
        <w:suppressAutoHyphens/>
        <w:spacing w:after="120" w:line="240" w:lineRule="auto"/>
        <w:rPr>
          <w:rFonts w:ascii="Tahoma" w:hAnsi="Tahoma" w:cs="Tahoma"/>
        </w:rPr>
      </w:pPr>
      <w:bookmarkStart w:id="2" w:name="__RefHeading__23559_1648701320"/>
      <w:bookmarkEnd w:id="2"/>
      <w:r w:rsidRPr="00C04E0D">
        <w:rPr>
          <w:rFonts w:ascii="Tahoma" w:hAnsi="Tahoma" w:cs="Tahoma"/>
          <w:bCs w:val="0"/>
        </w:rPr>
        <w:lastRenderedPageBreak/>
        <w:t>C.2. S</w:t>
      </w:r>
      <w:r w:rsidRPr="00C04E0D">
        <w:rPr>
          <w:rFonts w:ascii="Tahoma" w:hAnsi="Tahoma" w:cs="Tahoma"/>
          <w:bCs w:val="0"/>
          <w:color w:val="000000"/>
        </w:rPr>
        <w:t xml:space="preserve">umber Daya Manusia (SDM) Aparatur </w:t>
      </w:r>
    </w:p>
    <w:p w:rsidR="00803239" w:rsidRPr="00C04E0D" w:rsidRDefault="00803239" w:rsidP="00803239">
      <w:pPr>
        <w:tabs>
          <w:tab w:val="left" w:pos="709"/>
        </w:tabs>
        <w:spacing w:line="360" w:lineRule="auto"/>
        <w:jc w:val="both"/>
        <w:rPr>
          <w:rFonts w:ascii="Tahoma" w:hAnsi="Tahoma" w:cs="Tahoma"/>
          <w:color w:val="000000"/>
        </w:rPr>
      </w:pPr>
      <w:bookmarkStart w:id="3" w:name="__RefHeading__23561_1648701320"/>
      <w:bookmarkEnd w:id="3"/>
      <w:r w:rsidRPr="00C04E0D">
        <w:rPr>
          <w:rFonts w:ascii="Tahoma" w:hAnsi="Tahoma" w:cs="Tahoma"/>
          <w:color w:val="000000"/>
        </w:rPr>
        <w:tab/>
        <w:t xml:space="preserve">Dalam menjalan tugas pokok dan fungsinya, Kecamatan Magetan Kabupaten Magetan didukung Sumber Daya Manusia (PNS) dengan jumlah dan rincian sebagai </w:t>
      </w:r>
      <w:proofErr w:type="gramStart"/>
      <w:r w:rsidRPr="00C04E0D">
        <w:rPr>
          <w:rFonts w:ascii="Tahoma" w:hAnsi="Tahoma" w:cs="Tahoma"/>
          <w:color w:val="000000"/>
        </w:rPr>
        <w:t>berikut :</w:t>
      </w:r>
      <w:proofErr w:type="gramEnd"/>
    </w:p>
    <w:p w:rsidR="00803239" w:rsidRPr="00C04E0D" w:rsidRDefault="00803239" w:rsidP="00A52EDB">
      <w:pPr>
        <w:widowControl w:val="0"/>
        <w:numPr>
          <w:ilvl w:val="0"/>
          <w:numId w:val="19"/>
        </w:numPr>
        <w:tabs>
          <w:tab w:val="left" w:pos="709"/>
        </w:tabs>
        <w:suppressAutoHyphens/>
        <w:spacing w:line="360" w:lineRule="auto"/>
        <w:jc w:val="both"/>
        <w:rPr>
          <w:rFonts w:ascii="Tahoma" w:hAnsi="Tahoma" w:cs="Tahoma"/>
        </w:rPr>
      </w:pPr>
      <w:r w:rsidRPr="00C04E0D">
        <w:rPr>
          <w:rFonts w:ascii="Tahoma" w:hAnsi="Tahoma" w:cs="Tahoma"/>
        </w:rPr>
        <w:t>Jumlah PNS Berdasarkan Golongan/Ruang</w:t>
      </w:r>
    </w:p>
    <w:p w:rsidR="00803239" w:rsidRPr="00C04E0D" w:rsidRDefault="00A82DEF" w:rsidP="00803239">
      <w:pPr>
        <w:jc w:val="center"/>
        <w:rPr>
          <w:rFonts w:ascii="Tahoma" w:hAnsi="Tahoma" w:cs="Tahoma"/>
          <w:b/>
          <w:i/>
        </w:rPr>
      </w:pPr>
      <w:r w:rsidRPr="00C04E0D">
        <w:rPr>
          <w:rFonts w:ascii="Tahoma" w:hAnsi="Tahoma" w:cs="Tahoma"/>
          <w:b/>
          <w:i/>
        </w:rPr>
        <w:t>Tabel 1</w:t>
      </w:r>
    </w:p>
    <w:p w:rsidR="00803239" w:rsidRPr="00C04E0D" w:rsidRDefault="00803239" w:rsidP="00803239">
      <w:pPr>
        <w:jc w:val="center"/>
        <w:rPr>
          <w:rFonts w:ascii="Tahoma" w:hAnsi="Tahoma" w:cs="Tahoma"/>
          <w:b/>
          <w:i/>
        </w:rPr>
      </w:pPr>
      <w:r w:rsidRPr="00C04E0D">
        <w:rPr>
          <w:rFonts w:ascii="Tahoma" w:hAnsi="Tahoma" w:cs="Tahoma"/>
          <w:b/>
          <w:i/>
        </w:rPr>
        <w:t>Jumlah PNS Berdasarkan Golongan/Ruang</w:t>
      </w:r>
    </w:p>
    <w:tbl>
      <w:tblPr>
        <w:tblW w:w="0" w:type="auto"/>
        <w:tblInd w:w="1895" w:type="dxa"/>
        <w:tblLayout w:type="fixed"/>
        <w:tblCellMar>
          <w:top w:w="57" w:type="dxa"/>
          <w:left w:w="57" w:type="dxa"/>
          <w:bottom w:w="57" w:type="dxa"/>
          <w:right w:w="57" w:type="dxa"/>
        </w:tblCellMar>
        <w:tblLook w:val="0000" w:firstRow="0" w:lastRow="0" w:firstColumn="0" w:lastColumn="0" w:noHBand="0" w:noVBand="0"/>
      </w:tblPr>
      <w:tblGrid>
        <w:gridCol w:w="739"/>
        <w:gridCol w:w="2544"/>
        <w:gridCol w:w="1869"/>
      </w:tblGrid>
      <w:tr w:rsidR="00803239" w:rsidRPr="00C04E0D" w:rsidTr="002622A7">
        <w:trPr>
          <w:tblHeader/>
        </w:trPr>
        <w:tc>
          <w:tcPr>
            <w:tcW w:w="739" w:type="dxa"/>
            <w:tcBorders>
              <w:top w:val="single" w:sz="4" w:space="0" w:color="000000"/>
              <w:left w:val="single" w:sz="4" w:space="0" w:color="000000"/>
              <w:bottom w:val="single" w:sz="4" w:space="0" w:color="000000"/>
            </w:tcBorders>
            <w:shd w:val="clear" w:color="auto" w:fill="BFBFBF"/>
          </w:tcPr>
          <w:p w:rsidR="00803239" w:rsidRPr="00C04E0D" w:rsidRDefault="00803239" w:rsidP="002622A7">
            <w:pPr>
              <w:jc w:val="center"/>
              <w:rPr>
                <w:rFonts w:ascii="Tahoma" w:hAnsi="Tahoma" w:cs="Tahoma"/>
                <w:b/>
              </w:rPr>
            </w:pPr>
            <w:r w:rsidRPr="00C04E0D">
              <w:rPr>
                <w:rFonts w:ascii="Tahoma" w:hAnsi="Tahoma" w:cs="Tahoma"/>
                <w:b/>
              </w:rPr>
              <w:t>No</w:t>
            </w:r>
          </w:p>
        </w:tc>
        <w:tc>
          <w:tcPr>
            <w:tcW w:w="2544" w:type="dxa"/>
            <w:tcBorders>
              <w:top w:val="single" w:sz="4" w:space="0" w:color="000000"/>
              <w:left w:val="single" w:sz="4" w:space="0" w:color="000000"/>
              <w:bottom w:val="single" w:sz="4" w:space="0" w:color="000000"/>
            </w:tcBorders>
            <w:shd w:val="clear" w:color="auto" w:fill="BFBFBF"/>
          </w:tcPr>
          <w:p w:rsidR="00803239" w:rsidRPr="00C04E0D" w:rsidRDefault="00803239" w:rsidP="002622A7">
            <w:pPr>
              <w:jc w:val="center"/>
              <w:rPr>
                <w:rFonts w:ascii="Tahoma" w:hAnsi="Tahoma" w:cs="Tahoma"/>
                <w:b/>
              </w:rPr>
            </w:pPr>
            <w:r w:rsidRPr="00C04E0D">
              <w:rPr>
                <w:rFonts w:ascii="Tahoma" w:hAnsi="Tahoma" w:cs="Tahoma"/>
                <w:b/>
              </w:rPr>
              <w:t>Golongan/Ruang</w:t>
            </w:r>
          </w:p>
        </w:tc>
        <w:tc>
          <w:tcPr>
            <w:tcW w:w="1869" w:type="dxa"/>
            <w:tcBorders>
              <w:top w:val="single" w:sz="4" w:space="0" w:color="000000"/>
              <w:left w:val="single" w:sz="4" w:space="0" w:color="000000"/>
              <w:bottom w:val="single" w:sz="4" w:space="0" w:color="000000"/>
              <w:right w:val="single" w:sz="4" w:space="0" w:color="000000"/>
            </w:tcBorders>
            <w:shd w:val="clear" w:color="auto" w:fill="BFBFBF"/>
          </w:tcPr>
          <w:p w:rsidR="00803239" w:rsidRPr="00C04E0D" w:rsidRDefault="00803239" w:rsidP="002622A7">
            <w:pPr>
              <w:jc w:val="center"/>
              <w:rPr>
                <w:rFonts w:ascii="Tahoma" w:hAnsi="Tahoma" w:cs="Tahoma"/>
              </w:rPr>
            </w:pPr>
            <w:r w:rsidRPr="00C04E0D">
              <w:rPr>
                <w:rFonts w:ascii="Tahoma" w:hAnsi="Tahoma" w:cs="Tahoma"/>
                <w:b/>
              </w:rPr>
              <w:t>Jumlah (orang)</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IV/e</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IV/d</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IV/c</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IV/b</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206CC3" w:rsidP="002622A7">
            <w:pPr>
              <w:jc w:val="center"/>
              <w:rPr>
                <w:rFonts w:ascii="Tahoma" w:hAnsi="Tahoma" w:cs="Tahoma"/>
              </w:rPr>
            </w:pPr>
            <w:r w:rsidRPr="00C04E0D">
              <w:rPr>
                <w:rFonts w:ascii="Tahoma" w:hAnsi="Tahoma" w:cs="Tahoma"/>
              </w:rPr>
              <w:t>1</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IV/a</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r w:rsidRPr="00C04E0D">
              <w:rPr>
                <w:rFonts w:ascii="Tahoma" w:hAnsi="Tahoma" w:cs="Tahoma"/>
              </w:rPr>
              <w:t xml:space="preserve"> </w:t>
            </w: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III/d</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B10D45">
            <w:pPr>
              <w:jc w:val="center"/>
              <w:rPr>
                <w:rFonts w:ascii="Tahoma" w:hAnsi="Tahoma" w:cs="Tahoma"/>
              </w:rPr>
            </w:pPr>
            <w:r w:rsidRPr="00C04E0D">
              <w:rPr>
                <w:rFonts w:ascii="Tahoma" w:hAnsi="Tahoma" w:cs="Tahoma"/>
              </w:rPr>
              <w:t>1</w:t>
            </w:r>
            <w:r w:rsidR="0077381E" w:rsidRPr="00C04E0D">
              <w:rPr>
                <w:rFonts w:ascii="Tahoma" w:hAnsi="Tahoma" w:cs="Tahoma"/>
              </w:rPr>
              <w:t>5</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III/c</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206CC3" w:rsidP="002622A7">
            <w:pPr>
              <w:jc w:val="center"/>
              <w:rPr>
                <w:rFonts w:ascii="Tahoma" w:hAnsi="Tahoma" w:cs="Tahoma"/>
              </w:rPr>
            </w:pPr>
            <w:r w:rsidRPr="00C04E0D">
              <w:rPr>
                <w:rFonts w:ascii="Tahoma" w:hAnsi="Tahoma" w:cs="Tahoma"/>
              </w:rPr>
              <w:t>23</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III/b</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206CC3" w:rsidP="002622A7">
            <w:pPr>
              <w:jc w:val="center"/>
              <w:rPr>
                <w:rFonts w:ascii="Tahoma" w:hAnsi="Tahoma" w:cs="Tahoma"/>
              </w:rPr>
            </w:pPr>
            <w:r w:rsidRPr="00C04E0D">
              <w:rPr>
                <w:rFonts w:ascii="Tahoma" w:hAnsi="Tahoma" w:cs="Tahoma"/>
              </w:rPr>
              <w:t>12</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III/a</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206CC3" w:rsidP="002622A7">
            <w:pPr>
              <w:jc w:val="center"/>
              <w:rPr>
                <w:rFonts w:ascii="Tahoma" w:hAnsi="Tahoma" w:cs="Tahoma"/>
              </w:rPr>
            </w:pPr>
            <w:r w:rsidRPr="00C04E0D">
              <w:rPr>
                <w:rFonts w:ascii="Tahoma" w:hAnsi="Tahoma" w:cs="Tahoma"/>
              </w:rPr>
              <w:t>4</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II/d</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206CC3" w:rsidP="002622A7">
            <w:pPr>
              <w:jc w:val="center"/>
              <w:rPr>
                <w:rFonts w:ascii="Tahoma" w:hAnsi="Tahoma" w:cs="Tahoma"/>
              </w:rPr>
            </w:pPr>
            <w:r w:rsidRPr="00C04E0D">
              <w:rPr>
                <w:rFonts w:ascii="Tahoma" w:hAnsi="Tahoma" w:cs="Tahoma"/>
              </w:rPr>
              <w:t>2</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II/c</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206CC3" w:rsidP="002622A7">
            <w:pPr>
              <w:jc w:val="center"/>
              <w:rPr>
                <w:rFonts w:ascii="Tahoma" w:hAnsi="Tahoma" w:cs="Tahoma"/>
              </w:rPr>
            </w:pPr>
            <w:r w:rsidRPr="00C04E0D">
              <w:rPr>
                <w:rFonts w:ascii="Tahoma" w:hAnsi="Tahoma" w:cs="Tahoma"/>
              </w:rPr>
              <w:t>3</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II/b</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II/a</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I/d</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I/c</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I/b</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A52EDB">
            <w:pPr>
              <w:numPr>
                <w:ilvl w:val="0"/>
                <w:numId w:val="17"/>
              </w:numPr>
              <w:suppressAutoHyphens/>
              <w:ind w:left="0" w:firstLine="0"/>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I/a</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w:t>
            </w:r>
          </w:p>
        </w:tc>
      </w:tr>
      <w:tr w:rsidR="00803239" w:rsidRPr="00C04E0D" w:rsidTr="002622A7">
        <w:tc>
          <w:tcPr>
            <w:tcW w:w="739"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p>
        </w:tc>
        <w:tc>
          <w:tcPr>
            <w:tcW w:w="2544" w:type="dxa"/>
            <w:tcBorders>
              <w:left w:val="single" w:sz="4" w:space="0" w:color="000000"/>
              <w:bottom w:val="single" w:sz="4" w:space="0" w:color="000000"/>
            </w:tcBorders>
            <w:shd w:val="clear" w:color="auto" w:fill="auto"/>
          </w:tcPr>
          <w:p w:rsidR="00803239" w:rsidRPr="00C04E0D" w:rsidRDefault="00803239" w:rsidP="002622A7">
            <w:pPr>
              <w:jc w:val="center"/>
              <w:rPr>
                <w:rFonts w:ascii="Tahoma" w:hAnsi="Tahoma" w:cs="Tahoma"/>
              </w:rPr>
            </w:pPr>
            <w:r w:rsidRPr="00C04E0D">
              <w:rPr>
                <w:rFonts w:ascii="Tahoma" w:hAnsi="Tahoma" w:cs="Tahoma"/>
              </w:rPr>
              <w:t>Jumlah</w:t>
            </w:r>
          </w:p>
        </w:tc>
        <w:tc>
          <w:tcPr>
            <w:tcW w:w="1869" w:type="dxa"/>
            <w:tcBorders>
              <w:left w:val="single" w:sz="4" w:space="0" w:color="000000"/>
              <w:bottom w:val="single" w:sz="4" w:space="0" w:color="000000"/>
              <w:right w:val="single" w:sz="4" w:space="0" w:color="000000"/>
            </w:tcBorders>
            <w:shd w:val="clear" w:color="auto" w:fill="auto"/>
          </w:tcPr>
          <w:p w:rsidR="00803239" w:rsidRPr="00C04E0D" w:rsidRDefault="005036C2" w:rsidP="00803239">
            <w:pPr>
              <w:jc w:val="center"/>
              <w:rPr>
                <w:rFonts w:ascii="Tahoma" w:hAnsi="Tahoma" w:cs="Tahoma"/>
              </w:rPr>
            </w:pPr>
            <w:r w:rsidRPr="00C04E0D">
              <w:rPr>
                <w:rFonts w:ascii="Tahoma" w:hAnsi="Tahoma" w:cs="Tahoma"/>
              </w:rPr>
              <w:t>60</w:t>
            </w:r>
          </w:p>
        </w:tc>
      </w:tr>
    </w:tbl>
    <w:p w:rsidR="00803239" w:rsidRPr="00C04E0D" w:rsidRDefault="00803239" w:rsidP="00803239">
      <w:pPr>
        <w:spacing w:before="120"/>
        <w:ind w:left="1871" w:right="1275"/>
        <w:rPr>
          <w:rFonts w:ascii="Tahoma" w:hAnsi="Tahoma" w:cs="Tahoma"/>
          <w:i/>
        </w:rPr>
      </w:pPr>
      <w:proofErr w:type="gramStart"/>
      <w:r w:rsidRPr="00C04E0D">
        <w:rPr>
          <w:rFonts w:ascii="Tahoma" w:hAnsi="Tahoma" w:cs="Tahoma"/>
          <w:i/>
        </w:rPr>
        <w:t>Sumber :</w:t>
      </w:r>
      <w:proofErr w:type="gramEnd"/>
      <w:r w:rsidRPr="00C04E0D">
        <w:rPr>
          <w:rFonts w:ascii="Tahoma" w:hAnsi="Tahoma" w:cs="Tahoma"/>
          <w:i/>
        </w:rPr>
        <w:t xml:space="preserve"> Sub Bag Umum dan Kepegawaian Sekretariat Kecamatan Magetan Kab. Magetan</w:t>
      </w:r>
    </w:p>
    <w:p w:rsidR="00803239" w:rsidRPr="00C04E0D" w:rsidRDefault="00803239" w:rsidP="00803239">
      <w:pPr>
        <w:spacing w:before="120"/>
        <w:ind w:left="1871" w:right="1275"/>
        <w:rPr>
          <w:rFonts w:ascii="Tahoma" w:hAnsi="Tahoma" w:cs="Tahoma"/>
        </w:rPr>
      </w:pPr>
    </w:p>
    <w:p w:rsidR="008D2C3A" w:rsidRPr="00C04E0D" w:rsidRDefault="008D2C3A" w:rsidP="00803239">
      <w:pPr>
        <w:widowControl w:val="0"/>
        <w:tabs>
          <w:tab w:val="left" w:pos="709"/>
        </w:tabs>
        <w:suppressAutoHyphens/>
        <w:spacing w:line="360" w:lineRule="auto"/>
        <w:ind w:left="567"/>
        <w:jc w:val="both"/>
        <w:rPr>
          <w:rFonts w:ascii="Tahoma" w:hAnsi="Tahoma" w:cs="Tahoma"/>
        </w:rPr>
      </w:pPr>
    </w:p>
    <w:p w:rsidR="008D2C3A" w:rsidRPr="00C04E0D" w:rsidRDefault="008D2C3A" w:rsidP="00803239">
      <w:pPr>
        <w:widowControl w:val="0"/>
        <w:tabs>
          <w:tab w:val="left" w:pos="709"/>
        </w:tabs>
        <w:suppressAutoHyphens/>
        <w:spacing w:line="360" w:lineRule="auto"/>
        <w:ind w:left="567"/>
        <w:jc w:val="both"/>
        <w:rPr>
          <w:rFonts w:ascii="Tahoma" w:hAnsi="Tahoma" w:cs="Tahoma"/>
        </w:rPr>
      </w:pPr>
    </w:p>
    <w:p w:rsidR="008D2C3A" w:rsidRPr="00C04E0D" w:rsidRDefault="008D2C3A" w:rsidP="00803239">
      <w:pPr>
        <w:widowControl w:val="0"/>
        <w:tabs>
          <w:tab w:val="left" w:pos="709"/>
        </w:tabs>
        <w:suppressAutoHyphens/>
        <w:spacing w:line="360" w:lineRule="auto"/>
        <w:ind w:left="567"/>
        <w:jc w:val="both"/>
        <w:rPr>
          <w:rFonts w:ascii="Tahoma" w:hAnsi="Tahoma" w:cs="Tahoma"/>
        </w:rPr>
      </w:pPr>
    </w:p>
    <w:p w:rsidR="008D2C3A" w:rsidRPr="00C04E0D" w:rsidRDefault="008D2C3A" w:rsidP="00803239">
      <w:pPr>
        <w:widowControl w:val="0"/>
        <w:tabs>
          <w:tab w:val="left" w:pos="709"/>
        </w:tabs>
        <w:suppressAutoHyphens/>
        <w:spacing w:line="360" w:lineRule="auto"/>
        <w:ind w:left="567"/>
        <w:jc w:val="both"/>
        <w:rPr>
          <w:rFonts w:ascii="Tahoma" w:hAnsi="Tahoma" w:cs="Tahoma"/>
        </w:rPr>
      </w:pPr>
    </w:p>
    <w:p w:rsidR="008D2C3A" w:rsidRPr="00C04E0D" w:rsidRDefault="008D2C3A" w:rsidP="00803239">
      <w:pPr>
        <w:widowControl w:val="0"/>
        <w:tabs>
          <w:tab w:val="left" w:pos="709"/>
        </w:tabs>
        <w:suppressAutoHyphens/>
        <w:spacing w:line="360" w:lineRule="auto"/>
        <w:ind w:left="567"/>
        <w:jc w:val="both"/>
        <w:rPr>
          <w:rFonts w:ascii="Tahoma" w:hAnsi="Tahoma" w:cs="Tahoma"/>
        </w:rPr>
      </w:pPr>
    </w:p>
    <w:p w:rsidR="008D2C3A" w:rsidRPr="00C04E0D" w:rsidRDefault="008D2C3A" w:rsidP="00803239">
      <w:pPr>
        <w:widowControl w:val="0"/>
        <w:tabs>
          <w:tab w:val="left" w:pos="709"/>
        </w:tabs>
        <w:suppressAutoHyphens/>
        <w:spacing w:line="360" w:lineRule="auto"/>
        <w:ind w:left="567"/>
        <w:jc w:val="both"/>
        <w:rPr>
          <w:rFonts w:ascii="Tahoma" w:hAnsi="Tahoma" w:cs="Tahoma"/>
        </w:rPr>
      </w:pPr>
    </w:p>
    <w:p w:rsidR="008D2C3A" w:rsidRDefault="008D2C3A" w:rsidP="00803239">
      <w:pPr>
        <w:widowControl w:val="0"/>
        <w:tabs>
          <w:tab w:val="left" w:pos="709"/>
        </w:tabs>
        <w:suppressAutoHyphens/>
        <w:spacing w:line="360" w:lineRule="auto"/>
        <w:ind w:left="567"/>
        <w:jc w:val="both"/>
        <w:rPr>
          <w:rFonts w:ascii="Tahoma" w:hAnsi="Tahoma" w:cs="Tahoma"/>
        </w:rPr>
      </w:pPr>
    </w:p>
    <w:p w:rsidR="00C04E0D" w:rsidRDefault="00C04E0D" w:rsidP="00803239">
      <w:pPr>
        <w:widowControl w:val="0"/>
        <w:tabs>
          <w:tab w:val="left" w:pos="709"/>
        </w:tabs>
        <w:suppressAutoHyphens/>
        <w:spacing w:line="360" w:lineRule="auto"/>
        <w:ind w:left="567"/>
        <w:jc w:val="both"/>
        <w:rPr>
          <w:rFonts w:ascii="Tahoma" w:hAnsi="Tahoma" w:cs="Tahoma"/>
        </w:rPr>
      </w:pPr>
    </w:p>
    <w:p w:rsidR="00C04E0D" w:rsidRPr="00C04E0D" w:rsidRDefault="00C04E0D" w:rsidP="00803239">
      <w:pPr>
        <w:widowControl w:val="0"/>
        <w:tabs>
          <w:tab w:val="left" w:pos="709"/>
        </w:tabs>
        <w:suppressAutoHyphens/>
        <w:spacing w:line="360" w:lineRule="auto"/>
        <w:ind w:left="567"/>
        <w:jc w:val="both"/>
        <w:rPr>
          <w:rFonts w:ascii="Tahoma" w:hAnsi="Tahoma" w:cs="Tahoma"/>
        </w:rPr>
      </w:pPr>
    </w:p>
    <w:p w:rsidR="00803239" w:rsidRPr="00C04E0D" w:rsidRDefault="00803239" w:rsidP="00803239">
      <w:pPr>
        <w:widowControl w:val="0"/>
        <w:tabs>
          <w:tab w:val="left" w:pos="709"/>
        </w:tabs>
        <w:suppressAutoHyphens/>
        <w:spacing w:line="360" w:lineRule="auto"/>
        <w:ind w:left="567"/>
        <w:jc w:val="both"/>
        <w:rPr>
          <w:rFonts w:ascii="Tahoma" w:hAnsi="Tahoma" w:cs="Tahoma"/>
        </w:rPr>
      </w:pPr>
      <w:r w:rsidRPr="00C04E0D">
        <w:rPr>
          <w:rFonts w:ascii="Tahoma" w:hAnsi="Tahoma" w:cs="Tahoma"/>
        </w:rPr>
        <w:lastRenderedPageBreak/>
        <w:t>Jumlah PNS Berdasarkan Jabatan/Eselon</w:t>
      </w:r>
    </w:p>
    <w:p w:rsidR="00803239" w:rsidRPr="00C04E0D" w:rsidRDefault="00A82DEF" w:rsidP="00803239">
      <w:pPr>
        <w:tabs>
          <w:tab w:val="left" w:pos="1134"/>
        </w:tabs>
        <w:jc w:val="center"/>
        <w:rPr>
          <w:rFonts w:ascii="Tahoma" w:hAnsi="Tahoma" w:cs="Tahoma"/>
          <w:b/>
          <w:i/>
        </w:rPr>
      </w:pPr>
      <w:r w:rsidRPr="00C04E0D">
        <w:rPr>
          <w:rFonts w:ascii="Tahoma" w:hAnsi="Tahoma" w:cs="Tahoma"/>
          <w:b/>
          <w:i/>
        </w:rPr>
        <w:t xml:space="preserve">Tabel </w:t>
      </w:r>
      <w:r w:rsidR="00803239" w:rsidRPr="00C04E0D">
        <w:rPr>
          <w:rFonts w:ascii="Tahoma" w:hAnsi="Tahoma" w:cs="Tahoma"/>
          <w:b/>
          <w:i/>
        </w:rPr>
        <w:t xml:space="preserve">2 </w:t>
      </w:r>
    </w:p>
    <w:p w:rsidR="00803239" w:rsidRPr="00C04E0D" w:rsidRDefault="00803239" w:rsidP="00803239">
      <w:pPr>
        <w:tabs>
          <w:tab w:val="left" w:pos="1134"/>
        </w:tabs>
        <w:jc w:val="center"/>
        <w:rPr>
          <w:rFonts w:ascii="Tahoma" w:hAnsi="Tahoma" w:cs="Tahoma"/>
          <w:b/>
        </w:rPr>
      </w:pPr>
      <w:r w:rsidRPr="00C04E0D">
        <w:rPr>
          <w:rFonts w:ascii="Tahoma" w:hAnsi="Tahoma" w:cs="Tahoma"/>
          <w:b/>
          <w:i/>
        </w:rPr>
        <w:t>Jumlah PNS Berdasarkan Jabatan/Eselon</w:t>
      </w:r>
    </w:p>
    <w:tbl>
      <w:tblPr>
        <w:tblW w:w="0" w:type="auto"/>
        <w:tblInd w:w="1895" w:type="dxa"/>
        <w:tblLayout w:type="fixed"/>
        <w:tblCellMar>
          <w:top w:w="57" w:type="dxa"/>
          <w:left w:w="57" w:type="dxa"/>
          <w:bottom w:w="57" w:type="dxa"/>
          <w:right w:w="57" w:type="dxa"/>
        </w:tblCellMar>
        <w:tblLook w:val="0000" w:firstRow="0" w:lastRow="0" w:firstColumn="0" w:lastColumn="0" w:noHBand="0" w:noVBand="0"/>
      </w:tblPr>
      <w:tblGrid>
        <w:gridCol w:w="538"/>
        <w:gridCol w:w="2035"/>
        <w:gridCol w:w="1476"/>
        <w:gridCol w:w="1360"/>
      </w:tblGrid>
      <w:tr w:rsidR="00803239" w:rsidRPr="00C04E0D" w:rsidTr="002622A7">
        <w:tc>
          <w:tcPr>
            <w:tcW w:w="538" w:type="dxa"/>
            <w:tcBorders>
              <w:top w:val="single" w:sz="4" w:space="0" w:color="000000"/>
              <w:left w:val="single" w:sz="4" w:space="0" w:color="000000"/>
              <w:bottom w:val="single" w:sz="4" w:space="0" w:color="000000"/>
            </w:tcBorders>
            <w:shd w:val="clear" w:color="auto" w:fill="BFBFBF"/>
            <w:vAlign w:val="center"/>
          </w:tcPr>
          <w:p w:rsidR="00803239" w:rsidRPr="00C04E0D" w:rsidRDefault="00803239" w:rsidP="002622A7">
            <w:pPr>
              <w:tabs>
                <w:tab w:val="left" w:pos="1134"/>
              </w:tabs>
              <w:jc w:val="center"/>
              <w:rPr>
                <w:rFonts w:ascii="Tahoma" w:hAnsi="Tahoma" w:cs="Tahoma"/>
                <w:b/>
              </w:rPr>
            </w:pPr>
            <w:r w:rsidRPr="00C04E0D">
              <w:rPr>
                <w:rFonts w:ascii="Tahoma" w:hAnsi="Tahoma" w:cs="Tahoma"/>
                <w:b/>
              </w:rPr>
              <w:t>No</w:t>
            </w:r>
          </w:p>
        </w:tc>
        <w:tc>
          <w:tcPr>
            <w:tcW w:w="2035" w:type="dxa"/>
            <w:tcBorders>
              <w:top w:val="single" w:sz="4" w:space="0" w:color="000000"/>
              <w:left w:val="single" w:sz="4" w:space="0" w:color="000000"/>
              <w:bottom w:val="single" w:sz="4" w:space="0" w:color="000000"/>
            </w:tcBorders>
            <w:shd w:val="clear" w:color="auto" w:fill="BFBFBF"/>
            <w:vAlign w:val="center"/>
          </w:tcPr>
          <w:p w:rsidR="00803239" w:rsidRPr="00C04E0D" w:rsidRDefault="00803239" w:rsidP="002622A7">
            <w:pPr>
              <w:tabs>
                <w:tab w:val="left" w:pos="1134"/>
              </w:tabs>
              <w:jc w:val="center"/>
              <w:rPr>
                <w:rFonts w:ascii="Tahoma" w:hAnsi="Tahoma" w:cs="Tahoma"/>
                <w:b/>
              </w:rPr>
            </w:pPr>
            <w:r w:rsidRPr="00C04E0D">
              <w:rPr>
                <w:rFonts w:ascii="Tahoma" w:hAnsi="Tahoma" w:cs="Tahoma"/>
                <w:b/>
              </w:rPr>
              <w:t>Jabatan</w:t>
            </w:r>
          </w:p>
        </w:tc>
        <w:tc>
          <w:tcPr>
            <w:tcW w:w="1476" w:type="dxa"/>
            <w:tcBorders>
              <w:top w:val="single" w:sz="4" w:space="0" w:color="000000"/>
              <w:left w:val="single" w:sz="4" w:space="0" w:color="000000"/>
              <w:bottom w:val="single" w:sz="4" w:space="0" w:color="000000"/>
            </w:tcBorders>
            <w:shd w:val="clear" w:color="auto" w:fill="BFBFBF"/>
            <w:vAlign w:val="center"/>
          </w:tcPr>
          <w:p w:rsidR="00803239" w:rsidRPr="00C04E0D" w:rsidRDefault="00803239" w:rsidP="002622A7">
            <w:pPr>
              <w:tabs>
                <w:tab w:val="left" w:pos="1134"/>
              </w:tabs>
              <w:jc w:val="center"/>
              <w:rPr>
                <w:rFonts w:ascii="Tahoma" w:hAnsi="Tahoma" w:cs="Tahoma"/>
                <w:b/>
              </w:rPr>
            </w:pPr>
            <w:r w:rsidRPr="00C04E0D">
              <w:rPr>
                <w:rFonts w:ascii="Tahoma" w:hAnsi="Tahoma" w:cs="Tahoma"/>
                <w:b/>
              </w:rPr>
              <w:t>Eselon</w:t>
            </w:r>
          </w:p>
        </w:tc>
        <w:tc>
          <w:tcPr>
            <w:tcW w:w="13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803239" w:rsidRPr="00C04E0D" w:rsidRDefault="00803239" w:rsidP="002622A7">
            <w:pPr>
              <w:tabs>
                <w:tab w:val="left" w:pos="1134"/>
              </w:tabs>
              <w:jc w:val="center"/>
              <w:rPr>
                <w:rFonts w:ascii="Tahoma" w:hAnsi="Tahoma" w:cs="Tahoma"/>
              </w:rPr>
            </w:pPr>
            <w:r w:rsidRPr="00C04E0D">
              <w:rPr>
                <w:rFonts w:ascii="Tahoma" w:hAnsi="Tahoma" w:cs="Tahoma"/>
                <w:b/>
              </w:rPr>
              <w:t>Jumlah (orang)</w:t>
            </w:r>
          </w:p>
        </w:tc>
      </w:tr>
      <w:tr w:rsidR="00803239" w:rsidRPr="00C04E0D" w:rsidTr="002622A7">
        <w:tc>
          <w:tcPr>
            <w:tcW w:w="538" w:type="dxa"/>
            <w:tcBorders>
              <w:left w:val="single" w:sz="4" w:space="0" w:color="000000"/>
              <w:bottom w:val="single" w:sz="4" w:space="0" w:color="000000"/>
            </w:tcBorders>
            <w:shd w:val="clear" w:color="auto" w:fill="auto"/>
          </w:tcPr>
          <w:p w:rsidR="00803239" w:rsidRPr="00C04E0D" w:rsidRDefault="00803239" w:rsidP="00A52EDB">
            <w:pPr>
              <w:numPr>
                <w:ilvl w:val="0"/>
                <w:numId w:val="14"/>
              </w:numPr>
              <w:tabs>
                <w:tab w:val="left" w:pos="1134"/>
              </w:tabs>
              <w:ind w:left="0" w:firstLine="0"/>
              <w:rPr>
                <w:rFonts w:ascii="Tahoma" w:hAnsi="Tahoma" w:cs="Tahoma"/>
              </w:rPr>
            </w:pP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Camat</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jc w:val="center"/>
              <w:rPr>
                <w:rFonts w:ascii="Tahoma" w:hAnsi="Tahoma" w:cs="Tahoma"/>
              </w:rPr>
            </w:pPr>
            <w:r w:rsidRPr="00C04E0D">
              <w:rPr>
                <w:rFonts w:ascii="Tahoma" w:hAnsi="Tahoma" w:cs="Tahoma"/>
              </w:rPr>
              <w:t>III a</w:t>
            </w: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5036C2" w:rsidP="002622A7">
            <w:pPr>
              <w:tabs>
                <w:tab w:val="left" w:pos="34"/>
              </w:tabs>
              <w:jc w:val="center"/>
              <w:rPr>
                <w:rFonts w:ascii="Tahoma" w:hAnsi="Tahoma" w:cs="Tahoma"/>
              </w:rPr>
            </w:pPr>
            <w:r w:rsidRPr="00C04E0D">
              <w:rPr>
                <w:rFonts w:ascii="Tahoma" w:hAnsi="Tahoma" w:cs="Tahoma"/>
              </w:rPr>
              <w:t>1</w:t>
            </w:r>
          </w:p>
        </w:tc>
      </w:tr>
      <w:tr w:rsidR="00803239" w:rsidRPr="00C04E0D" w:rsidTr="002622A7">
        <w:tc>
          <w:tcPr>
            <w:tcW w:w="538" w:type="dxa"/>
            <w:tcBorders>
              <w:left w:val="single" w:sz="4" w:space="0" w:color="000000"/>
              <w:bottom w:val="single" w:sz="4" w:space="0" w:color="000000"/>
            </w:tcBorders>
            <w:shd w:val="clear" w:color="auto" w:fill="auto"/>
          </w:tcPr>
          <w:p w:rsidR="00803239" w:rsidRPr="00C04E0D" w:rsidRDefault="00803239" w:rsidP="00A52EDB">
            <w:pPr>
              <w:numPr>
                <w:ilvl w:val="0"/>
                <w:numId w:val="14"/>
              </w:numPr>
              <w:tabs>
                <w:tab w:val="left" w:pos="1134"/>
              </w:tabs>
              <w:ind w:left="0" w:firstLine="0"/>
              <w:rPr>
                <w:rFonts w:ascii="Tahoma" w:hAnsi="Tahoma" w:cs="Tahoma"/>
              </w:rPr>
            </w:pP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Sekretaris</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jc w:val="center"/>
              <w:rPr>
                <w:rFonts w:ascii="Tahoma" w:hAnsi="Tahoma" w:cs="Tahoma"/>
              </w:rPr>
            </w:pPr>
            <w:r w:rsidRPr="00C04E0D">
              <w:rPr>
                <w:rFonts w:ascii="Tahoma" w:hAnsi="Tahoma" w:cs="Tahoma"/>
              </w:rPr>
              <w:t>III b</w:t>
            </w: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tabs>
                <w:tab w:val="left" w:pos="34"/>
              </w:tabs>
              <w:jc w:val="center"/>
              <w:rPr>
                <w:rFonts w:ascii="Tahoma" w:hAnsi="Tahoma" w:cs="Tahoma"/>
              </w:rPr>
            </w:pPr>
            <w:r w:rsidRPr="00C04E0D">
              <w:rPr>
                <w:rFonts w:ascii="Tahoma" w:hAnsi="Tahoma" w:cs="Tahoma"/>
              </w:rPr>
              <w:t>1</w:t>
            </w:r>
          </w:p>
        </w:tc>
      </w:tr>
      <w:tr w:rsidR="00803239" w:rsidRPr="00C04E0D" w:rsidTr="002622A7">
        <w:tc>
          <w:tcPr>
            <w:tcW w:w="538" w:type="dxa"/>
            <w:tcBorders>
              <w:left w:val="single" w:sz="4" w:space="0" w:color="000000"/>
              <w:bottom w:val="single" w:sz="4" w:space="0" w:color="000000"/>
            </w:tcBorders>
            <w:shd w:val="clear" w:color="auto" w:fill="auto"/>
          </w:tcPr>
          <w:p w:rsidR="00803239" w:rsidRPr="00C04E0D" w:rsidRDefault="00803239" w:rsidP="00A52EDB">
            <w:pPr>
              <w:numPr>
                <w:ilvl w:val="0"/>
                <w:numId w:val="14"/>
              </w:numPr>
              <w:tabs>
                <w:tab w:val="left" w:pos="1134"/>
              </w:tabs>
              <w:ind w:left="0" w:firstLine="0"/>
              <w:rPr>
                <w:rFonts w:ascii="Tahoma" w:hAnsi="Tahoma" w:cs="Tahoma"/>
              </w:rPr>
            </w:pP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Kepala Seksi</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jc w:val="center"/>
              <w:rPr>
                <w:rFonts w:ascii="Tahoma" w:hAnsi="Tahoma" w:cs="Tahoma"/>
              </w:rPr>
            </w:pPr>
            <w:r w:rsidRPr="00C04E0D">
              <w:rPr>
                <w:rFonts w:ascii="Tahoma" w:hAnsi="Tahoma" w:cs="Tahoma"/>
              </w:rPr>
              <w:t>IV a</w:t>
            </w: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tabs>
                <w:tab w:val="left" w:pos="34"/>
              </w:tabs>
              <w:jc w:val="center"/>
              <w:rPr>
                <w:rFonts w:ascii="Tahoma" w:hAnsi="Tahoma" w:cs="Tahoma"/>
              </w:rPr>
            </w:pPr>
            <w:r w:rsidRPr="00C04E0D">
              <w:rPr>
                <w:rFonts w:ascii="Tahoma" w:hAnsi="Tahoma" w:cs="Tahoma"/>
              </w:rPr>
              <w:t>4</w:t>
            </w:r>
          </w:p>
        </w:tc>
      </w:tr>
      <w:tr w:rsidR="00803239" w:rsidRPr="00C04E0D" w:rsidTr="002622A7">
        <w:tc>
          <w:tcPr>
            <w:tcW w:w="538" w:type="dxa"/>
            <w:tcBorders>
              <w:left w:val="single" w:sz="4" w:space="0" w:color="000000"/>
              <w:bottom w:val="single" w:sz="4" w:space="0" w:color="000000"/>
            </w:tcBorders>
            <w:shd w:val="clear" w:color="auto" w:fill="auto"/>
          </w:tcPr>
          <w:p w:rsidR="00803239" w:rsidRPr="00C04E0D" w:rsidRDefault="00803239" w:rsidP="00A52EDB">
            <w:pPr>
              <w:numPr>
                <w:ilvl w:val="0"/>
                <w:numId w:val="14"/>
              </w:numPr>
              <w:tabs>
                <w:tab w:val="left" w:pos="1134"/>
              </w:tabs>
              <w:ind w:left="0" w:firstLine="0"/>
              <w:rPr>
                <w:rFonts w:ascii="Tahoma" w:hAnsi="Tahoma" w:cs="Tahoma"/>
              </w:rPr>
            </w:pP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Kepala Sub. Bag.</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jc w:val="center"/>
              <w:rPr>
                <w:rFonts w:ascii="Tahoma" w:hAnsi="Tahoma" w:cs="Tahoma"/>
              </w:rPr>
            </w:pPr>
            <w:r w:rsidRPr="00C04E0D">
              <w:rPr>
                <w:rFonts w:ascii="Tahoma" w:hAnsi="Tahoma" w:cs="Tahoma"/>
              </w:rPr>
              <w:t>IV b</w:t>
            </w: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B10D45" w:rsidP="002622A7">
            <w:pPr>
              <w:tabs>
                <w:tab w:val="left" w:pos="34"/>
              </w:tabs>
              <w:jc w:val="center"/>
              <w:rPr>
                <w:rFonts w:ascii="Tahoma" w:hAnsi="Tahoma" w:cs="Tahoma"/>
              </w:rPr>
            </w:pPr>
            <w:r w:rsidRPr="00C04E0D">
              <w:rPr>
                <w:rFonts w:ascii="Tahoma" w:hAnsi="Tahoma" w:cs="Tahoma"/>
              </w:rPr>
              <w:t>1</w:t>
            </w:r>
          </w:p>
        </w:tc>
      </w:tr>
      <w:tr w:rsidR="00803239" w:rsidRPr="00C04E0D" w:rsidTr="002622A7">
        <w:trPr>
          <w:trHeight w:val="323"/>
        </w:trPr>
        <w:tc>
          <w:tcPr>
            <w:tcW w:w="538" w:type="dxa"/>
            <w:tcBorders>
              <w:left w:val="single" w:sz="4" w:space="0" w:color="000000"/>
              <w:bottom w:val="single" w:sz="4" w:space="0" w:color="000000"/>
            </w:tcBorders>
            <w:shd w:val="clear" w:color="auto" w:fill="auto"/>
          </w:tcPr>
          <w:p w:rsidR="00803239" w:rsidRPr="00C04E0D" w:rsidRDefault="00803239" w:rsidP="00A52EDB">
            <w:pPr>
              <w:numPr>
                <w:ilvl w:val="0"/>
                <w:numId w:val="14"/>
              </w:numPr>
              <w:tabs>
                <w:tab w:val="left" w:pos="1134"/>
              </w:tabs>
              <w:ind w:left="0" w:firstLine="0"/>
              <w:rPr>
                <w:rFonts w:ascii="Tahoma" w:hAnsi="Tahoma" w:cs="Tahoma"/>
              </w:rPr>
            </w:pP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Lurah</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jc w:val="center"/>
              <w:rPr>
                <w:rFonts w:ascii="Tahoma" w:hAnsi="Tahoma" w:cs="Tahoma"/>
              </w:rPr>
            </w:pPr>
            <w:r w:rsidRPr="00C04E0D">
              <w:rPr>
                <w:rFonts w:ascii="Tahoma" w:hAnsi="Tahoma" w:cs="Tahoma"/>
              </w:rPr>
              <w:t>IV a</w:t>
            </w: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5036C2" w:rsidP="002622A7">
            <w:pPr>
              <w:tabs>
                <w:tab w:val="left" w:pos="34"/>
              </w:tabs>
              <w:jc w:val="center"/>
              <w:rPr>
                <w:rFonts w:ascii="Tahoma" w:hAnsi="Tahoma" w:cs="Tahoma"/>
              </w:rPr>
            </w:pPr>
            <w:r w:rsidRPr="00C04E0D">
              <w:rPr>
                <w:rFonts w:ascii="Tahoma" w:hAnsi="Tahoma" w:cs="Tahoma"/>
              </w:rPr>
              <w:t>8</w:t>
            </w:r>
          </w:p>
        </w:tc>
      </w:tr>
      <w:tr w:rsidR="00803239" w:rsidRPr="00C04E0D" w:rsidTr="002622A7">
        <w:tc>
          <w:tcPr>
            <w:tcW w:w="538"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6.</w:t>
            </w: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Sekkel dan Kasi di Kelurahan</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jc w:val="center"/>
              <w:rPr>
                <w:rFonts w:ascii="Tahoma" w:hAnsi="Tahoma" w:cs="Tahoma"/>
              </w:rPr>
            </w:pPr>
            <w:r w:rsidRPr="00C04E0D">
              <w:rPr>
                <w:rFonts w:ascii="Tahoma" w:hAnsi="Tahoma" w:cs="Tahoma"/>
              </w:rPr>
              <w:t>IV b</w:t>
            </w: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4A21AF" w:rsidP="00803239">
            <w:pPr>
              <w:tabs>
                <w:tab w:val="left" w:pos="34"/>
              </w:tabs>
              <w:jc w:val="center"/>
              <w:rPr>
                <w:rFonts w:ascii="Tahoma" w:hAnsi="Tahoma" w:cs="Tahoma"/>
              </w:rPr>
            </w:pPr>
            <w:r w:rsidRPr="00C04E0D">
              <w:rPr>
                <w:rFonts w:ascii="Tahoma" w:hAnsi="Tahoma" w:cs="Tahoma"/>
              </w:rPr>
              <w:t>29</w:t>
            </w:r>
          </w:p>
        </w:tc>
      </w:tr>
      <w:tr w:rsidR="00803239" w:rsidRPr="00C04E0D" w:rsidTr="002622A7">
        <w:tc>
          <w:tcPr>
            <w:tcW w:w="538"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7.</w:t>
            </w: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Fungsional Umum</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snapToGrid w:val="0"/>
              <w:jc w:val="center"/>
              <w:rPr>
                <w:rFonts w:ascii="Tahoma" w:hAnsi="Tahoma" w:cs="Tahoma"/>
              </w:rPr>
            </w:pPr>
          </w:p>
          <w:p w:rsidR="00803239" w:rsidRPr="00C04E0D" w:rsidRDefault="00803239" w:rsidP="002622A7">
            <w:pPr>
              <w:tabs>
                <w:tab w:val="left" w:pos="1134"/>
              </w:tabs>
              <w:snapToGrid w:val="0"/>
              <w:jc w:val="center"/>
              <w:rPr>
                <w:rFonts w:ascii="Tahoma" w:hAnsi="Tahoma" w:cs="Tahoma"/>
              </w:rPr>
            </w:pPr>
            <w:r w:rsidRPr="00C04E0D">
              <w:rPr>
                <w:rFonts w:ascii="Tahoma" w:hAnsi="Tahoma" w:cs="Tahoma"/>
              </w:rPr>
              <w:t>-</w:t>
            </w: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5036C2" w:rsidP="002622A7">
            <w:pPr>
              <w:tabs>
                <w:tab w:val="left" w:pos="34"/>
              </w:tabs>
              <w:jc w:val="center"/>
              <w:rPr>
                <w:rFonts w:ascii="Tahoma" w:hAnsi="Tahoma" w:cs="Tahoma"/>
              </w:rPr>
            </w:pPr>
            <w:r w:rsidRPr="00C04E0D">
              <w:rPr>
                <w:rFonts w:ascii="Tahoma" w:hAnsi="Tahoma" w:cs="Tahoma"/>
              </w:rPr>
              <w:t>16</w:t>
            </w:r>
          </w:p>
        </w:tc>
      </w:tr>
      <w:tr w:rsidR="00803239" w:rsidRPr="00C04E0D" w:rsidTr="002622A7">
        <w:tc>
          <w:tcPr>
            <w:tcW w:w="538" w:type="dxa"/>
            <w:tcBorders>
              <w:left w:val="single" w:sz="4" w:space="0" w:color="000000"/>
              <w:bottom w:val="single" w:sz="4" w:space="0" w:color="000000"/>
            </w:tcBorders>
            <w:shd w:val="clear" w:color="auto" w:fill="auto"/>
          </w:tcPr>
          <w:p w:rsidR="00803239" w:rsidRPr="00C04E0D" w:rsidRDefault="00803239" w:rsidP="002622A7">
            <w:pPr>
              <w:tabs>
                <w:tab w:val="left" w:pos="1134"/>
              </w:tabs>
              <w:jc w:val="center"/>
              <w:rPr>
                <w:rFonts w:ascii="Tahoma" w:hAnsi="Tahoma" w:cs="Tahoma"/>
              </w:rPr>
            </w:pPr>
          </w:p>
        </w:tc>
        <w:tc>
          <w:tcPr>
            <w:tcW w:w="2035" w:type="dxa"/>
            <w:tcBorders>
              <w:left w:val="single" w:sz="4" w:space="0" w:color="000000"/>
              <w:bottom w:val="single" w:sz="4" w:space="0" w:color="000000"/>
            </w:tcBorders>
            <w:shd w:val="clear" w:color="auto" w:fill="auto"/>
          </w:tcPr>
          <w:p w:rsidR="00803239" w:rsidRPr="00C04E0D" w:rsidRDefault="00803239" w:rsidP="002622A7">
            <w:pPr>
              <w:tabs>
                <w:tab w:val="left" w:pos="1134"/>
              </w:tabs>
              <w:rPr>
                <w:rFonts w:ascii="Tahoma" w:hAnsi="Tahoma" w:cs="Tahoma"/>
              </w:rPr>
            </w:pPr>
            <w:r w:rsidRPr="00C04E0D">
              <w:rPr>
                <w:rFonts w:ascii="Tahoma" w:hAnsi="Tahoma" w:cs="Tahoma"/>
              </w:rPr>
              <w:t>Jumlah</w:t>
            </w:r>
          </w:p>
        </w:tc>
        <w:tc>
          <w:tcPr>
            <w:tcW w:w="1476" w:type="dxa"/>
            <w:tcBorders>
              <w:left w:val="single" w:sz="4" w:space="0" w:color="000000"/>
              <w:bottom w:val="single" w:sz="4" w:space="0" w:color="000000"/>
            </w:tcBorders>
            <w:shd w:val="clear" w:color="auto" w:fill="auto"/>
          </w:tcPr>
          <w:p w:rsidR="00803239" w:rsidRPr="00C04E0D" w:rsidRDefault="00803239" w:rsidP="002622A7">
            <w:pPr>
              <w:tabs>
                <w:tab w:val="left" w:pos="1134"/>
              </w:tabs>
              <w:snapToGrid w:val="0"/>
              <w:jc w:val="center"/>
              <w:rPr>
                <w:rFonts w:ascii="Tahoma" w:hAnsi="Tahoma" w:cs="Tahoma"/>
              </w:rPr>
            </w:pPr>
          </w:p>
        </w:tc>
        <w:tc>
          <w:tcPr>
            <w:tcW w:w="1360" w:type="dxa"/>
            <w:tcBorders>
              <w:left w:val="single" w:sz="4" w:space="0" w:color="000000"/>
              <w:bottom w:val="single" w:sz="4" w:space="0" w:color="000000"/>
              <w:right w:val="single" w:sz="4" w:space="0" w:color="000000"/>
            </w:tcBorders>
            <w:shd w:val="clear" w:color="auto" w:fill="auto"/>
          </w:tcPr>
          <w:p w:rsidR="00803239" w:rsidRPr="00C04E0D" w:rsidRDefault="005036C2" w:rsidP="00803239">
            <w:pPr>
              <w:tabs>
                <w:tab w:val="left" w:pos="34"/>
              </w:tabs>
              <w:jc w:val="center"/>
              <w:rPr>
                <w:rFonts w:ascii="Tahoma" w:hAnsi="Tahoma" w:cs="Tahoma"/>
              </w:rPr>
            </w:pPr>
            <w:r w:rsidRPr="00C04E0D">
              <w:rPr>
                <w:rFonts w:ascii="Tahoma" w:hAnsi="Tahoma" w:cs="Tahoma"/>
              </w:rPr>
              <w:t>60</w:t>
            </w:r>
          </w:p>
        </w:tc>
      </w:tr>
    </w:tbl>
    <w:p w:rsidR="00803239" w:rsidRPr="00C04E0D" w:rsidRDefault="00803239" w:rsidP="00803239">
      <w:pPr>
        <w:tabs>
          <w:tab w:val="left" w:pos="7230"/>
        </w:tabs>
        <w:spacing w:before="120"/>
        <w:ind w:left="1871" w:right="991"/>
        <w:rPr>
          <w:rFonts w:ascii="Tahoma" w:hAnsi="Tahoma" w:cs="Tahoma"/>
          <w:i/>
        </w:rPr>
      </w:pPr>
      <w:proofErr w:type="gramStart"/>
      <w:r w:rsidRPr="00C04E0D">
        <w:rPr>
          <w:rFonts w:ascii="Tahoma" w:hAnsi="Tahoma" w:cs="Tahoma"/>
          <w:i/>
        </w:rPr>
        <w:t>Sumber :</w:t>
      </w:r>
      <w:proofErr w:type="gramEnd"/>
      <w:r w:rsidRPr="00C04E0D">
        <w:rPr>
          <w:rFonts w:ascii="Tahoma" w:hAnsi="Tahoma" w:cs="Tahoma"/>
          <w:i/>
        </w:rPr>
        <w:t xml:space="preserve"> Sub Bag Umum dan Kepegawaian Sekretariat Kecamatan Magetan Kab Magetan</w:t>
      </w:r>
    </w:p>
    <w:p w:rsidR="00803239" w:rsidRPr="00C04E0D" w:rsidRDefault="00803239" w:rsidP="00803239">
      <w:pPr>
        <w:tabs>
          <w:tab w:val="left" w:pos="7230"/>
        </w:tabs>
        <w:spacing w:before="120"/>
        <w:ind w:left="1871" w:right="991"/>
        <w:rPr>
          <w:rFonts w:ascii="Tahoma" w:hAnsi="Tahoma" w:cs="Tahoma"/>
        </w:rPr>
      </w:pPr>
    </w:p>
    <w:p w:rsidR="00803239" w:rsidRPr="00C04E0D" w:rsidRDefault="00803239" w:rsidP="00803239">
      <w:pPr>
        <w:tabs>
          <w:tab w:val="left" w:pos="709"/>
        </w:tabs>
        <w:suppressAutoHyphens/>
        <w:spacing w:line="360" w:lineRule="auto"/>
        <w:ind w:left="567"/>
        <w:jc w:val="both"/>
        <w:rPr>
          <w:rFonts w:ascii="Tahoma" w:hAnsi="Tahoma" w:cs="Tahoma"/>
          <w:b/>
          <w:i/>
        </w:rPr>
      </w:pPr>
      <w:r w:rsidRPr="00C04E0D">
        <w:rPr>
          <w:rFonts w:ascii="Tahoma" w:hAnsi="Tahoma" w:cs="Tahoma"/>
        </w:rPr>
        <w:t>Jumlah PNS Berdasarkan Tingkat Pendidikan</w:t>
      </w:r>
    </w:p>
    <w:p w:rsidR="00803239" w:rsidRPr="00C04E0D" w:rsidRDefault="00A82DEF" w:rsidP="00803239">
      <w:pPr>
        <w:jc w:val="center"/>
        <w:rPr>
          <w:rFonts w:ascii="Tahoma" w:hAnsi="Tahoma" w:cs="Tahoma"/>
          <w:b/>
          <w:i/>
        </w:rPr>
      </w:pPr>
      <w:r w:rsidRPr="00C04E0D">
        <w:rPr>
          <w:rFonts w:ascii="Tahoma" w:hAnsi="Tahoma" w:cs="Tahoma"/>
          <w:b/>
          <w:i/>
        </w:rPr>
        <w:t xml:space="preserve">Tabel </w:t>
      </w:r>
      <w:r w:rsidR="00803239" w:rsidRPr="00C04E0D">
        <w:rPr>
          <w:rFonts w:ascii="Tahoma" w:hAnsi="Tahoma" w:cs="Tahoma"/>
          <w:b/>
          <w:i/>
        </w:rPr>
        <w:t xml:space="preserve">3. </w:t>
      </w:r>
    </w:p>
    <w:p w:rsidR="00803239" w:rsidRPr="00C04E0D" w:rsidRDefault="00803239" w:rsidP="00803239">
      <w:pPr>
        <w:tabs>
          <w:tab w:val="left" w:pos="720"/>
          <w:tab w:val="left" w:pos="1134"/>
        </w:tabs>
        <w:spacing w:line="360" w:lineRule="auto"/>
        <w:jc w:val="center"/>
        <w:rPr>
          <w:rFonts w:ascii="Tahoma" w:hAnsi="Tahoma" w:cs="Tahoma"/>
          <w:b/>
        </w:rPr>
      </w:pPr>
      <w:r w:rsidRPr="00C04E0D">
        <w:rPr>
          <w:rFonts w:ascii="Tahoma" w:hAnsi="Tahoma" w:cs="Tahoma"/>
          <w:b/>
          <w:i/>
        </w:rPr>
        <w:t xml:space="preserve">Jumlah PNS Berdasarkan Tingkat Pendidikan </w:t>
      </w:r>
    </w:p>
    <w:tbl>
      <w:tblPr>
        <w:tblW w:w="0" w:type="auto"/>
        <w:tblInd w:w="1895" w:type="dxa"/>
        <w:tblLayout w:type="fixed"/>
        <w:tblCellMar>
          <w:top w:w="57" w:type="dxa"/>
          <w:left w:w="57" w:type="dxa"/>
          <w:bottom w:w="57" w:type="dxa"/>
          <w:right w:w="57" w:type="dxa"/>
        </w:tblCellMar>
        <w:tblLook w:val="0000" w:firstRow="0" w:lastRow="0" w:firstColumn="0" w:lastColumn="0" w:noHBand="0" w:noVBand="0"/>
      </w:tblPr>
      <w:tblGrid>
        <w:gridCol w:w="674"/>
        <w:gridCol w:w="2889"/>
        <w:gridCol w:w="1875"/>
      </w:tblGrid>
      <w:tr w:rsidR="00803239" w:rsidRPr="00C04E0D" w:rsidTr="002622A7">
        <w:tc>
          <w:tcPr>
            <w:tcW w:w="674" w:type="dxa"/>
            <w:tcBorders>
              <w:top w:val="single" w:sz="4" w:space="0" w:color="000000"/>
              <w:left w:val="single" w:sz="4" w:space="0" w:color="000000"/>
              <w:bottom w:val="single" w:sz="4" w:space="0" w:color="000000"/>
            </w:tcBorders>
            <w:shd w:val="clear" w:color="auto" w:fill="BFBFBF"/>
          </w:tcPr>
          <w:p w:rsidR="00803239" w:rsidRPr="00C04E0D" w:rsidRDefault="00803239" w:rsidP="002622A7">
            <w:pPr>
              <w:tabs>
                <w:tab w:val="left" w:pos="1134"/>
              </w:tabs>
              <w:spacing w:line="360" w:lineRule="auto"/>
              <w:jc w:val="center"/>
              <w:rPr>
                <w:rFonts w:ascii="Tahoma" w:hAnsi="Tahoma" w:cs="Tahoma"/>
                <w:b/>
              </w:rPr>
            </w:pPr>
            <w:r w:rsidRPr="00C04E0D">
              <w:rPr>
                <w:rFonts w:ascii="Tahoma" w:hAnsi="Tahoma" w:cs="Tahoma"/>
                <w:b/>
              </w:rPr>
              <w:t>No</w:t>
            </w:r>
          </w:p>
        </w:tc>
        <w:tc>
          <w:tcPr>
            <w:tcW w:w="2889" w:type="dxa"/>
            <w:tcBorders>
              <w:top w:val="single" w:sz="4" w:space="0" w:color="000000"/>
              <w:left w:val="single" w:sz="4" w:space="0" w:color="000000"/>
              <w:bottom w:val="single" w:sz="4" w:space="0" w:color="000000"/>
            </w:tcBorders>
            <w:shd w:val="clear" w:color="auto" w:fill="BFBFBF"/>
          </w:tcPr>
          <w:p w:rsidR="00803239" w:rsidRPr="00C04E0D" w:rsidRDefault="00803239" w:rsidP="002622A7">
            <w:pPr>
              <w:tabs>
                <w:tab w:val="left" w:pos="1134"/>
              </w:tabs>
              <w:spacing w:line="360" w:lineRule="auto"/>
              <w:jc w:val="center"/>
              <w:rPr>
                <w:rFonts w:ascii="Tahoma" w:hAnsi="Tahoma" w:cs="Tahoma"/>
                <w:b/>
              </w:rPr>
            </w:pPr>
            <w:r w:rsidRPr="00C04E0D">
              <w:rPr>
                <w:rFonts w:ascii="Tahoma" w:hAnsi="Tahoma" w:cs="Tahoma"/>
                <w:b/>
              </w:rPr>
              <w:t>Jabatan</w:t>
            </w:r>
          </w:p>
        </w:tc>
        <w:tc>
          <w:tcPr>
            <w:tcW w:w="1875" w:type="dxa"/>
            <w:tcBorders>
              <w:top w:val="single" w:sz="4" w:space="0" w:color="000000"/>
              <w:left w:val="single" w:sz="4" w:space="0" w:color="000000"/>
              <w:bottom w:val="single" w:sz="4" w:space="0" w:color="000000"/>
              <w:right w:val="single" w:sz="4" w:space="0" w:color="000000"/>
            </w:tcBorders>
            <w:shd w:val="clear" w:color="auto" w:fill="BFBFBF"/>
          </w:tcPr>
          <w:p w:rsidR="00803239" w:rsidRPr="00C04E0D" w:rsidRDefault="00803239" w:rsidP="002622A7">
            <w:pPr>
              <w:tabs>
                <w:tab w:val="left" w:pos="1134"/>
              </w:tabs>
              <w:spacing w:line="360" w:lineRule="auto"/>
              <w:jc w:val="center"/>
              <w:rPr>
                <w:rFonts w:ascii="Tahoma" w:hAnsi="Tahoma" w:cs="Tahoma"/>
              </w:rPr>
            </w:pPr>
            <w:r w:rsidRPr="00C04E0D">
              <w:rPr>
                <w:rFonts w:ascii="Tahoma" w:hAnsi="Tahoma" w:cs="Tahoma"/>
                <w:b/>
              </w:rPr>
              <w:t>Jumlah (orang)</w:t>
            </w:r>
          </w:p>
        </w:tc>
      </w:tr>
      <w:tr w:rsidR="00803239" w:rsidRPr="00C04E0D" w:rsidTr="002622A7">
        <w:tc>
          <w:tcPr>
            <w:tcW w:w="674" w:type="dxa"/>
            <w:tcBorders>
              <w:left w:val="single" w:sz="4" w:space="0" w:color="000000"/>
              <w:bottom w:val="single" w:sz="4" w:space="0" w:color="000000"/>
            </w:tcBorders>
            <w:shd w:val="clear" w:color="auto" w:fill="auto"/>
          </w:tcPr>
          <w:p w:rsidR="00803239" w:rsidRPr="00C04E0D" w:rsidRDefault="00803239" w:rsidP="00A52EDB">
            <w:pPr>
              <w:widowControl w:val="0"/>
              <w:numPr>
                <w:ilvl w:val="0"/>
                <w:numId w:val="18"/>
              </w:numPr>
              <w:tabs>
                <w:tab w:val="left" w:pos="1134"/>
              </w:tabs>
              <w:suppressAutoHyphens/>
              <w:spacing w:line="360" w:lineRule="auto"/>
              <w:ind w:left="0" w:firstLine="0"/>
              <w:rPr>
                <w:rFonts w:ascii="Tahoma" w:hAnsi="Tahoma" w:cs="Tahoma"/>
              </w:rPr>
            </w:pPr>
          </w:p>
        </w:tc>
        <w:tc>
          <w:tcPr>
            <w:tcW w:w="2889"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r w:rsidRPr="00C04E0D">
              <w:rPr>
                <w:rFonts w:ascii="Tahoma" w:hAnsi="Tahoma" w:cs="Tahoma"/>
              </w:rPr>
              <w:t>Pasca Sarjana</w:t>
            </w:r>
          </w:p>
        </w:tc>
        <w:tc>
          <w:tcPr>
            <w:tcW w:w="1875" w:type="dxa"/>
            <w:tcBorders>
              <w:left w:val="single" w:sz="4" w:space="0" w:color="000000"/>
              <w:bottom w:val="single" w:sz="4" w:space="0" w:color="000000"/>
              <w:right w:val="single" w:sz="4" w:space="0" w:color="000000"/>
            </w:tcBorders>
            <w:shd w:val="clear" w:color="auto" w:fill="auto"/>
          </w:tcPr>
          <w:p w:rsidR="00803239" w:rsidRPr="00C04E0D" w:rsidRDefault="005036C2" w:rsidP="002622A7">
            <w:pPr>
              <w:tabs>
                <w:tab w:val="left" w:pos="34"/>
              </w:tabs>
              <w:spacing w:line="360" w:lineRule="auto"/>
              <w:ind w:left="34" w:right="1043"/>
              <w:jc w:val="right"/>
              <w:rPr>
                <w:rFonts w:ascii="Tahoma" w:hAnsi="Tahoma" w:cs="Tahoma"/>
              </w:rPr>
            </w:pPr>
            <w:r w:rsidRPr="00C04E0D">
              <w:rPr>
                <w:rFonts w:ascii="Tahoma" w:hAnsi="Tahoma" w:cs="Tahoma"/>
              </w:rPr>
              <w:t>5</w:t>
            </w:r>
          </w:p>
        </w:tc>
      </w:tr>
      <w:tr w:rsidR="00803239" w:rsidRPr="00C04E0D" w:rsidTr="002622A7">
        <w:tc>
          <w:tcPr>
            <w:tcW w:w="674" w:type="dxa"/>
            <w:tcBorders>
              <w:left w:val="single" w:sz="4" w:space="0" w:color="000000"/>
              <w:bottom w:val="single" w:sz="4" w:space="0" w:color="000000"/>
            </w:tcBorders>
            <w:shd w:val="clear" w:color="auto" w:fill="auto"/>
          </w:tcPr>
          <w:p w:rsidR="00803239" w:rsidRPr="00C04E0D" w:rsidRDefault="00803239" w:rsidP="00A52EDB">
            <w:pPr>
              <w:widowControl w:val="0"/>
              <w:numPr>
                <w:ilvl w:val="0"/>
                <w:numId w:val="18"/>
              </w:numPr>
              <w:tabs>
                <w:tab w:val="left" w:pos="1134"/>
              </w:tabs>
              <w:suppressAutoHyphens/>
              <w:spacing w:line="360" w:lineRule="auto"/>
              <w:ind w:left="0" w:firstLine="0"/>
              <w:rPr>
                <w:rFonts w:ascii="Tahoma" w:hAnsi="Tahoma" w:cs="Tahoma"/>
              </w:rPr>
            </w:pPr>
          </w:p>
        </w:tc>
        <w:tc>
          <w:tcPr>
            <w:tcW w:w="2889"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r w:rsidRPr="00C04E0D">
              <w:rPr>
                <w:rFonts w:ascii="Tahoma" w:hAnsi="Tahoma" w:cs="Tahoma"/>
              </w:rPr>
              <w:t>Sarjana</w:t>
            </w:r>
          </w:p>
        </w:tc>
        <w:tc>
          <w:tcPr>
            <w:tcW w:w="1875" w:type="dxa"/>
            <w:tcBorders>
              <w:left w:val="single" w:sz="4" w:space="0" w:color="000000"/>
              <w:bottom w:val="single" w:sz="4" w:space="0" w:color="000000"/>
              <w:right w:val="single" w:sz="4" w:space="0" w:color="000000"/>
            </w:tcBorders>
            <w:shd w:val="clear" w:color="auto" w:fill="auto"/>
          </w:tcPr>
          <w:p w:rsidR="00803239" w:rsidRPr="00C04E0D" w:rsidRDefault="00803239" w:rsidP="00803239">
            <w:pPr>
              <w:tabs>
                <w:tab w:val="left" w:pos="34"/>
              </w:tabs>
              <w:spacing w:line="360" w:lineRule="auto"/>
              <w:ind w:left="34" w:right="1043"/>
              <w:jc w:val="right"/>
              <w:rPr>
                <w:rFonts w:ascii="Tahoma" w:hAnsi="Tahoma" w:cs="Tahoma"/>
              </w:rPr>
            </w:pPr>
            <w:r w:rsidRPr="00C04E0D">
              <w:rPr>
                <w:rFonts w:ascii="Tahoma" w:hAnsi="Tahoma" w:cs="Tahoma"/>
              </w:rPr>
              <w:t>2</w:t>
            </w:r>
            <w:r w:rsidR="005036C2" w:rsidRPr="00C04E0D">
              <w:rPr>
                <w:rFonts w:ascii="Tahoma" w:hAnsi="Tahoma" w:cs="Tahoma"/>
              </w:rPr>
              <w:t>2</w:t>
            </w:r>
          </w:p>
        </w:tc>
      </w:tr>
      <w:tr w:rsidR="00803239" w:rsidRPr="00C04E0D" w:rsidTr="002622A7">
        <w:tc>
          <w:tcPr>
            <w:tcW w:w="674" w:type="dxa"/>
            <w:tcBorders>
              <w:left w:val="single" w:sz="4" w:space="0" w:color="000000"/>
              <w:bottom w:val="single" w:sz="4" w:space="0" w:color="000000"/>
            </w:tcBorders>
            <w:shd w:val="clear" w:color="auto" w:fill="auto"/>
          </w:tcPr>
          <w:p w:rsidR="00803239" w:rsidRPr="00C04E0D" w:rsidRDefault="00803239" w:rsidP="00A52EDB">
            <w:pPr>
              <w:widowControl w:val="0"/>
              <w:numPr>
                <w:ilvl w:val="0"/>
                <w:numId w:val="18"/>
              </w:numPr>
              <w:tabs>
                <w:tab w:val="left" w:pos="1134"/>
              </w:tabs>
              <w:suppressAutoHyphens/>
              <w:spacing w:line="360" w:lineRule="auto"/>
              <w:ind w:left="0" w:firstLine="0"/>
              <w:rPr>
                <w:rFonts w:ascii="Tahoma" w:hAnsi="Tahoma" w:cs="Tahoma"/>
              </w:rPr>
            </w:pPr>
          </w:p>
        </w:tc>
        <w:tc>
          <w:tcPr>
            <w:tcW w:w="2889"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r w:rsidRPr="00C04E0D">
              <w:rPr>
                <w:rFonts w:ascii="Tahoma" w:hAnsi="Tahoma" w:cs="Tahoma"/>
              </w:rPr>
              <w:t>Sarjana Muda (D3)</w:t>
            </w:r>
          </w:p>
        </w:tc>
        <w:tc>
          <w:tcPr>
            <w:tcW w:w="1875" w:type="dxa"/>
            <w:tcBorders>
              <w:left w:val="single" w:sz="4" w:space="0" w:color="000000"/>
              <w:bottom w:val="single" w:sz="4" w:space="0" w:color="000000"/>
              <w:right w:val="single" w:sz="4" w:space="0" w:color="000000"/>
            </w:tcBorders>
            <w:shd w:val="clear" w:color="auto" w:fill="auto"/>
          </w:tcPr>
          <w:p w:rsidR="00803239" w:rsidRPr="00C04E0D" w:rsidRDefault="005036C2" w:rsidP="002622A7">
            <w:pPr>
              <w:tabs>
                <w:tab w:val="left" w:pos="34"/>
              </w:tabs>
              <w:spacing w:line="360" w:lineRule="auto"/>
              <w:ind w:left="34" w:right="1043"/>
              <w:jc w:val="right"/>
              <w:rPr>
                <w:rFonts w:ascii="Tahoma" w:hAnsi="Tahoma" w:cs="Tahoma"/>
              </w:rPr>
            </w:pPr>
            <w:r w:rsidRPr="00C04E0D">
              <w:rPr>
                <w:rFonts w:ascii="Tahoma" w:hAnsi="Tahoma" w:cs="Tahoma"/>
              </w:rPr>
              <w:t>3</w:t>
            </w:r>
          </w:p>
        </w:tc>
      </w:tr>
      <w:tr w:rsidR="00803239" w:rsidRPr="00C04E0D" w:rsidTr="002622A7">
        <w:tc>
          <w:tcPr>
            <w:tcW w:w="674" w:type="dxa"/>
            <w:tcBorders>
              <w:left w:val="single" w:sz="4" w:space="0" w:color="000000"/>
              <w:bottom w:val="single" w:sz="4" w:space="0" w:color="000000"/>
            </w:tcBorders>
            <w:shd w:val="clear" w:color="auto" w:fill="auto"/>
          </w:tcPr>
          <w:p w:rsidR="00803239" w:rsidRPr="00C04E0D" w:rsidRDefault="00803239" w:rsidP="00A52EDB">
            <w:pPr>
              <w:widowControl w:val="0"/>
              <w:numPr>
                <w:ilvl w:val="0"/>
                <w:numId w:val="18"/>
              </w:numPr>
              <w:tabs>
                <w:tab w:val="left" w:pos="1134"/>
              </w:tabs>
              <w:suppressAutoHyphens/>
              <w:spacing w:line="360" w:lineRule="auto"/>
              <w:ind w:left="0" w:firstLine="0"/>
              <w:rPr>
                <w:rFonts w:ascii="Tahoma" w:hAnsi="Tahoma" w:cs="Tahoma"/>
              </w:rPr>
            </w:pPr>
          </w:p>
        </w:tc>
        <w:tc>
          <w:tcPr>
            <w:tcW w:w="2889"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r w:rsidRPr="00C04E0D">
              <w:rPr>
                <w:rFonts w:ascii="Tahoma" w:hAnsi="Tahoma" w:cs="Tahoma"/>
              </w:rPr>
              <w:t>SLTA</w:t>
            </w:r>
          </w:p>
        </w:tc>
        <w:tc>
          <w:tcPr>
            <w:tcW w:w="1875" w:type="dxa"/>
            <w:tcBorders>
              <w:left w:val="single" w:sz="4" w:space="0" w:color="000000"/>
              <w:bottom w:val="single" w:sz="4" w:space="0" w:color="000000"/>
              <w:right w:val="single" w:sz="4" w:space="0" w:color="000000"/>
            </w:tcBorders>
            <w:shd w:val="clear" w:color="auto" w:fill="auto"/>
          </w:tcPr>
          <w:p w:rsidR="00803239" w:rsidRPr="00C04E0D" w:rsidRDefault="005036C2" w:rsidP="002622A7">
            <w:pPr>
              <w:tabs>
                <w:tab w:val="left" w:pos="34"/>
              </w:tabs>
              <w:spacing w:line="360" w:lineRule="auto"/>
              <w:ind w:left="34" w:right="1043"/>
              <w:jc w:val="right"/>
              <w:rPr>
                <w:rFonts w:ascii="Tahoma" w:hAnsi="Tahoma" w:cs="Tahoma"/>
              </w:rPr>
            </w:pPr>
            <w:r w:rsidRPr="00C04E0D">
              <w:rPr>
                <w:rFonts w:ascii="Tahoma" w:hAnsi="Tahoma" w:cs="Tahoma"/>
              </w:rPr>
              <w:t>30</w:t>
            </w:r>
          </w:p>
        </w:tc>
      </w:tr>
      <w:tr w:rsidR="00803239" w:rsidRPr="00C04E0D" w:rsidTr="002622A7">
        <w:tc>
          <w:tcPr>
            <w:tcW w:w="674" w:type="dxa"/>
            <w:tcBorders>
              <w:left w:val="single" w:sz="4" w:space="0" w:color="000000"/>
              <w:bottom w:val="single" w:sz="4" w:space="0" w:color="000000"/>
            </w:tcBorders>
            <w:shd w:val="clear" w:color="auto" w:fill="auto"/>
          </w:tcPr>
          <w:p w:rsidR="00803239" w:rsidRPr="00C04E0D" w:rsidRDefault="00803239" w:rsidP="00A52EDB">
            <w:pPr>
              <w:widowControl w:val="0"/>
              <w:numPr>
                <w:ilvl w:val="0"/>
                <w:numId w:val="18"/>
              </w:numPr>
              <w:tabs>
                <w:tab w:val="left" w:pos="1134"/>
              </w:tabs>
              <w:suppressAutoHyphens/>
              <w:spacing w:line="360" w:lineRule="auto"/>
              <w:ind w:left="0" w:firstLine="0"/>
              <w:rPr>
                <w:rFonts w:ascii="Tahoma" w:hAnsi="Tahoma" w:cs="Tahoma"/>
              </w:rPr>
            </w:pPr>
          </w:p>
        </w:tc>
        <w:tc>
          <w:tcPr>
            <w:tcW w:w="2889"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r w:rsidRPr="00C04E0D">
              <w:rPr>
                <w:rFonts w:ascii="Tahoma" w:hAnsi="Tahoma" w:cs="Tahoma"/>
              </w:rPr>
              <w:t>SLTP</w:t>
            </w:r>
          </w:p>
        </w:tc>
        <w:tc>
          <w:tcPr>
            <w:tcW w:w="1875"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tabs>
                <w:tab w:val="left" w:pos="34"/>
              </w:tabs>
              <w:spacing w:line="360" w:lineRule="auto"/>
              <w:ind w:left="34" w:right="1043"/>
              <w:jc w:val="right"/>
              <w:rPr>
                <w:rFonts w:ascii="Tahoma" w:hAnsi="Tahoma" w:cs="Tahoma"/>
              </w:rPr>
            </w:pPr>
            <w:r w:rsidRPr="00C04E0D">
              <w:rPr>
                <w:rFonts w:ascii="Tahoma" w:hAnsi="Tahoma" w:cs="Tahoma"/>
              </w:rPr>
              <w:t>-</w:t>
            </w:r>
          </w:p>
        </w:tc>
      </w:tr>
      <w:tr w:rsidR="00803239" w:rsidRPr="00C04E0D" w:rsidTr="002622A7">
        <w:tc>
          <w:tcPr>
            <w:tcW w:w="674" w:type="dxa"/>
            <w:tcBorders>
              <w:left w:val="single" w:sz="4" w:space="0" w:color="000000"/>
              <w:bottom w:val="single" w:sz="4" w:space="0" w:color="000000"/>
            </w:tcBorders>
            <w:shd w:val="clear" w:color="auto" w:fill="auto"/>
          </w:tcPr>
          <w:p w:rsidR="00803239" w:rsidRPr="00C04E0D" w:rsidRDefault="00803239" w:rsidP="00A52EDB">
            <w:pPr>
              <w:widowControl w:val="0"/>
              <w:numPr>
                <w:ilvl w:val="0"/>
                <w:numId w:val="18"/>
              </w:numPr>
              <w:tabs>
                <w:tab w:val="left" w:pos="1134"/>
              </w:tabs>
              <w:suppressAutoHyphens/>
              <w:spacing w:line="360" w:lineRule="auto"/>
              <w:ind w:left="0" w:firstLine="0"/>
              <w:rPr>
                <w:rFonts w:ascii="Tahoma" w:hAnsi="Tahoma" w:cs="Tahoma"/>
              </w:rPr>
            </w:pPr>
          </w:p>
        </w:tc>
        <w:tc>
          <w:tcPr>
            <w:tcW w:w="2889"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r w:rsidRPr="00C04E0D">
              <w:rPr>
                <w:rFonts w:ascii="Tahoma" w:hAnsi="Tahoma" w:cs="Tahoma"/>
              </w:rPr>
              <w:t>SD</w:t>
            </w:r>
          </w:p>
        </w:tc>
        <w:tc>
          <w:tcPr>
            <w:tcW w:w="1875" w:type="dxa"/>
            <w:tcBorders>
              <w:left w:val="single" w:sz="4" w:space="0" w:color="000000"/>
              <w:bottom w:val="single" w:sz="4" w:space="0" w:color="000000"/>
              <w:right w:val="single" w:sz="4" w:space="0" w:color="000000"/>
            </w:tcBorders>
            <w:shd w:val="clear" w:color="auto" w:fill="auto"/>
          </w:tcPr>
          <w:p w:rsidR="00803239" w:rsidRPr="00C04E0D" w:rsidRDefault="00803239" w:rsidP="002622A7">
            <w:pPr>
              <w:tabs>
                <w:tab w:val="left" w:pos="34"/>
              </w:tabs>
              <w:spacing w:line="360" w:lineRule="auto"/>
              <w:ind w:left="34" w:right="1043"/>
              <w:jc w:val="right"/>
              <w:rPr>
                <w:rFonts w:ascii="Tahoma" w:hAnsi="Tahoma" w:cs="Tahoma"/>
              </w:rPr>
            </w:pPr>
            <w:r w:rsidRPr="00C04E0D">
              <w:rPr>
                <w:rFonts w:ascii="Tahoma" w:hAnsi="Tahoma" w:cs="Tahoma"/>
              </w:rPr>
              <w:t>-</w:t>
            </w:r>
          </w:p>
        </w:tc>
      </w:tr>
      <w:tr w:rsidR="00803239" w:rsidRPr="00C04E0D" w:rsidTr="002622A7">
        <w:tc>
          <w:tcPr>
            <w:tcW w:w="674"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p>
        </w:tc>
        <w:tc>
          <w:tcPr>
            <w:tcW w:w="2889" w:type="dxa"/>
            <w:tcBorders>
              <w:left w:val="single" w:sz="4" w:space="0" w:color="000000"/>
              <w:bottom w:val="single" w:sz="4" w:space="0" w:color="000000"/>
            </w:tcBorders>
            <w:shd w:val="clear" w:color="auto" w:fill="auto"/>
          </w:tcPr>
          <w:p w:rsidR="00803239" w:rsidRPr="00C04E0D" w:rsidRDefault="00803239" w:rsidP="002622A7">
            <w:pPr>
              <w:tabs>
                <w:tab w:val="left" w:pos="1134"/>
              </w:tabs>
              <w:spacing w:line="360" w:lineRule="auto"/>
              <w:rPr>
                <w:rFonts w:ascii="Tahoma" w:hAnsi="Tahoma" w:cs="Tahoma"/>
              </w:rPr>
            </w:pPr>
            <w:r w:rsidRPr="00C04E0D">
              <w:rPr>
                <w:rFonts w:ascii="Tahoma" w:hAnsi="Tahoma" w:cs="Tahoma"/>
              </w:rPr>
              <w:t>Jumlah</w:t>
            </w:r>
          </w:p>
        </w:tc>
        <w:tc>
          <w:tcPr>
            <w:tcW w:w="1875" w:type="dxa"/>
            <w:tcBorders>
              <w:left w:val="single" w:sz="4" w:space="0" w:color="000000"/>
              <w:bottom w:val="single" w:sz="4" w:space="0" w:color="000000"/>
              <w:right w:val="single" w:sz="4" w:space="0" w:color="000000"/>
            </w:tcBorders>
            <w:shd w:val="clear" w:color="auto" w:fill="auto"/>
          </w:tcPr>
          <w:p w:rsidR="00803239" w:rsidRPr="00C04E0D" w:rsidRDefault="004A21AF" w:rsidP="00803239">
            <w:pPr>
              <w:tabs>
                <w:tab w:val="left" w:pos="34"/>
              </w:tabs>
              <w:spacing w:line="360" w:lineRule="auto"/>
              <w:ind w:left="34" w:right="1043"/>
              <w:jc w:val="right"/>
              <w:rPr>
                <w:rFonts w:ascii="Tahoma" w:hAnsi="Tahoma" w:cs="Tahoma"/>
              </w:rPr>
            </w:pPr>
            <w:r w:rsidRPr="00C04E0D">
              <w:rPr>
                <w:rFonts w:ascii="Tahoma" w:hAnsi="Tahoma" w:cs="Tahoma"/>
              </w:rPr>
              <w:t>6</w:t>
            </w:r>
            <w:r w:rsidR="005036C2" w:rsidRPr="00C04E0D">
              <w:rPr>
                <w:rFonts w:ascii="Tahoma" w:hAnsi="Tahoma" w:cs="Tahoma"/>
              </w:rPr>
              <w:t>0</w:t>
            </w:r>
          </w:p>
        </w:tc>
      </w:tr>
    </w:tbl>
    <w:p w:rsidR="00803239" w:rsidRPr="00C04E0D" w:rsidRDefault="00803239" w:rsidP="00803239">
      <w:pPr>
        <w:spacing w:before="120"/>
        <w:ind w:left="1871" w:right="1247"/>
        <w:rPr>
          <w:rFonts w:ascii="Tahoma" w:hAnsi="Tahoma" w:cs="Tahoma"/>
          <w:i/>
        </w:rPr>
      </w:pPr>
      <w:proofErr w:type="gramStart"/>
      <w:r w:rsidRPr="00C04E0D">
        <w:rPr>
          <w:rFonts w:ascii="Tahoma" w:hAnsi="Tahoma" w:cs="Tahoma"/>
          <w:i/>
        </w:rPr>
        <w:t>Sumber :</w:t>
      </w:r>
      <w:proofErr w:type="gramEnd"/>
      <w:r w:rsidRPr="00C04E0D">
        <w:rPr>
          <w:rFonts w:ascii="Tahoma" w:hAnsi="Tahoma" w:cs="Tahoma"/>
          <w:i/>
        </w:rPr>
        <w:t xml:space="preserve"> Sub Bag Umum dan Kepegawaian Sekretariat Kec. Magetan Kab Magetan</w:t>
      </w:r>
    </w:p>
    <w:p w:rsidR="00803239" w:rsidRPr="00C04E0D" w:rsidRDefault="00803239" w:rsidP="00803239">
      <w:pPr>
        <w:spacing w:before="120"/>
        <w:ind w:left="1871" w:right="1247"/>
        <w:rPr>
          <w:rFonts w:ascii="Tahoma" w:hAnsi="Tahoma" w:cs="Tahoma"/>
          <w:i/>
        </w:rPr>
      </w:pPr>
    </w:p>
    <w:p w:rsidR="008D2C3A" w:rsidRDefault="008D2C3A" w:rsidP="00803239">
      <w:pPr>
        <w:spacing w:before="120"/>
        <w:ind w:left="1871" w:right="1247"/>
        <w:rPr>
          <w:rFonts w:ascii="Tahoma" w:hAnsi="Tahoma" w:cs="Tahoma"/>
          <w:i/>
        </w:rPr>
      </w:pPr>
    </w:p>
    <w:p w:rsidR="00C04E0D" w:rsidRDefault="00C04E0D" w:rsidP="00803239">
      <w:pPr>
        <w:spacing w:before="120"/>
        <w:ind w:left="1871" w:right="1247"/>
        <w:rPr>
          <w:rFonts w:ascii="Tahoma" w:hAnsi="Tahoma" w:cs="Tahoma"/>
          <w:i/>
        </w:rPr>
      </w:pPr>
    </w:p>
    <w:p w:rsidR="00C04E0D" w:rsidRDefault="00C04E0D" w:rsidP="00803239">
      <w:pPr>
        <w:spacing w:before="120"/>
        <w:ind w:left="1871" w:right="1247"/>
        <w:rPr>
          <w:rFonts w:ascii="Tahoma" w:hAnsi="Tahoma" w:cs="Tahoma"/>
          <w:i/>
        </w:rPr>
      </w:pPr>
    </w:p>
    <w:p w:rsidR="00C04E0D" w:rsidRDefault="00C04E0D" w:rsidP="00803239">
      <w:pPr>
        <w:spacing w:before="120"/>
        <w:ind w:left="1871" w:right="1247"/>
        <w:rPr>
          <w:rFonts w:ascii="Tahoma" w:hAnsi="Tahoma" w:cs="Tahoma"/>
          <w:i/>
        </w:rPr>
      </w:pPr>
    </w:p>
    <w:p w:rsidR="00C04E0D" w:rsidRPr="00C04E0D" w:rsidRDefault="00C04E0D" w:rsidP="00803239">
      <w:pPr>
        <w:spacing w:before="120"/>
        <w:ind w:left="1871" w:right="1247"/>
        <w:rPr>
          <w:rFonts w:ascii="Tahoma" w:hAnsi="Tahoma" w:cs="Tahoma"/>
          <w:i/>
        </w:rPr>
      </w:pPr>
    </w:p>
    <w:p w:rsidR="00B25371" w:rsidRPr="00C04E0D" w:rsidRDefault="00B25371" w:rsidP="00B25371">
      <w:pPr>
        <w:spacing w:line="360" w:lineRule="auto"/>
        <w:rPr>
          <w:rFonts w:ascii="Tahoma" w:hAnsi="Tahoma" w:cs="Tahoma"/>
          <w:b/>
          <w:color w:val="000000"/>
          <w:lang w:val="sv-SE"/>
        </w:rPr>
      </w:pPr>
      <w:r w:rsidRPr="00C04E0D">
        <w:rPr>
          <w:rFonts w:ascii="Tahoma" w:hAnsi="Tahoma" w:cs="Tahoma"/>
          <w:b/>
          <w:color w:val="000000"/>
          <w:lang w:val="sv-SE"/>
        </w:rPr>
        <w:lastRenderedPageBreak/>
        <w:t>C.3. Reformasi Birokrasi Kecamatan Magetan</w:t>
      </w:r>
    </w:p>
    <w:p w:rsidR="00B25371" w:rsidRPr="00C04E0D" w:rsidRDefault="00B25371" w:rsidP="00B25371">
      <w:pPr>
        <w:spacing w:line="360" w:lineRule="auto"/>
        <w:ind w:firstLine="1134"/>
        <w:jc w:val="both"/>
        <w:rPr>
          <w:rFonts w:ascii="Tahoma" w:hAnsi="Tahoma" w:cs="Tahoma"/>
          <w:noProof/>
          <w:lang w:val="sv-SE"/>
        </w:rPr>
      </w:pPr>
      <w:r w:rsidRPr="00C04E0D">
        <w:rPr>
          <w:rFonts w:ascii="Tahoma" w:hAnsi="Tahoma" w:cs="Tahoma"/>
          <w:noProof/>
          <w:lang w:val="sv-SE"/>
        </w:rPr>
        <w:t xml:space="preserve">Sebagai media pertanggungjawaban publik atas pelaksanaan program dan kegiatan pada </w:t>
      </w:r>
      <w:r w:rsidR="00C8187A" w:rsidRPr="00C04E0D">
        <w:rPr>
          <w:rFonts w:ascii="Tahoma" w:hAnsi="Tahoma" w:cs="Tahoma"/>
          <w:noProof/>
          <w:lang w:val="sv-SE"/>
        </w:rPr>
        <w:t>Tahun 2019</w:t>
      </w:r>
      <w:r w:rsidRPr="00C04E0D">
        <w:rPr>
          <w:rFonts w:ascii="Tahoma" w:hAnsi="Tahoma" w:cs="Tahoma"/>
          <w:noProof/>
          <w:lang w:val="sv-SE"/>
        </w:rPr>
        <w:t xml:space="preserve"> sebagai mana tertuang dalam Rencana Strategis Kecamatan Magetan Kabupaten Magetan sesuai  amanat dalam Program Jangka Menengah Daerah Pemerintah Kabupaten Magetan maka ruang lingkup penyusunan Laporan Akuntabilitas Kinerja Instansi Pemerintah yang disusun di batasi ruang lingkup pelaksanaan program dan kegiatan yang dilaksanakan pada Tahun Anggara</w:t>
      </w:r>
      <w:r w:rsidR="00C8187A" w:rsidRPr="00C04E0D">
        <w:rPr>
          <w:rFonts w:ascii="Tahoma" w:hAnsi="Tahoma" w:cs="Tahoma"/>
          <w:noProof/>
          <w:lang w:val="sv-SE"/>
        </w:rPr>
        <w:t>n 2019</w:t>
      </w:r>
      <w:r w:rsidRPr="00C04E0D">
        <w:rPr>
          <w:rFonts w:ascii="Tahoma" w:hAnsi="Tahoma" w:cs="Tahoma"/>
          <w:noProof/>
          <w:lang w:val="sv-SE"/>
        </w:rPr>
        <w:t>.</w:t>
      </w:r>
    </w:p>
    <w:p w:rsidR="00B25371" w:rsidRPr="00C04E0D" w:rsidRDefault="00B25371" w:rsidP="00B25371">
      <w:pPr>
        <w:spacing w:line="360" w:lineRule="auto"/>
        <w:ind w:firstLine="1134"/>
        <w:jc w:val="both"/>
        <w:rPr>
          <w:rFonts w:ascii="Tahoma" w:hAnsi="Tahoma" w:cs="Tahoma"/>
          <w:noProof/>
          <w:lang w:val="sv-SE"/>
        </w:rPr>
      </w:pPr>
      <w:r w:rsidRPr="00C04E0D">
        <w:rPr>
          <w:rFonts w:ascii="Tahoma" w:hAnsi="Tahoma" w:cs="Tahoma"/>
          <w:noProof/>
          <w:lang w:val="sv-SE"/>
        </w:rPr>
        <w:t>Pola penyusunan yang digunakan untuk dapatnya menyusun Laporan Akuntabilitas Kinerja Instansi Pemerintah Kecamatan Magetan Kabupaten Magetan dilakukan melalui beberapa langkah sebagai berikut:</w:t>
      </w:r>
    </w:p>
    <w:p w:rsidR="00B25371" w:rsidRPr="00C04E0D" w:rsidRDefault="00B25371" w:rsidP="00A52EDB">
      <w:pPr>
        <w:numPr>
          <w:ilvl w:val="0"/>
          <w:numId w:val="6"/>
        </w:numPr>
        <w:tabs>
          <w:tab w:val="clear" w:pos="1260"/>
        </w:tabs>
        <w:spacing w:line="360" w:lineRule="auto"/>
        <w:ind w:left="426" w:hanging="426"/>
        <w:jc w:val="both"/>
        <w:rPr>
          <w:rFonts w:ascii="Tahoma" w:hAnsi="Tahoma" w:cs="Tahoma"/>
          <w:noProof/>
          <w:lang w:val="sv-SE"/>
        </w:rPr>
      </w:pPr>
      <w:r w:rsidRPr="00C04E0D">
        <w:rPr>
          <w:rFonts w:ascii="Tahoma" w:hAnsi="Tahoma" w:cs="Tahoma"/>
          <w:noProof/>
          <w:lang w:val="sv-SE"/>
        </w:rPr>
        <w:t>Pertama, mengumpulkan Data Laporan Kinerja sesuai bidang urusan Pemerintahan Umum;</w:t>
      </w:r>
    </w:p>
    <w:p w:rsidR="00B25371" w:rsidRPr="00C04E0D" w:rsidRDefault="00B25371" w:rsidP="00A52EDB">
      <w:pPr>
        <w:numPr>
          <w:ilvl w:val="0"/>
          <w:numId w:val="6"/>
        </w:numPr>
        <w:tabs>
          <w:tab w:val="clear" w:pos="1260"/>
        </w:tabs>
        <w:spacing w:line="360" w:lineRule="auto"/>
        <w:ind w:left="426" w:hanging="426"/>
        <w:jc w:val="both"/>
        <w:rPr>
          <w:rFonts w:ascii="Tahoma" w:hAnsi="Tahoma" w:cs="Tahoma"/>
          <w:noProof/>
          <w:lang w:val="sv-SE"/>
        </w:rPr>
      </w:pPr>
      <w:r w:rsidRPr="00C04E0D">
        <w:rPr>
          <w:rFonts w:ascii="Tahoma" w:hAnsi="Tahoma" w:cs="Tahoma"/>
          <w:noProof/>
          <w:lang w:val="sv-SE"/>
        </w:rPr>
        <w:t xml:space="preserve">Kedua, inventarisasi sasaran dengan indikator kinerja yang disesuaikan dengan target kinerja sebagai mana tertuang dalam Rencana Kerja Tahunan (RKT) Kecamatan Magetan Kabupaten Magetan  </w:t>
      </w:r>
      <w:r w:rsidR="00330B1D" w:rsidRPr="00C04E0D">
        <w:rPr>
          <w:rFonts w:ascii="Tahoma" w:hAnsi="Tahoma" w:cs="Tahoma"/>
          <w:noProof/>
          <w:lang w:val="sv-SE"/>
        </w:rPr>
        <w:t>Tahun 2019</w:t>
      </w:r>
      <w:r w:rsidRPr="00C04E0D">
        <w:rPr>
          <w:rFonts w:ascii="Tahoma" w:hAnsi="Tahoma" w:cs="Tahoma"/>
          <w:noProof/>
          <w:lang w:val="sv-SE"/>
        </w:rPr>
        <w:t>, dan</w:t>
      </w:r>
    </w:p>
    <w:p w:rsidR="00B25371" w:rsidRPr="00C04E0D" w:rsidRDefault="00B25371" w:rsidP="00A52EDB">
      <w:pPr>
        <w:numPr>
          <w:ilvl w:val="0"/>
          <w:numId w:val="6"/>
        </w:numPr>
        <w:tabs>
          <w:tab w:val="clear" w:pos="1260"/>
        </w:tabs>
        <w:spacing w:line="360" w:lineRule="auto"/>
        <w:ind w:left="426" w:hanging="426"/>
        <w:jc w:val="both"/>
        <w:rPr>
          <w:rFonts w:ascii="Tahoma" w:hAnsi="Tahoma" w:cs="Tahoma"/>
          <w:noProof/>
          <w:lang w:val="sv-SE"/>
        </w:rPr>
      </w:pPr>
      <w:r w:rsidRPr="00C04E0D">
        <w:rPr>
          <w:rFonts w:ascii="Tahoma" w:hAnsi="Tahoma" w:cs="Tahoma"/>
          <w:noProof/>
          <w:lang w:val="sv-SE"/>
        </w:rPr>
        <w:t>Ketiga, dari target kinerja yang direncanakan kemudian dicocokkan terhadap realisasi kinerja sesuai dengan indikator yang telah disepakati.</w:t>
      </w:r>
    </w:p>
    <w:p w:rsidR="00B25371" w:rsidRPr="00C04E0D" w:rsidRDefault="00B25371" w:rsidP="002622A7">
      <w:pPr>
        <w:spacing w:line="360" w:lineRule="auto"/>
        <w:ind w:firstLine="540"/>
        <w:jc w:val="both"/>
        <w:rPr>
          <w:rFonts w:ascii="Tahoma" w:hAnsi="Tahoma" w:cs="Tahoma"/>
          <w:color w:val="000000"/>
          <w:lang w:val="sv-SE"/>
        </w:rPr>
      </w:pPr>
      <w:r w:rsidRPr="00C04E0D">
        <w:rPr>
          <w:rFonts w:ascii="Tahoma" w:hAnsi="Tahoma" w:cs="Tahoma"/>
          <w:noProof/>
          <w:lang w:val="sv-SE"/>
        </w:rPr>
        <w:t xml:space="preserve">Laporan Akuntabilitas Kinerja Instansi Pemerintah (LKJIP) merupakan laporan hasil kinerja suatu organisasi, yang diketahui dengan membandingkan realisasi indikator kinerja sasaran dengan target indikator kinerja sasaran dalam Rencana Strategis organisasi. Sehingga dapat dikatakan bahwa Laporan Akuntabilitas Kinerja Instansi Pemerintah (LKJIP) Kecamatan Magetan Kabupaten Magetan </w:t>
      </w:r>
      <w:r w:rsidR="00C8187A" w:rsidRPr="00C04E0D">
        <w:rPr>
          <w:rFonts w:ascii="Tahoma" w:hAnsi="Tahoma" w:cs="Tahoma"/>
          <w:noProof/>
          <w:lang w:val="sv-SE"/>
        </w:rPr>
        <w:t>Tahun 2019</w:t>
      </w:r>
      <w:r w:rsidRPr="00C04E0D">
        <w:rPr>
          <w:rFonts w:ascii="Tahoma" w:hAnsi="Tahoma" w:cs="Tahoma"/>
          <w:noProof/>
          <w:lang w:val="sv-SE"/>
        </w:rPr>
        <w:t xml:space="preserve"> merupakan laporan capaian kinerja untuk mencapai target indikator kinerja yang telah ditentukan dalam Rencana Strategis Kecamatan Magetan Kabupaten Magetan Tahun 20</w:t>
      </w:r>
      <w:r w:rsidR="00C8187A" w:rsidRPr="00C04E0D">
        <w:rPr>
          <w:rFonts w:ascii="Tahoma" w:hAnsi="Tahoma" w:cs="Tahoma"/>
          <w:noProof/>
          <w:lang w:val="sv-SE"/>
        </w:rPr>
        <w:t>19</w:t>
      </w:r>
      <w:r w:rsidRPr="00C04E0D">
        <w:rPr>
          <w:rFonts w:ascii="Tahoma" w:hAnsi="Tahoma" w:cs="Tahoma"/>
          <w:noProof/>
          <w:lang w:val="sv-SE"/>
        </w:rPr>
        <w:t xml:space="preserve"> - 20</w:t>
      </w:r>
      <w:r w:rsidR="00C8187A" w:rsidRPr="00C04E0D">
        <w:rPr>
          <w:rFonts w:ascii="Tahoma" w:hAnsi="Tahoma" w:cs="Tahoma"/>
          <w:noProof/>
          <w:lang w:val="sv-SE"/>
        </w:rPr>
        <w:t>23</w:t>
      </w:r>
      <w:r w:rsidRPr="00C04E0D">
        <w:rPr>
          <w:rFonts w:ascii="Tahoma" w:hAnsi="Tahoma" w:cs="Tahoma"/>
          <w:noProof/>
          <w:lang w:val="sv-SE"/>
        </w:rPr>
        <w:t>.</w:t>
      </w:r>
    </w:p>
    <w:p w:rsidR="00B25371" w:rsidRPr="00C04E0D" w:rsidRDefault="00B25371" w:rsidP="00DD0E3A">
      <w:pPr>
        <w:spacing w:line="360" w:lineRule="auto"/>
        <w:jc w:val="center"/>
        <w:rPr>
          <w:rFonts w:ascii="Tahoma" w:hAnsi="Tahoma" w:cs="Tahoma"/>
          <w:b/>
          <w:color w:val="000000"/>
          <w:lang w:val="sv-SE"/>
        </w:rPr>
      </w:pPr>
    </w:p>
    <w:p w:rsidR="00B25371" w:rsidRPr="00C04E0D" w:rsidRDefault="00B25371" w:rsidP="00330B1D">
      <w:pPr>
        <w:spacing w:line="360" w:lineRule="auto"/>
        <w:rPr>
          <w:rFonts w:ascii="Tahoma" w:hAnsi="Tahoma" w:cs="Tahoma"/>
          <w:b/>
          <w:color w:val="000000"/>
          <w:lang w:val="sv-SE"/>
        </w:rPr>
      </w:pPr>
    </w:p>
    <w:p w:rsidR="00223CA9" w:rsidRPr="00C04E0D" w:rsidRDefault="00223CA9" w:rsidP="00DD0E3A">
      <w:pPr>
        <w:spacing w:line="360" w:lineRule="auto"/>
        <w:jc w:val="center"/>
        <w:rPr>
          <w:rFonts w:ascii="Tahoma" w:hAnsi="Tahoma" w:cs="Tahoma"/>
          <w:b/>
          <w:color w:val="000000"/>
          <w:lang w:val="sv-SE"/>
        </w:rPr>
      </w:pPr>
    </w:p>
    <w:p w:rsidR="008D2C3A" w:rsidRPr="00C04E0D" w:rsidRDefault="008D2C3A" w:rsidP="00DD0E3A">
      <w:pPr>
        <w:spacing w:line="360" w:lineRule="auto"/>
        <w:jc w:val="center"/>
        <w:rPr>
          <w:rFonts w:ascii="Tahoma" w:hAnsi="Tahoma" w:cs="Tahoma"/>
          <w:b/>
          <w:color w:val="000000"/>
          <w:lang w:val="sv-SE"/>
        </w:rPr>
      </w:pPr>
    </w:p>
    <w:p w:rsidR="008D2C3A" w:rsidRPr="00C04E0D" w:rsidRDefault="008D2C3A" w:rsidP="00DD0E3A">
      <w:pPr>
        <w:spacing w:line="360" w:lineRule="auto"/>
        <w:jc w:val="center"/>
        <w:rPr>
          <w:rFonts w:ascii="Tahoma" w:hAnsi="Tahoma" w:cs="Tahoma"/>
          <w:b/>
          <w:color w:val="000000"/>
          <w:lang w:val="sv-SE"/>
        </w:rPr>
      </w:pPr>
    </w:p>
    <w:p w:rsidR="008D2C3A" w:rsidRPr="00C04E0D" w:rsidRDefault="008D2C3A" w:rsidP="00DD0E3A">
      <w:pPr>
        <w:spacing w:line="360" w:lineRule="auto"/>
        <w:jc w:val="center"/>
        <w:rPr>
          <w:rFonts w:ascii="Tahoma" w:hAnsi="Tahoma" w:cs="Tahoma"/>
          <w:b/>
          <w:color w:val="000000"/>
          <w:lang w:val="sv-SE"/>
        </w:rPr>
      </w:pPr>
    </w:p>
    <w:p w:rsidR="008D2C3A" w:rsidRPr="00C04E0D" w:rsidRDefault="008D2C3A" w:rsidP="00DD0E3A">
      <w:pPr>
        <w:spacing w:line="360" w:lineRule="auto"/>
        <w:jc w:val="center"/>
        <w:rPr>
          <w:rFonts w:ascii="Tahoma" w:hAnsi="Tahoma" w:cs="Tahoma"/>
          <w:b/>
          <w:color w:val="000000"/>
          <w:lang w:val="sv-SE"/>
        </w:rPr>
      </w:pPr>
    </w:p>
    <w:p w:rsidR="008D2C3A" w:rsidRPr="00C04E0D" w:rsidRDefault="008D2C3A" w:rsidP="00DD0E3A">
      <w:pPr>
        <w:spacing w:line="360" w:lineRule="auto"/>
        <w:jc w:val="center"/>
        <w:rPr>
          <w:rFonts w:ascii="Tahoma" w:hAnsi="Tahoma" w:cs="Tahoma"/>
          <w:b/>
          <w:color w:val="000000"/>
          <w:lang w:val="sv-SE"/>
        </w:rPr>
      </w:pPr>
    </w:p>
    <w:p w:rsidR="008D2C3A" w:rsidRPr="00C04E0D" w:rsidRDefault="008D2C3A" w:rsidP="00DD0E3A">
      <w:pPr>
        <w:spacing w:line="360" w:lineRule="auto"/>
        <w:jc w:val="center"/>
        <w:rPr>
          <w:rFonts w:ascii="Tahoma" w:hAnsi="Tahoma" w:cs="Tahoma"/>
          <w:b/>
          <w:color w:val="000000"/>
          <w:lang w:val="sv-SE"/>
        </w:rPr>
      </w:pPr>
    </w:p>
    <w:p w:rsidR="00D2178C" w:rsidRPr="00C04E0D" w:rsidRDefault="00D2178C" w:rsidP="00DD0E3A">
      <w:pPr>
        <w:spacing w:line="360" w:lineRule="auto"/>
        <w:jc w:val="center"/>
        <w:rPr>
          <w:rFonts w:ascii="Tahoma" w:hAnsi="Tahoma" w:cs="Tahoma"/>
          <w:b/>
          <w:color w:val="000000"/>
          <w:lang w:val="sv-SE"/>
        </w:rPr>
      </w:pPr>
    </w:p>
    <w:p w:rsidR="00373D54" w:rsidRPr="00C04E0D" w:rsidRDefault="00373D54" w:rsidP="00DD0E3A">
      <w:pPr>
        <w:spacing w:line="360" w:lineRule="auto"/>
        <w:jc w:val="center"/>
        <w:rPr>
          <w:rFonts w:ascii="Tahoma" w:hAnsi="Tahoma" w:cs="Tahoma"/>
          <w:b/>
          <w:color w:val="000000"/>
          <w:lang w:val="sv-SE"/>
        </w:rPr>
      </w:pPr>
      <w:r w:rsidRPr="00C04E0D">
        <w:rPr>
          <w:rFonts w:ascii="Tahoma" w:hAnsi="Tahoma" w:cs="Tahoma"/>
          <w:b/>
          <w:color w:val="000000"/>
          <w:lang w:val="sv-SE"/>
        </w:rPr>
        <w:lastRenderedPageBreak/>
        <w:t xml:space="preserve">BAB </w:t>
      </w:r>
      <w:r w:rsidR="00805D93" w:rsidRPr="00C04E0D">
        <w:rPr>
          <w:rFonts w:ascii="Tahoma" w:hAnsi="Tahoma" w:cs="Tahoma"/>
          <w:b/>
          <w:color w:val="000000"/>
          <w:lang w:val="sv-SE"/>
        </w:rPr>
        <w:t>II</w:t>
      </w:r>
    </w:p>
    <w:p w:rsidR="003A381A" w:rsidRPr="00C04E0D" w:rsidRDefault="00826C45" w:rsidP="00DD0E3A">
      <w:pPr>
        <w:spacing w:line="360" w:lineRule="auto"/>
        <w:jc w:val="center"/>
        <w:rPr>
          <w:rFonts w:ascii="Tahoma" w:hAnsi="Tahoma" w:cs="Tahoma"/>
          <w:b/>
          <w:bCs/>
          <w:lang w:val="sv-SE"/>
        </w:rPr>
      </w:pPr>
      <w:r w:rsidRPr="00C04E0D">
        <w:rPr>
          <w:rFonts w:ascii="Tahoma" w:hAnsi="Tahoma" w:cs="Tahoma"/>
          <w:b/>
          <w:bCs/>
          <w:lang w:val="sv-SE"/>
        </w:rPr>
        <w:t>PERE</w:t>
      </w:r>
      <w:r w:rsidR="003A381A" w:rsidRPr="00C04E0D">
        <w:rPr>
          <w:rFonts w:ascii="Tahoma" w:hAnsi="Tahoma" w:cs="Tahoma"/>
          <w:b/>
          <w:bCs/>
          <w:lang w:val="sv-SE"/>
        </w:rPr>
        <w:t>NCANA</w:t>
      </w:r>
      <w:r w:rsidRPr="00C04E0D">
        <w:rPr>
          <w:rFonts w:ascii="Tahoma" w:hAnsi="Tahoma" w:cs="Tahoma"/>
          <w:b/>
          <w:bCs/>
          <w:lang w:val="sv-SE"/>
        </w:rPr>
        <w:t>AN</w:t>
      </w:r>
      <w:r w:rsidR="003A381A" w:rsidRPr="00C04E0D">
        <w:rPr>
          <w:rFonts w:ascii="Tahoma" w:hAnsi="Tahoma" w:cs="Tahoma"/>
          <w:b/>
          <w:bCs/>
          <w:lang w:val="sv-SE"/>
        </w:rPr>
        <w:t xml:space="preserve"> </w:t>
      </w:r>
      <w:r w:rsidR="00E100B7" w:rsidRPr="00C04E0D">
        <w:rPr>
          <w:rFonts w:ascii="Tahoma" w:hAnsi="Tahoma" w:cs="Tahoma"/>
          <w:b/>
          <w:bCs/>
          <w:lang w:val="sv-SE"/>
        </w:rPr>
        <w:t xml:space="preserve">DAN PERJANJIAN </w:t>
      </w:r>
      <w:r w:rsidR="00805D93" w:rsidRPr="00C04E0D">
        <w:rPr>
          <w:rFonts w:ascii="Tahoma" w:hAnsi="Tahoma" w:cs="Tahoma"/>
          <w:b/>
          <w:bCs/>
          <w:lang w:val="sv-SE"/>
        </w:rPr>
        <w:t>KINERJA</w:t>
      </w:r>
    </w:p>
    <w:p w:rsidR="00373D54" w:rsidRPr="00C04E0D" w:rsidRDefault="00373D54" w:rsidP="00DD0E3A">
      <w:pPr>
        <w:spacing w:line="360" w:lineRule="auto"/>
        <w:jc w:val="center"/>
        <w:rPr>
          <w:rFonts w:ascii="Tahoma" w:hAnsi="Tahoma" w:cs="Tahoma"/>
          <w:b/>
          <w:bCs/>
          <w:lang w:val="id-ID"/>
        </w:rPr>
      </w:pPr>
    </w:p>
    <w:p w:rsidR="001D3AEB" w:rsidRPr="00C04E0D" w:rsidRDefault="007F25E4" w:rsidP="00DD0E3A">
      <w:pPr>
        <w:tabs>
          <w:tab w:val="left" w:pos="5460"/>
        </w:tabs>
        <w:spacing w:line="360" w:lineRule="auto"/>
        <w:rPr>
          <w:rFonts w:ascii="Tahoma" w:hAnsi="Tahoma" w:cs="Tahoma"/>
          <w:b/>
          <w:bCs/>
          <w:lang w:val="id-ID"/>
        </w:rPr>
      </w:pPr>
      <w:r w:rsidRPr="00C04E0D">
        <w:rPr>
          <w:rFonts w:ascii="Tahoma" w:hAnsi="Tahoma" w:cs="Tahoma"/>
          <w:b/>
          <w:bCs/>
          <w:lang w:val="id-ID"/>
        </w:rPr>
        <w:tab/>
      </w:r>
    </w:p>
    <w:p w:rsidR="00373D54" w:rsidRPr="00C04E0D" w:rsidRDefault="00805D93" w:rsidP="00DD0E3A">
      <w:pPr>
        <w:tabs>
          <w:tab w:val="left" w:pos="567"/>
        </w:tabs>
        <w:spacing w:line="360" w:lineRule="auto"/>
        <w:rPr>
          <w:rFonts w:ascii="Tahoma" w:hAnsi="Tahoma" w:cs="Tahoma"/>
          <w:b/>
          <w:bCs/>
          <w:noProof/>
          <w:lang w:val="id-ID"/>
        </w:rPr>
      </w:pPr>
      <w:r w:rsidRPr="00C04E0D">
        <w:rPr>
          <w:rFonts w:ascii="Tahoma" w:hAnsi="Tahoma" w:cs="Tahoma"/>
          <w:b/>
          <w:bCs/>
          <w:lang w:val="sv-SE"/>
        </w:rPr>
        <w:t>A.</w:t>
      </w:r>
      <w:r w:rsidR="00373D54" w:rsidRPr="00C04E0D">
        <w:rPr>
          <w:rFonts w:ascii="Tahoma" w:hAnsi="Tahoma" w:cs="Tahoma"/>
          <w:b/>
          <w:bCs/>
          <w:lang w:val="id-ID"/>
        </w:rPr>
        <w:tab/>
        <w:t>R</w:t>
      </w:r>
      <w:r w:rsidR="004004CB" w:rsidRPr="00C04E0D">
        <w:rPr>
          <w:rFonts w:ascii="Tahoma" w:hAnsi="Tahoma" w:cs="Tahoma"/>
          <w:b/>
          <w:bCs/>
          <w:lang w:val="id-ID"/>
        </w:rPr>
        <w:t>encana Strategis</w:t>
      </w:r>
    </w:p>
    <w:p w:rsidR="00373D54" w:rsidRPr="00C04E0D" w:rsidRDefault="00373D54" w:rsidP="00DD0E3A">
      <w:pPr>
        <w:pStyle w:val="Header"/>
        <w:tabs>
          <w:tab w:val="clear" w:pos="4320"/>
          <w:tab w:val="clear" w:pos="8640"/>
          <w:tab w:val="left" w:pos="567"/>
        </w:tabs>
        <w:spacing w:line="360" w:lineRule="auto"/>
        <w:ind w:firstLine="851"/>
        <w:jc w:val="both"/>
        <w:rPr>
          <w:rFonts w:ascii="Tahoma" w:hAnsi="Tahoma" w:cs="Tahoma"/>
          <w:noProof/>
          <w:lang w:val="id-ID"/>
        </w:rPr>
      </w:pPr>
      <w:r w:rsidRPr="00C04E0D">
        <w:rPr>
          <w:rFonts w:ascii="Tahoma" w:hAnsi="Tahoma" w:cs="Tahoma"/>
          <w:noProof/>
          <w:lang w:val="id-ID"/>
        </w:rPr>
        <w:t>Perencanaan Strategis adalah proses berkelanjutan dan sistematis dari pembuatan keputusan yang beresiko, yaitu dengan memanfaatkan sebanyak-banyaknya pengetahuan antisipatif, mengorganisasikannya untuk usaha-usaha melaksanakan keputusan tersebut dan mengukur hasilnya melalui umpan balik.</w:t>
      </w:r>
    </w:p>
    <w:p w:rsidR="00373D54" w:rsidRPr="00C04E0D" w:rsidRDefault="00373D54" w:rsidP="00DD0E3A">
      <w:pPr>
        <w:pStyle w:val="Header"/>
        <w:tabs>
          <w:tab w:val="clear" w:pos="4320"/>
          <w:tab w:val="clear" w:pos="8640"/>
        </w:tabs>
        <w:spacing w:line="360" w:lineRule="auto"/>
        <w:ind w:firstLine="935"/>
        <w:jc w:val="both"/>
        <w:rPr>
          <w:rFonts w:ascii="Tahoma" w:hAnsi="Tahoma" w:cs="Tahoma"/>
          <w:noProof/>
          <w:lang w:val="id-ID"/>
        </w:rPr>
      </w:pPr>
      <w:r w:rsidRPr="00C04E0D">
        <w:rPr>
          <w:rFonts w:ascii="Tahoma" w:hAnsi="Tahoma" w:cs="Tahoma"/>
          <w:noProof/>
          <w:lang w:val="id-ID"/>
        </w:rPr>
        <w:t>Perencanaan strategis disusun sebagai acuan dalam pengelolaan sumber daya, yang mana diharapkan dengan adanya perencanaan strategis tersebut, pengelolaan sumber daya dapat dilakukan secara lebih terarah dan terkendali serta dapat mengakomodasi dan mengantisipasi perubahan lingkungan internal dan eksternal yang terjadi.</w:t>
      </w:r>
    </w:p>
    <w:p w:rsidR="004004CB" w:rsidRPr="00C04E0D" w:rsidRDefault="004004CB" w:rsidP="00DD0E3A">
      <w:pPr>
        <w:pStyle w:val="Header"/>
        <w:tabs>
          <w:tab w:val="clear" w:pos="4320"/>
          <w:tab w:val="clear" w:pos="8640"/>
        </w:tabs>
        <w:spacing w:line="360" w:lineRule="auto"/>
        <w:ind w:firstLine="935"/>
        <w:jc w:val="both"/>
        <w:rPr>
          <w:rFonts w:ascii="Tahoma" w:hAnsi="Tahoma" w:cs="Tahoma"/>
          <w:lang w:val="sv-SE"/>
        </w:rPr>
      </w:pPr>
    </w:p>
    <w:p w:rsidR="008D2C3A" w:rsidRPr="00C04E0D" w:rsidRDefault="008D2C3A" w:rsidP="00DD0E3A">
      <w:pPr>
        <w:pStyle w:val="Header"/>
        <w:tabs>
          <w:tab w:val="clear" w:pos="4320"/>
          <w:tab w:val="clear" w:pos="8640"/>
        </w:tabs>
        <w:spacing w:line="360" w:lineRule="auto"/>
        <w:ind w:firstLine="935"/>
        <w:jc w:val="both"/>
        <w:rPr>
          <w:rFonts w:ascii="Tahoma" w:hAnsi="Tahoma" w:cs="Tahoma"/>
          <w:lang w:val="sv-SE"/>
        </w:rPr>
      </w:pPr>
    </w:p>
    <w:p w:rsidR="00373D54" w:rsidRPr="00C04E0D" w:rsidRDefault="007C31EE" w:rsidP="00DD0E3A">
      <w:pPr>
        <w:pStyle w:val="Header"/>
        <w:tabs>
          <w:tab w:val="clear" w:pos="4320"/>
          <w:tab w:val="clear" w:pos="8640"/>
          <w:tab w:val="left" w:pos="360"/>
        </w:tabs>
        <w:spacing w:line="360" w:lineRule="auto"/>
        <w:jc w:val="both"/>
        <w:rPr>
          <w:rFonts w:ascii="Tahoma" w:hAnsi="Tahoma" w:cs="Tahoma"/>
          <w:b/>
          <w:lang w:val="sv-SE"/>
        </w:rPr>
      </w:pPr>
      <w:r w:rsidRPr="00C04E0D">
        <w:rPr>
          <w:rFonts w:ascii="Tahoma" w:hAnsi="Tahoma" w:cs="Tahoma"/>
          <w:b/>
          <w:lang w:val="sv-SE"/>
        </w:rPr>
        <w:t xml:space="preserve">A.1    </w:t>
      </w:r>
      <w:r w:rsidR="00373D54" w:rsidRPr="00C04E0D">
        <w:rPr>
          <w:rFonts w:ascii="Tahoma" w:hAnsi="Tahoma" w:cs="Tahoma"/>
          <w:b/>
          <w:lang w:val="sv-SE"/>
        </w:rPr>
        <w:t>Visi</w:t>
      </w:r>
    </w:p>
    <w:p w:rsidR="00330B1D" w:rsidRPr="00C04E0D" w:rsidRDefault="00330B1D" w:rsidP="00330B1D">
      <w:pPr>
        <w:tabs>
          <w:tab w:val="left" w:pos="709"/>
        </w:tabs>
        <w:spacing w:line="360" w:lineRule="auto"/>
        <w:ind w:right="-161"/>
        <w:jc w:val="both"/>
        <w:rPr>
          <w:rFonts w:ascii="Tahoma" w:hAnsi="Tahoma" w:cs="Tahoma"/>
          <w:lang w:val="sv-SE"/>
        </w:rPr>
      </w:pPr>
      <w:r w:rsidRPr="00C04E0D">
        <w:rPr>
          <w:rFonts w:ascii="Tahoma" w:hAnsi="Tahoma" w:cs="Tahoma"/>
          <w:lang w:val="sv-SE"/>
        </w:rPr>
        <w:tab/>
      </w:r>
      <w:r w:rsidR="00D12426" w:rsidRPr="00C04E0D">
        <w:rPr>
          <w:rFonts w:ascii="Tahoma" w:hAnsi="Tahoma" w:cs="Tahoma"/>
          <w:lang w:val="sv-SE"/>
        </w:rPr>
        <w:t xml:space="preserve">Visi merupakan cara pandang jauh ke depan sebagai sebuah gambaran kemana suatu instansi/organisasi harus dibawa agar tetap eksis, antisipatif dan inovatif serta mampu memberikan harapan bagi semua komponen instansi/ organisasi. Sejalan dengan visi Pemerintah Kabupaten </w:t>
      </w:r>
      <w:r w:rsidR="00E03227" w:rsidRPr="00C04E0D">
        <w:rPr>
          <w:rFonts w:ascii="Tahoma" w:hAnsi="Tahoma" w:cs="Tahoma"/>
          <w:lang w:val="sv-SE"/>
        </w:rPr>
        <w:t>Magetan</w:t>
      </w:r>
      <w:r w:rsidR="00D12426" w:rsidRPr="00C04E0D">
        <w:rPr>
          <w:rFonts w:ascii="Tahoma" w:hAnsi="Tahoma" w:cs="Tahoma"/>
          <w:lang w:val="sv-SE"/>
        </w:rPr>
        <w:t xml:space="preserve"> yaitu  </w:t>
      </w:r>
      <w:r w:rsidRPr="00C04E0D">
        <w:rPr>
          <w:rFonts w:ascii="Tahoma" w:eastAsia="Arial" w:hAnsi="Tahoma" w:cs="Tahoma"/>
          <w:b/>
          <w:bCs/>
          <w:i/>
          <w:iCs/>
          <w:color w:val="000000"/>
        </w:rPr>
        <w:t xml:space="preserve">“ </w:t>
      </w:r>
      <w:r w:rsidRPr="00C04E0D">
        <w:rPr>
          <w:rFonts w:ascii="Tahoma" w:hAnsi="Tahoma" w:cs="Tahoma"/>
          <w:b/>
          <w:bCs/>
          <w:i/>
          <w:iCs/>
          <w:color w:val="000000"/>
        </w:rPr>
        <w:t>MASYARAKAT MAGETAN YANG SMART SEMAKIN MANTAB DAN LEBIH SEJAHTERA ”</w:t>
      </w:r>
    </w:p>
    <w:p w:rsidR="00330B1D" w:rsidRPr="00C04E0D" w:rsidRDefault="00A55E85" w:rsidP="00330B1D">
      <w:pPr>
        <w:spacing w:line="360" w:lineRule="auto"/>
        <w:jc w:val="both"/>
        <w:rPr>
          <w:rFonts w:ascii="Tahoma" w:eastAsia="Batang" w:hAnsi="Tahoma" w:cs="Tahoma"/>
        </w:rPr>
      </w:pPr>
      <w:r w:rsidRPr="00C04E0D">
        <w:rPr>
          <w:rFonts w:ascii="Tahoma" w:hAnsi="Tahoma" w:cs="Tahoma"/>
          <w:lang w:val="sv-SE"/>
        </w:rPr>
        <w:t xml:space="preserve">Arti dan makna dari visi tersebut </w:t>
      </w:r>
      <w:r w:rsidR="00330B1D" w:rsidRPr="00C04E0D">
        <w:rPr>
          <w:rFonts w:ascii="Tahoma" w:eastAsia="Batang" w:hAnsi="Tahoma" w:cs="Tahoma"/>
        </w:rPr>
        <w:t>Visi tersebut mengandung pengertian bahwa Masyarakat Magetan yang SMART merupakan kepanjangan dari Sehat, Maju, Agamis, Ramah, dan Terampil yang mempresentasikan karakteristik masyarakat dan Sumber Daya MAnusia (SDM) zaman now. Masyarakat yang memiliki kemampuan jasmani (sehat), intelektual (maju), religius (agamis), social(ramah), motoric (terampil) sebagai elemen-elemen penting bagi tumbuh dan berkembangnya wirausaha-wirausaha baru (enterpreneurer) dalam berbagai bidang kehidupan produktif di Kabupaten Magetan</w:t>
      </w:r>
    </w:p>
    <w:p w:rsidR="008D2C3A" w:rsidRPr="00C04E0D" w:rsidRDefault="008D2C3A" w:rsidP="00330B1D">
      <w:pPr>
        <w:spacing w:line="360" w:lineRule="auto"/>
        <w:jc w:val="both"/>
        <w:rPr>
          <w:rFonts w:ascii="Tahoma" w:hAnsi="Tahoma" w:cs="Tahoma"/>
          <w:b/>
          <w:lang w:val="sv-SE"/>
        </w:rPr>
      </w:pPr>
    </w:p>
    <w:p w:rsidR="00373D54" w:rsidRPr="00C04E0D" w:rsidRDefault="007C31EE" w:rsidP="00330B1D">
      <w:pPr>
        <w:spacing w:line="360" w:lineRule="auto"/>
        <w:jc w:val="both"/>
        <w:rPr>
          <w:rFonts w:ascii="Tahoma" w:hAnsi="Tahoma" w:cs="Tahoma"/>
          <w:b/>
          <w:lang w:val="sv-SE"/>
        </w:rPr>
      </w:pPr>
      <w:r w:rsidRPr="00C04E0D">
        <w:rPr>
          <w:rFonts w:ascii="Tahoma" w:hAnsi="Tahoma" w:cs="Tahoma"/>
          <w:b/>
          <w:lang w:val="sv-SE"/>
        </w:rPr>
        <w:t xml:space="preserve">A.2   </w:t>
      </w:r>
      <w:r w:rsidR="00373D54" w:rsidRPr="00C04E0D">
        <w:rPr>
          <w:rFonts w:ascii="Tahoma" w:hAnsi="Tahoma" w:cs="Tahoma"/>
          <w:b/>
          <w:lang w:val="sv-SE"/>
        </w:rPr>
        <w:t>Misi</w:t>
      </w:r>
    </w:p>
    <w:p w:rsidR="004004CB" w:rsidRPr="00C04E0D" w:rsidRDefault="00D12426" w:rsidP="00330B1D">
      <w:pPr>
        <w:widowControl w:val="0"/>
        <w:autoSpaceDE w:val="0"/>
        <w:autoSpaceDN w:val="0"/>
        <w:adjustRightInd w:val="0"/>
        <w:spacing w:line="360" w:lineRule="auto"/>
        <w:ind w:firstLine="900"/>
        <w:jc w:val="both"/>
        <w:rPr>
          <w:rFonts w:ascii="Tahoma" w:hAnsi="Tahoma" w:cs="Tahoma"/>
          <w:noProof/>
          <w:lang w:val="sv-SE"/>
        </w:rPr>
      </w:pPr>
      <w:r w:rsidRPr="00C04E0D">
        <w:rPr>
          <w:rFonts w:ascii="Tahoma" w:hAnsi="Tahoma" w:cs="Tahoma"/>
          <w:noProof/>
          <w:lang w:val="sv-SE"/>
        </w:rPr>
        <w:t xml:space="preserve">Misi adalah kristalisasi dari keinginan menyatukan langkah dan gerak dalam mencapai visi yang telah ditetapkan. </w:t>
      </w:r>
      <w:r w:rsidR="00787D6B" w:rsidRPr="00C04E0D">
        <w:rPr>
          <w:rFonts w:ascii="Tahoma" w:hAnsi="Tahoma" w:cs="Tahoma"/>
          <w:noProof/>
          <w:lang w:val="sv-SE"/>
        </w:rPr>
        <w:t>Untuk mewujudkan visi diatas selanjutnya dijabarkan dalam misi berikut :</w:t>
      </w:r>
    </w:p>
    <w:p w:rsidR="00787D6B" w:rsidRPr="00C04E0D" w:rsidRDefault="00787D6B" w:rsidP="00787D6B">
      <w:pPr>
        <w:tabs>
          <w:tab w:val="left" w:pos="709"/>
        </w:tabs>
        <w:spacing w:line="360" w:lineRule="auto"/>
        <w:jc w:val="both"/>
        <w:rPr>
          <w:rFonts w:ascii="Tahoma" w:hAnsi="Tahoma" w:cs="Tahoma"/>
          <w:bCs/>
          <w:color w:val="000000"/>
        </w:rPr>
      </w:pPr>
      <w:r w:rsidRPr="00C04E0D">
        <w:rPr>
          <w:rFonts w:ascii="Tahoma" w:eastAsia="Batang" w:hAnsi="Tahoma" w:cs="Tahoma"/>
          <w:bCs/>
        </w:rPr>
        <w:lastRenderedPageBreak/>
        <w:tab/>
      </w:r>
      <w:r w:rsidRPr="00C04E0D">
        <w:rPr>
          <w:rFonts w:ascii="Tahoma" w:hAnsi="Tahoma" w:cs="Tahoma"/>
          <w:bCs/>
          <w:lang w:val="es-ES"/>
        </w:rPr>
        <w:t xml:space="preserve">Untuk </w:t>
      </w:r>
      <w:r w:rsidRPr="00C04E0D">
        <w:rPr>
          <w:rFonts w:ascii="Tahoma" w:hAnsi="Tahoma" w:cs="Tahoma"/>
          <w:lang w:eastAsia="id-ID"/>
        </w:rPr>
        <w:t>mewujudkan</w:t>
      </w:r>
      <w:r w:rsidRPr="00C04E0D">
        <w:rPr>
          <w:rFonts w:ascii="Tahoma" w:hAnsi="Tahoma" w:cs="Tahoma"/>
          <w:bCs/>
          <w:lang w:val="es-ES"/>
        </w:rPr>
        <w:t xml:space="preserve"> visi </w:t>
      </w:r>
      <w:r w:rsidRPr="00C04E0D">
        <w:rPr>
          <w:rFonts w:ascii="Tahoma" w:eastAsia="Batang" w:hAnsi="Tahoma" w:cs="Tahoma"/>
        </w:rPr>
        <w:t>di atas</w:t>
      </w:r>
      <w:r w:rsidRPr="00C04E0D">
        <w:rPr>
          <w:rFonts w:ascii="Tahoma" w:hAnsi="Tahoma" w:cs="Tahoma"/>
          <w:bCs/>
        </w:rPr>
        <w:t xml:space="preserve"> selanjutnya</w:t>
      </w:r>
      <w:r w:rsidRPr="00C04E0D">
        <w:rPr>
          <w:rFonts w:ascii="Tahoma" w:hAnsi="Tahoma" w:cs="Tahoma"/>
          <w:bCs/>
          <w:lang w:val="es-ES"/>
        </w:rPr>
        <w:t xml:space="preserve"> dijabarkan dalam misi sebagai </w:t>
      </w:r>
      <w:proofErr w:type="gramStart"/>
      <w:r w:rsidRPr="00C04E0D">
        <w:rPr>
          <w:rFonts w:ascii="Tahoma" w:hAnsi="Tahoma" w:cs="Tahoma"/>
          <w:bCs/>
          <w:lang w:val="es-ES"/>
        </w:rPr>
        <w:t>berikut :</w:t>
      </w:r>
      <w:proofErr w:type="gramEnd"/>
      <w:r w:rsidRPr="00C04E0D">
        <w:rPr>
          <w:rFonts w:ascii="Tahoma" w:hAnsi="Tahoma" w:cs="Tahoma"/>
          <w:lang w:val="es-ES"/>
        </w:rPr>
        <w:t xml:space="preserve"> </w:t>
      </w:r>
    </w:p>
    <w:p w:rsidR="00787D6B" w:rsidRPr="00C04E0D" w:rsidRDefault="00787D6B" w:rsidP="00A52EDB">
      <w:pPr>
        <w:widowControl w:val="0"/>
        <w:numPr>
          <w:ilvl w:val="0"/>
          <w:numId w:val="39"/>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Meningkatnya percepatan dan perluasan pembentukan sumberdaya manusia yang smart (sehat, Maju, Agamis, Ramah terampil)</w:t>
      </w:r>
    </w:p>
    <w:p w:rsidR="00787D6B" w:rsidRPr="00C04E0D" w:rsidRDefault="00787D6B" w:rsidP="00A52EDB">
      <w:pPr>
        <w:widowControl w:val="0"/>
        <w:numPr>
          <w:ilvl w:val="0"/>
          <w:numId w:val="39"/>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Meningkatkan perekonomian daerah melalui keberpihakan dan pemberdayaan kelembagaan koperasi dan usaha mikro sebagai pilar ekonomi kerakyatan serta pemberdayaan masyarakat desa sebagai basis sekaligus ujung tombak pembangunan daerah.</w:t>
      </w:r>
    </w:p>
    <w:p w:rsidR="00787D6B" w:rsidRPr="00C04E0D" w:rsidRDefault="00787D6B" w:rsidP="00A52EDB">
      <w:pPr>
        <w:widowControl w:val="0"/>
        <w:numPr>
          <w:ilvl w:val="0"/>
          <w:numId w:val="39"/>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Mengoptimalkan pengelolaan dan pemberdayaan sumberdaya alam yang berwawasan lingkungan dan berkelanjutan.</w:t>
      </w:r>
    </w:p>
    <w:p w:rsidR="00787D6B" w:rsidRPr="00C04E0D" w:rsidRDefault="00787D6B" w:rsidP="00A52EDB">
      <w:pPr>
        <w:widowControl w:val="0"/>
        <w:numPr>
          <w:ilvl w:val="0"/>
          <w:numId w:val="39"/>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Memantapkan ketercukupan kuantitas dan kualitas sarana prasarana dan fasilitas bagi kegiatan pelayanan masyarakat.</w:t>
      </w:r>
    </w:p>
    <w:p w:rsidR="00787D6B" w:rsidRPr="00C04E0D" w:rsidRDefault="00787D6B" w:rsidP="00A52EDB">
      <w:pPr>
        <w:widowControl w:val="0"/>
        <w:numPr>
          <w:ilvl w:val="0"/>
          <w:numId w:val="39"/>
        </w:numPr>
        <w:tabs>
          <w:tab w:val="left" w:pos="567"/>
        </w:tabs>
        <w:suppressAutoHyphens/>
        <w:spacing w:line="360" w:lineRule="auto"/>
        <w:jc w:val="both"/>
        <w:rPr>
          <w:rFonts w:ascii="Tahoma" w:hAnsi="Tahoma" w:cs="Tahoma"/>
          <w:bCs/>
          <w:color w:val="000000"/>
        </w:rPr>
      </w:pPr>
      <w:r w:rsidRPr="00C04E0D">
        <w:rPr>
          <w:rFonts w:ascii="Tahoma" w:hAnsi="Tahoma" w:cs="Tahoma"/>
          <w:bCs/>
          <w:color w:val="000000"/>
        </w:rPr>
        <w:t>Mengembangkan penyelenggaraan tata pemerintahan yang baik dan manajemen pemerintahan yang bersih, professional dan adil.</w:t>
      </w:r>
    </w:p>
    <w:p w:rsidR="00330B1D" w:rsidRPr="00C04E0D" w:rsidRDefault="00787D6B" w:rsidP="00330B1D">
      <w:pPr>
        <w:widowControl w:val="0"/>
        <w:autoSpaceDE w:val="0"/>
        <w:autoSpaceDN w:val="0"/>
        <w:adjustRightInd w:val="0"/>
        <w:spacing w:line="360" w:lineRule="auto"/>
        <w:ind w:firstLine="900"/>
        <w:jc w:val="both"/>
        <w:rPr>
          <w:rFonts w:ascii="Tahoma" w:hAnsi="Tahoma" w:cs="Tahoma"/>
          <w:noProof/>
          <w:lang w:val="sv-SE"/>
        </w:rPr>
      </w:pPr>
      <w:r w:rsidRPr="00C04E0D">
        <w:rPr>
          <w:rFonts w:ascii="Tahoma" w:hAnsi="Tahoma" w:cs="Tahoma"/>
          <w:bCs/>
          <w:color w:val="000000"/>
        </w:rPr>
        <w:tab/>
      </w:r>
      <w:r w:rsidRPr="00C04E0D">
        <w:rPr>
          <w:rFonts w:ascii="Tahoma" w:hAnsi="Tahoma" w:cs="Tahoma"/>
        </w:rPr>
        <w:t>Sesuai dengan tugas pokok dan fungsinya, Kecamatan Magetan mempunyai tugas untuk ikut mensukseskan misi yang kelima, yakni Mengembangkan penyelenggaraan tata pemerintahan yang baik dan manajemen pemerintahan yang bersih, profesionall dan adil. Tujuannya mengelola penyelenggaraan pemerintah dan pelayanan publik yang transparan, akuntabel, dan partisipatif dengan sasaran meningkatnya efisiensi dan efektifitas penyelenggaraan pemerintah dan pelayanan public.</w:t>
      </w:r>
    </w:p>
    <w:p w:rsidR="00FE1C48" w:rsidRPr="00C04E0D" w:rsidRDefault="00FE1C48" w:rsidP="00DD0E3A">
      <w:pPr>
        <w:tabs>
          <w:tab w:val="left" w:pos="426"/>
        </w:tabs>
        <w:spacing w:line="360" w:lineRule="auto"/>
        <w:jc w:val="both"/>
        <w:rPr>
          <w:rFonts w:ascii="Tahoma" w:hAnsi="Tahoma" w:cs="Tahoma"/>
          <w:lang w:val="sv-SE"/>
        </w:rPr>
      </w:pPr>
    </w:p>
    <w:p w:rsidR="00492264" w:rsidRPr="00C04E0D" w:rsidRDefault="007C31EE" w:rsidP="00DD0E3A">
      <w:pPr>
        <w:pStyle w:val="Header"/>
        <w:tabs>
          <w:tab w:val="clear" w:pos="4320"/>
          <w:tab w:val="clear" w:pos="8640"/>
          <w:tab w:val="left" w:pos="360"/>
        </w:tabs>
        <w:spacing w:line="360" w:lineRule="auto"/>
        <w:jc w:val="both"/>
        <w:rPr>
          <w:rFonts w:ascii="Tahoma" w:hAnsi="Tahoma" w:cs="Tahoma"/>
          <w:b/>
          <w:noProof/>
          <w:lang w:val="sv-SE"/>
        </w:rPr>
      </w:pPr>
      <w:r w:rsidRPr="00C04E0D">
        <w:rPr>
          <w:rFonts w:ascii="Tahoma" w:hAnsi="Tahoma" w:cs="Tahoma"/>
          <w:b/>
          <w:noProof/>
          <w:lang w:val="sv-SE"/>
        </w:rPr>
        <w:t xml:space="preserve">A.3    </w:t>
      </w:r>
      <w:r w:rsidR="00373D54" w:rsidRPr="00C04E0D">
        <w:rPr>
          <w:rFonts w:ascii="Tahoma" w:hAnsi="Tahoma" w:cs="Tahoma"/>
          <w:b/>
          <w:noProof/>
          <w:lang w:val="sv-SE"/>
        </w:rPr>
        <w:t>Tujuan</w:t>
      </w:r>
      <w:r w:rsidR="00F208C8" w:rsidRPr="00C04E0D">
        <w:rPr>
          <w:rFonts w:ascii="Tahoma" w:hAnsi="Tahoma" w:cs="Tahoma"/>
          <w:b/>
          <w:noProof/>
          <w:lang w:val="sv-SE"/>
        </w:rPr>
        <w:t xml:space="preserve"> dan Sasaran</w:t>
      </w:r>
    </w:p>
    <w:p w:rsidR="008D2C3A" w:rsidRPr="00C04E0D" w:rsidRDefault="008D2C3A" w:rsidP="008D2C3A">
      <w:pPr>
        <w:spacing w:line="360" w:lineRule="auto"/>
        <w:jc w:val="both"/>
        <w:rPr>
          <w:rFonts w:ascii="Tahoma" w:hAnsi="Tahoma" w:cs="Tahoma"/>
          <w:lang w:val="en"/>
        </w:rPr>
      </w:pPr>
    </w:p>
    <w:p w:rsidR="008D2C3A" w:rsidRPr="00C04E0D" w:rsidRDefault="008D2C3A" w:rsidP="008D2C3A">
      <w:pPr>
        <w:spacing w:line="360" w:lineRule="auto"/>
        <w:ind w:left="284"/>
        <w:jc w:val="both"/>
        <w:rPr>
          <w:rFonts w:ascii="Tahoma" w:hAnsi="Tahoma" w:cs="Tahoma"/>
          <w:b/>
          <w:lang w:val="id-ID"/>
        </w:rPr>
      </w:pPr>
      <w:r w:rsidRPr="00C04E0D">
        <w:rPr>
          <w:rFonts w:ascii="Tahoma" w:hAnsi="Tahoma" w:cs="Tahoma"/>
          <w:b/>
          <w:lang w:val="fi-FI"/>
        </w:rPr>
        <w:t>TUJUAN</w:t>
      </w:r>
    </w:p>
    <w:p w:rsidR="008D2C3A" w:rsidRPr="00C04E0D" w:rsidRDefault="005036C2" w:rsidP="00A52EDB">
      <w:pPr>
        <w:numPr>
          <w:ilvl w:val="1"/>
          <w:numId w:val="41"/>
        </w:numPr>
        <w:tabs>
          <w:tab w:val="clear" w:pos="1440"/>
          <w:tab w:val="num" w:pos="1080"/>
        </w:tabs>
        <w:autoSpaceDE w:val="0"/>
        <w:autoSpaceDN w:val="0"/>
        <w:adjustRightInd w:val="0"/>
        <w:spacing w:line="360" w:lineRule="auto"/>
        <w:ind w:left="1080"/>
        <w:jc w:val="both"/>
        <w:rPr>
          <w:rFonts w:ascii="Tahoma" w:hAnsi="Tahoma" w:cs="Tahoma"/>
          <w:lang w:val="sv-SE"/>
        </w:rPr>
      </w:pPr>
      <w:r w:rsidRPr="00C04E0D">
        <w:rPr>
          <w:rFonts w:ascii="Tahoma" w:hAnsi="Tahoma" w:cs="Tahoma"/>
          <w:lang w:val="en-GB"/>
        </w:rPr>
        <w:t>Meningkatkan kualitas penyelenggaraan pemerintahan dan pelayanan public di kecamatan</w:t>
      </w:r>
    </w:p>
    <w:p w:rsidR="005036C2" w:rsidRPr="00C04E0D" w:rsidRDefault="005036C2" w:rsidP="008D2C3A">
      <w:pPr>
        <w:spacing w:line="360" w:lineRule="auto"/>
        <w:jc w:val="both"/>
        <w:rPr>
          <w:rFonts w:ascii="Tahoma" w:hAnsi="Tahoma" w:cs="Tahoma"/>
          <w:lang w:val="fi-FI"/>
        </w:rPr>
      </w:pPr>
    </w:p>
    <w:p w:rsidR="008D2C3A" w:rsidRPr="00C04E0D" w:rsidRDefault="008D2C3A" w:rsidP="008D2C3A">
      <w:pPr>
        <w:spacing w:line="360" w:lineRule="auto"/>
        <w:ind w:left="284"/>
        <w:jc w:val="both"/>
        <w:rPr>
          <w:rFonts w:ascii="Tahoma" w:hAnsi="Tahoma" w:cs="Tahoma"/>
          <w:b/>
          <w:lang w:val="fi-FI"/>
        </w:rPr>
      </w:pPr>
      <w:r w:rsidRPr="00C04E0D">
        <w:rPr>
          <w:rFonts w:ascii="Tahoma" w:hAnsi="Tahoma" w:cs="Tahoma"/>
          <w:b/>
          <w:lang w:val="fi-FI"/>
        </w:rPr>
        <w:t>SASARAN</w:t>
      </w:r>
    </w:p>
    <w:p w:rsidR="008D2C3A" w:rsidRPr="00C04E0D" w:rsidRDefault="008D2C3A" w:rsidP="00A52EDB">
      <w:pPr>
        <w:numPr>
          <w:ilvl w:val="2"/>
          <w:numId w:val="40"/>
        </w:numPr>
        <w:tabs>
          <w:tab w:val="clear" w:pos="2160"/>
          <w:tab w:val="num" w:pos="1078"/>
          <w:tab w:val="left" w:pos="1276"/>
          <w:tab w:val="left" w:pos="1701"/>
        </w:tabs>
        <w:autoSpaceDE w:val="0"/>
        <w:autoSpaceDN w:val="0"/>
        <w:adjustRightInd w:val="0"/>
        <w:spacing w:line="360" w:lineRule="auto"/>
        <w:ind w:left="1134" w:hanging="425"/>
        <w:jc w:val="both"/>
        <w:rPr>
          <w:rFonts w:ascii="Tahoma" w:hAnsi="Tahoma" w:cs="Tahoma"/>
          <w:lang w:val="id-ID"/>
        </w:rPr>
      </w:pPr>
      <w:r w:rsidRPr="00C04E0D">
        <w:rPr>
          <w:rFonts w:ascii="Tahoma" w:hAnsi="Tahoma" w:cs="Tahoma"/>
          <w:lang w:val="id-ID"/>
        </w:rPr>
        <w:t>Meningkatnya k</w:t>
      </w:r>
      <w:r w:rsidR="005036C2" w:rsidRPr="00C04E0D">
        <w:rPr>
          <w:rFonts w:ascii="Tahoma" w:hAnsi="Tahoma" w:cs="Tahoma"/>
          <w:lang w:val="en-GB"/>
        </w:rPr>
        <w:t>u</w:t>
      </w:r>
      <w:r w:rsidRPr="00C04E0D">
        <w:rPr>
          <w:rFonts w:ascii="Tahoma" w:hAnsi="Tahoma" w:cs="Tahoma"/>
          <w:lang w:val="id-ID"/>
        </w:rPr>
        <w:t>alitas Pelayanan</w:t>
      </w:r>
      <w:r w:rsidR="005036C2" w:rsidRPr="00C04E0D">
        <w:rPr>
          <w:rFonts w:ascii="Tahoma" w:hAnsi="Tahoma" w:cs="Tahoma"/>
          <w:lang w:val="en-GB"/>
        </w:rPr>
        <w:t xml:space="preserve"> public di kecamatan</w:t>
      </w:r>
    </w:p>
    <w:p w:rsidR="008D2C3A" w:rsidRPr="00C04E0D" w:rsidRDefault="008D2C3A" w:rsidP="00A52EDB">
      <w:pPr>
        <w:numPr>
          <w:ilvl w:val="2"/>
          <w:numId w:val="40"/>
        </w:numPr>
        <w:tabs>
          <w:tab w:val="clear" w:pos="2160"/>
          <w:tab w:val="num" w:pos="1078"/>
          <w:tab w:val="left" w:pos="1276"/>
          <w:tab w:val="left" w:pos="1701"/>
        </w:tabs>
        <w:autoSpaceDE w:val="0"/>
        <w:autoSpaceDN w:val="0"/>
        <w:adjustRightInd w:val="0"/>
        <w:spacing w:line="360" w:lineRule="auto"/>
        <w:ind w:left="1134" w:hanging="425"/>
        <w:jc w:val="both"/>
        <w:rPr>
          <w:rFonts w:ascii="Tahoma" w:hAnsi="Tahoma" w:cs="Tahoma"/>
          <w:lang w:val="id-ID"/>
        </w:rPr>
      </w:pPr>
      <w:r w:rsidRPr="00C04E0D">
        <w:rPr>
          <w:rFonts w:ascii="Tahoma" w:hAnsi="Tahoma" w:cs="Tahoma"/>
          <w:lang w:val="id-ID"/>
        </w:rPr>
        <w:t xml:space="preserve">Meningkatkan </w:t>
      </w:r>
      <w:r w:rsidR="005036C2" w:rsidRPr="00C04E0D">
        <w:rPr>
          <w:rFonts w:ascii="Tahoma" w:hAnsi="Tahoma" w:cs="Tahoma"/>
          <w:lang w:val="en-GB"/>
        </w:rPr>
        <w:t>kualitas tata kelola keuangan, asset, pelayanan public dan pemerintahan desa/kelurahan.</w:t>
      </w:r>
    </w:p>
    <w:p w:rsidR="008D2C3A" w:rsidRPr="00C04E0D" w:rsidRDefault="008D2C3A" w:rsidP="008D2C3A">
      <w:pPr>
        <w:tabs>
          <w:tab w:val="left" w:pos="720"/>
        </w:tabs>
        <w:autoSpaceDE w:val="0"/>
        <w:autoSpaceDN w:val="0"/>
        <w:adjustRightInd w:val="0"/>
        <w:spacing w:line="360" w:lineRule="auto"/>
        <w:ind w:left="294"/>
        <w:jc w:val="both"/>
        <w:rPr>
          <w:rFonts w:ascii="Tahoma" w:hAnsi="Tahoma" w:cs="Tahoma"/>
          <w:b/>
          <w:lang w:val="id-ID"/>
        </w:rPr>
      </w:pPr>
      <w:r w:rsidRPr="00C04E0D">
        <w:rPr>
          <w:rFonts w:ascii="Tahoma" w:hAnsi="Tahoma" w:cs="Tahoma"/>
          <w:b/>
          <w:lang w:val="id-ID"/>
        </w:rPr>
        <w:t>STRATEGI</w:t>
      </w:r>
    </w:p>
    <w:p w:rsidR="008D2C3A" w:rsidRPr="00C04E0D" w:rsidRDefault="008D2C3A" w:rsidP="00A52EDB">
      <w:pPr>
        <w:numPr>
          <w:ilvl w:val="3"/>
          <w:numId w:val="40"/>
        </w:numPr>
        <w:tabs>
          <w:tab w:val="clear" w:pos="2880"/>
          <w:tab w:val="left" w:pos="720"/>
        </w:tabs>
        <w:autoSpaceDE w:val="0"/>
        <w:autoSpaceDN w:val="0"/>
        <w:adjustRightInd w:val="0"/>
        <w:spacing w:line="360" w:lineRule="auto"/>
        <w:ind w:left="1106" w:hanging="406"/>
        <w:jc w:val="both"/>
        <w:rPr>
          <w:rFonts w:ascii="Tahoma" w:hAnsi="Tahoma" w:cs="Tahoma"/>
          <w:lang w:val="id-ID"/>
        </w:rPr>
      </w:pPr>
      <w:r w:rsidRPr="00C04E0D">
        <w:rPr>
          <w:rFonts w:ascii="Tahoma" w:hAnsi="Tahoma" w:cs="Tahoma"/>
          <w:lang w:val="id-ID"/>
        </w:rPr>
        <w:t xml:space="preserve">Meningkatkan </w:t>
      </w:r>
      <w:r w:rsidR="005036C2" w:rsidRPr="00C04E0D">
        <w:rPr>
          <w:rFonts w:ascii="Tahoma" w:hAnsi="Tahoma" w:cs="Tahoma"/>
          <w:lang w:val="en-GB"/>
        </w:rPr>
        <w:t>pengetahuan dan kemampuan aparatur</w:t>
      </w:r>
    </w:p>
    <w:p w:rsidR="005036C2" w:rsidRPr="00C04E0D" w:rsidRDefault="005036C2" w:rsidP="00A52EDB">
      <w:pPr>
        <w:numPr>
          <w:ilvl w:val="3"/>
          <w:numId w:val="40"/>
        </w:numPr>
        <w:tabs>
          <w:tab w:val="clear" w:pos="2880"/>
          <w:tab w:val="left" w:pos="720"/>
        </w:tabs>
        <w:autoSpaceDE w:val="0"/>
        <w:autoSpaceDN w:val="0"/>
        <w:adjustRightInd w:val="0"/>
        <w:spacing w:line="360" w:lineRule="auto"/>
        <w:ind w:left="1106" w:hanging="406"/>
        <w:jc w:val="both"/>
        <w:rPr>
          <w:rFonts w:ascii="Tahoma" w:hAnsi="Tahoma" w:cs="Tahoma"/>
          <w:lang w:val="id-ID"/>
        </w:rPr>
      </w:pPr>
      <w:r w:rsidRPr="00C04E0D">
        <w:rPr>
          <w:rFonts w:ascii="Tahoma" w:hAnsi="Tahoma" w:cs="Tahoma"/>
          <w:lang w:val="en-GB"/>
        </w:rPr>
        <w:t>Melakukan evaluasi terhadap aparatur dalam memberikan pelayanan</w:t>
      </w:r>
    </w:p>
    <w:p w:rsidR="005036C2" w:rsidRPr="00C04E0D" w:rsidRDefault="005036C2" w:rsidP="00A52EDB">
      <w:pPr>
        <w:numPr>
          <w:ilvl w:val="3"/>
          <w:numId w:val="40"/>
        </w:numPr>
        <w:tabs>
          <w:tab w:val="clear" w:pos="2880"/>
          <w:tab w:val="left" w:pos="720"/>
        </w:tabs>
        <w:autoSpaceDE w:val="0"/>
        <w:autoSpaceDN w:val="0"/>
        <w:adjustRightInd w:val="0"/>
        <w:spacing w:line="360" w:lineRule="auto"/>
        <w:ind w:left="1106" w:hanging="406"/>
        <w:jc w:val="both"/>
        <w:rPr>
          <w:rFonts w:ascii="Tahoma" w:hAnsi="Tahoma" w:cs="Tahoma"/>
          <w:lang w:val="id-ID"/>
        </w:rPr>
      </w:pPr>
      <w:r w:rsidRPr="00C04E0D">
        <w:rPr>
          <w:rFonts w:ascii="Tahoma" w:hAnsi="Tahoma" w:cs="Tahoma"/>
          <w:lang w:val="en-GB"/>
        </w:rPr>
        <w:lastRenderedPageBreak/>
        <w:t xml:space="preserve">Mencukupi kebutuhan sarana dan </w:t>
      </w:r>
      <w:proofErr w:type="gramStart"/>
      <w:r w:rsidRPr="00C04E0D">
        <w:rPr>
          <w:rFonts w:ascii="Tahoma" w:hAnsi="Tahoma" w:cs="Tahoma"/>
          <w:lang w:val="en-GB"/>
        </w:rPr>
        <w:t>prasarana ,</w:t>
      </w:r>
      <w:proofErr w:type="gramEnd"/>
      <w:r w:rsidRPr="00C04E0D">
        <w:rPr>
          <w:rFonts w:ascii="Tahoma" w:hAnsi="Tahoma" w:cs="Tahoma"/>
          <w:lang w:val="en-GB"/>
        </w:rPr>
        <w:t xml:space="preserve"> keperluan pelayanan masyarakat secara optimal.</w:t>
      </w:r>
    </w:p>
    <w:p w:rsidR="005036C2" w:rsidRPr="00C04E0D" w:rsidRDefault="005036C2" w:rsidP="00A52EDB">
      <w:pPr>
        <w:numPr>
          <w:ilvl w:val="3"/>
          <w:numId w:val="40"/>
        </w:numPr>
        <w:tabs>
          <w:tab w:val="clear" w:pos="2880"/>
          <w:tab w:val="left" w:pos="720"/>
        </w:tabs>
        <w:autoSpaceDE w:val="0"/>
        <w:autoSpaceDN w:val="0"/>
        <w:adjustRightInd w:val="0"/>
        <w:spacing w:line="360" w:lineRule="auto"/>
        <w:ind w:left="1106" w:hanging="406"/>
        <w:jc w:val="both"/>
        <w:rPr>
          <w:rFonts w:ascii="Tahoma" w:hAnsi="Tahoma" w:cs="Tahoma"/>
          <w:lang w:val="id-ID"/>
        </w:rPr>
      </w:pPr>
      <w:r w:rsidRPr="00C04E0D">
        <w:rPr>
          <w:rFonts w:ascii="Tahoma" w:hAnsi="Tahoma" w:cs="Tahoma"/>
          <w:lang w:val="en-GB"/>
        </w:rPr>
        <w:t>Meningkatkan kualitas penyelenggaraan administrasi pemerintahan desa/kelurahan.</w:t>
      </w:r>
    </w:p>
    <w:p w:rsidR="008D2C3A" w:rsidRPr="00C04E0D" w:rsidRDefault="008D2C3A" w:rsidP="008D2C3A">
      <w:pPr>
        <w:tabs>
          <w:tab w:val="left" w:pos="720"/>
        </w:tabs>
        <w:autoSpaceDE w:val="0"/>
        <w:autoSpaceDN w:val="0"/>
        <w:adjustRightInd w:val="0"/>
        <w:spacing w:line="360" w:lineRule="auto"/>
        <w:jc w:val="both"/>
        <w:rPr>
          <w:rFonts w:ascii="Tahoma" w:hAnsi="Tahoma" w:cs="Tahoma"/>
          <w:lang w:val="id-ID"/>
        </w:rPr>
      </w:pPr>
    </w:p>
    <w:p w:rsidR="008D2C3A" w:rsidRPr="00C04E0D" w:rsidRDefault="008D2C3A" w:rsidP="008D2C3A">
      <w:pPr>
        <w:tabs>
          <w:tab w:val="left" w:pos="720"/>
        </w:tabs>
        <w:autoSpaceDE w:val="0"/>
        <w:autoSpaceDN w:val="0"/>
        <w:adjustRightInd w:val="0"/>
        <w:spacing w:line="360" w:lineRule="auto"/>
        <w:ind w:left="308"/>
        <w:jc w:val="both"/>
        <w:rPr>
          <w:rFonts w:ascii="Tahoma" w:hAnsi="Tahoma" w:cs="Tahoma"/>
          <w:b/>
          <w:lang w:val="id-ID"/>
        </w:rPr>
      </w:pPr>
      <w:r w:rsidRPr="00C04E0D">
        <w:rPr>
          <w:rFonts w:ascii="Tahoma" w:hAnsi="Tahoma" w:cs="Tahoma"/>
          <w:b/>
          <w:lang w:val="id-ID"/>
        </w:rPr>
        <w:t>KEBIJAKAN</w:t>
      </w:r>
    </w:p>
    <w:p w:rsidR="008D2C3A" w:rsidRPr="00C04E0D" w:rsidRDefault="00E535DF" w:rsidP="00A52EDB">
      <w:pPr>
        <w:numPr>
          <w:ilvl w:val="4"/>
          <w:numId w:val="40"/>
        </w:numPr>
        <w:tabs>
          <w:tab w:val="clear" w:pos="3600"/>
          <w:tab w:val="left" w:pos="720"/>
        </w:tabs>
        <w:autoSpaceDE w:val="0"/>
        <w:autoSpaceDN w:val="0"/>
        <w:adjustRightInd w:val="0"/>
        <w:spacing w:line="360" w:lineRule="auto"/>
        <w:ind w:left="1106" w:hanging="420"/>
        <w:jc w:val="both"/>
        <w:rPr>
          <w:rFonts w:ascii="Tahoma" w:hAnsi="Tahoma" w:cs="Tahoma"/>
          <w:lang w:val="id-ID"/>
        </w:rPr>
      </w:pPr>
      <w:r w:rsidRPr="00C04E0D">
        <w:rPr>
          <w:rFonts w:ascii="Tahoma" w:hAnsi="Tahoma" w:cs="Tahoma"/>
          <w:lang w:val="en-GB"/>
        </w:rPr>
        <w:t>Menyediakan jasa pelayanan administrasi perkantoran</w:t>
      </w:r>
    </w:p>
    <w:p w:rsidR="00E535DF" w:rsidRPr="00C04E0D" w:rsidRDefault="00E535DF" w:rsidP="00A52EDB">
      <w:pPr>
        <w:numPr>
          <w:ilvl w:val="4"/>
          <w:numId w:val="40"/>
        </w:numPr>
        <w:tabs>
          <w:tab w:val="clear" w:pos="3600"/>
          <w:tab w:val="left" w:pos="720"/>
        </w:tabs>
        <w:autoSpaceDE w:val="0"/>
        <w:autoSpaceDN w:val="0"/>
        <w:adjustRightInd w:val="0"/>
        <w:spacing w:line="360" w:lineRule="auto"/>
        <w:ind w:left="1106" w:hanging="420"/>
        <w:jc w:val="both"/>
        <w:rPr>
          <w:rFonts w:ascii="Tahoma" w:hAnsi="Tahoma" w:cs="Tahoma"/>
          <w:lang w:val="id-ID"/>
        </w:rPr>
      </w:pPr>
      <w:r w:rsidRPr="00C04E0D">
        <w:rPr>
          <w:rFonts w:ascii="Tahoma" w:hAnsi="Tahoma" w:cs="Tahoma"/>
          <w:lang w:val="en-GB"/>
        </w:rPr>
        <w:t>Menyediakan sarana prasarana yang optimal penunjang pelayanan</w:t>
      </w:r>
    </w:p>
    <w:p w:rsidR="00E535DF" w:rsidRPr="00C04E0D" w:rsidRDefault="00E535DF" w:rsidP="00A52EDB">
      <w:pPr>
        <w:numPr>
          <w:ilvl w:val="4"/>
          <w:numId w:val="40"/>
        </w:numPr>
        <w:tabs>
          <w:tab w:val="clear" w:pos="3600"/>
          <w:tab w:val="left" w:pos="720"/>
        </w:tabs>
        <w:autoSpaceDE w:val="0"/>
        <w:autoSpaceDN w:val="0"/>
        <w:adjustRightInd w:val="0"/>
        <w:spacing w:line="360" w:lineRule="auto"/>
        <w:ind w:left="1106" w:hanging="420"/>
        <w:jc w:val="both"/>
        <w:rPr>
          <w:rFonts w:ascii="Tahoma" w:hAnsi="Tahoma" w:cs="Tahoma"/>
          <w:lang w:val="id-ID"/>
        </w:rPr>
      </w:pPr>
      <w:r w:rsidRPr="00C04E0D">
        <w:rPr>
          <w:rFonts w:ascii="Tahoma" w:hAnsi="Tahoma" w:cs="Tahoma"/>
          <w:lang w:val="en-GB"/>
        </w:rPr>
        <w:t>Meningkatkan kapasitas SDM aparatur</w:t>
      </w:r>
    </w:p>
    <w:p w:rsidR="00E535DF" w:rsidRPr="00C04E0D" w:rsidRDefault="00E535DF" w:rsidP="00A52EDB">
      <w:pPr>
        <w:numPr>
          <w:ilvl w:val="4"/>
          <w:numId w:val="40"/>
        </w:numPr>
        <w:tabs>
          <w:tab w:val="clear" w:pos="3600"/>
          <w:tab w:val="left" w:pos="720"/>
        </w:tabs>
        <w:autoSpaceDE w:val="0"/>
        <w:autoSpaceDN w:val="0"/>
        <w:adjustRightInd w:val="0"/>
        <w:spacing w:line="360" w:lineRule="auto"/>
        <w:ind w:left="1106" w:hanging="420"/>
        <w:jc w:val="both"/>
        <w:rPr>
          <w:rFonts w:ascii="Tahoma" w:hAnsi="Tahoma" w:cs="Tahoma"/>
          <w:lang w:val="id-ID"/>
        </w:rPr>
      </w:pPr>
      <w:r w:rsidRPr="00C04E0D">
        <w:rPr>
          <w:rFonts w:ascii="Tahoma" w:hAnsi="Tahoma" w:cs="Tahoma"/>
          <w:lang w:val="en-GB"/>
        </w:rPr>
        <w:t>Melaksanakan survey kepuasan masyarakat</w:t>
      </w:r>
    </w:p>
    <w:p w:rsidR="00E535DF" w:rsidRPr="00C04E0D" w:rsidRDefault="00E535DF" w:rsidP="00A52EDB">
      <w:pPr>
        <w:numPr>
          <w:ilvl w:val="4"/>
          <w:numId w:val="40"/>
        </w:numPr>
        <w:tabs>
          <w:tab w:val="clear" w:pos="3600"/>
          <w:tab w:val="left" w:pos="720"/>
        </w:tabs>
        <w:autoSpaceDE w:val="0"/>
        <w:autoSpaceDN w:val="0"/>
        <w:adjustRightInd w:val="0"/>
        <w:spacing w:line="360" w:lineRule="auto"/>
        <w:ind w:left="1106" w:hanging="420"/>
        <w:jc w:val="both"/>
        <w:rPr>
          <w:rFonts w:ascii="Tahoma" w:hAnsi="Tahoma" w:cs="Tahoma"/>
          <w:lang w:val="id-ID"/>
        </w:rPr>
      </w:pPr>
      <w:r w:rsidRPr="00C04E0D">
        <w:rPr>
          <w:rFonts w:ascii="Tahoma" w:hAnsi="Tahoma" w:cs="Tahoma"/>
          <w:lang w:val="en-GB"/>
        </w:rPr>
        <w:t>Melaksanakan evaluasi capaian kinerja dan keuangan</w:t>
      </w:r>
    </w:p>
    <w:p w:rsidR="00E535DF" w:rsidRPr="00C04E0D" w:rsidRDefault="00E535DF" w:rsidP="00A52EDB">
      <w:pPr>
        <w:numPr>
          <w:ilvl w:val="4"/>
          <w:numId w:val="40"/>
        </w:numPr>
        <w:tabs>
          <w:tab w:val="clear" w:pos="3600"/>
          <w:tab w:val="left" w:pos="720"/>
        </w:tabs>
        <w:autoSpaceDE w:val="0"/>
        <w:autoSpaceDN w:val="0"/>
        <w:adjustRightInd w:val="0"/>
        <w:spacing w:line="360" w:lineRule="auto"/>
        <w:ind w:left="1106" w:hanging="420"/>
        <w:jc w:val="both"/>
        <w:rPr>
          <w:rFonts w:ascii="Tahoma" w:hAnsi="Tahoma" w:cs="Tahoma"/>
          <w:lang w:val="id-ID"/>
        </w:rPr>
      </w:pPr>
      <w:r w:rsidRPr="00C04E0D">
        <w:rPr>
          <w:rFonts w:ascii="Tahoma" w:hAnsi="Tahoma" w:cs="Tahoma"/>
          <w:lang w:val="en-GB"/>
        </w:rPr>
        <w:t>Melaksanakan pembinaan terhadap administrasi pemerintahan desa/kelurahan</w:t>
      </w:r>
    </w:p>
    <w:p w:rsidR="00E535DF" w:rsidRPr="00C04E0D" w:rsidRDefault="00E535DF" w:rsidP="00E535DF">
      <w:pPr>
        <w:tabs>
          <w:tab w:val="left" w:pos="720"/>
        </w:tabs>
        <w:autoSpaceDE w:val="0"/>
        <w:autoSpaceDN w:val="0"/>
        <w:adjustRightInd w:val="0"/>
        <w:spacing w:line="360" w:lineRule="auto"/>
        <w:ind w:left="1106"/>
        <w:jc w:val="both"/>
        <w:rPr>
          <w:rFonts w:ascii="Tahoma" w:hAnsi="Tahoma" w:cs="Tahoma"/>
          <w:lang w:val="id-ID"/>
        </w:rPr>
      </w:pPr>
    </w:p>
    <w:p w:rsidR="005F1466" w:rsidRPr="00C04E0D" w:rsidRDefault="005F1466" w:rsidP="00E100B7">
      <w:pPr>
        <w:pStyle w:val="ListParagraph"/>
        <w:spacing w:after="0" w:line="360" w:lineRule="auto"/>
        <w:ind w:left="0" w:firstLine="810"/>
        <w:jc w:val="both"/>
        <w:rPr>
          <w:rFonts w:ascii="Tahoma" w:hAnsi="Tahoma" w:cs="Tahoma"/>
          <w:b/>
          <w:sz w:val="24"/>
          <w:szCs w:val="24"/>
          <w:lang w:val="en-US"/>
        </w:rPr>
      </w:pPr>
    </w:p>
    <w:p w:rsidR="005F1466" w:rsidRPr="00C04E0D" w:rsidRDefault="005F1466" w:rsidP="00E100B7">
      <w:pPr>
        <w:pStyle w:val="ListParagraph"/>
        <w:spacing w:after="0" w:line="360" w:lineRule="auto"/>
        <w:ind w:left="0" w:firstLine="810"/>
        <w:jc w:val="both"/>
        <w:rPr>
          <w:rFonts w:ascii="Tahoma" w:hAnsi="Tahoma" w:cs="Tahoma"/>
          <w:b/>
          <w:sz w:val="24"/>
          <w:szCs w:val="24"/>
          <w:lang w:val="en-US"/>
        </w:rPr>
      </w:pPr>
    </w:p>
    <w:p w:rsidR="005F1466" w:rsidRPr="00C04E0D" w:rsidRDefault="005F1466" w:rsidP="00E100B7">
      <w:pPr>
        <w:pStyle w:val="ListParagraph"/>
        <w:spacing w:after="0" w:line="360" w:lineRule="auto"/>
        <w:ind w:left="0" w:firstLine="810"/>
        <w:jc w:val="both"/>
        <w:rPr>
          <w:rFonts w:ascii="Tahoma" w:hAnsi="Tahoma" w:cs="Tahoma"/>
          <w:b/>
          <w:sz w:val="24"/>
          <w:szCs w:val="24"/>
          <w:lang w:val="en-US"/>
        </w:rPr>
      </w:pPr>
    </w:p>
    <w:p w:rsidR="005F1466" w:rsidRPr="00C04E0D" w:rsidRDefault="005F1466"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D2178C" w:rsidRPr="00C04E0D" w:rsidRDefault="00D2178C" w:rsidP="00E100B7">
      <w:pPr>
        <w:pStyle w:val="ListParagraph"/>
        <w:spacing w:after="0" w:line="360" w:lineRule="auto"/>
        <w:ind w:left="0" w:firstLine="810"/>
        <w:jc w:val="both"/>
        <w:rPr>
          <w:rFonts w:ascii="Tahoma" w:hAnsi="Tahoma" w:cs="Tahoma"/>
          <w:b/>
          <w:sz w:val="24"/>
          <w:szCs w:val="24"/>
          <w:lang w:val="en-US"/>
        </w:rPr>
      </w:pPr>
    </w:p>
    <w:p w:rsidR="00D2178C" w:rsidRPr="00C04E0D" w:rsidRDefault="00D2178C" w:rsidP="00E100B7">
      <w:pPr>
        <w:pStyle w:val="ListParagraph"/>
        <w:spacing w:after="0" w:line="360" w:lineRule="auto"/>
        <w:ind w:left="0" w:firstLine="810"/>
        <w:jc w:val="both"/>
        <w:rPr>
          <w:rFonts w:ascii="Tahoma" w:hAnsi="Tahoma" w:cs="Tahoma"/>
          <w:b/>
          <w:sz w:val="24"/>
          <w:szCs w:val="24"/>
          <w:lang w:val="en-US"/>
        </w:rPr>
      </w:pPr>
    </w:p>
    <w:p w:rsidR="00D2178C" w:rsidRPr="00C04E0D" w:rsidRDefault="00D2178C" w:rsidP="00E100B7">
      <w:pPr>
        <w:pStyle w:val="ListParagraph"/>
        <w:spacing w:after="0" w:line="360" w:lineRule="auto"/>
        <w:ind w:left="0" w:firstLine="810"/>
        <w:jc w:val="both"/>
        <w:rPr>
          <w:rFonts w:ascii="Tahoma" w:hAnsi="Tahoma" w:cs="Tahoma"/>
          <w:b/>
          <w:sz w:val="24"/>
          <w:szCs w:val="24"/>
          <w:lang w:val="en-US"/>
        </w:rPr>
      </w:pPr>
    </w:p>
    <w:p w:rsidR="00D2178C" w:rsidRPr="00C04E0D" w:rsidRDefault="00D2178C" w:rsidP="00E100B7">
      <w:pPr>
        <w:pStyle w:val="ListParagraph"/>
        <w:spacing w:after="0" w:line="360" w:lineRule="auto"/>
        <w:ind w:left="0" w:firstLine="810"/>
        <w:jc w:val="both"/>
        <w:rPr>
          <w:rFonts w:ascii="Tahoma" w:hAnsi="Tahoma" w:cs="Tahoma"/>
          <w:b/>
          <w:sz w:val="24"/>
          <w:szCs w:val="24"/>
          <w:lang w:val="en-US"/>
        </w:rPr>
      </w:pPr>
    </w:p>
    <w:p w:rsidR="00D2178C" w:rsidRDefault="00D2178C" w:rsidP="00E100B7">
      <w:pPr>
        <w:pStyle w:val="ListParagraph"/>
        <w:spacing w:after="0" w:line="360" w:lineRule="auto"/>
        <w:ind w:left="0" w:firstLine="810"/>
        <w:jc w:val="both"/>
        <w:rPr>
          <w:rFonts w:ascii="Tahoma" w:hAnsi="Tahoma" w:cs="Tahoma"/>
          <w:b/>
          <w:sz w:val="24"/>
          <w:szCs w:val="24"/>
          <w:lang w:val="en-US"/>
        </w:rPr>
      </w:pPr>
    </w:p>
    <w:p w:rsidR="00C04E0D" w:rsidRDefault="00C04E0D" w:rsidP="00E100B7">
      <w:pPr>
        <w:pStyle w:val="ListParagraph"/>
        <w:spacing w:after="0" w:line="360" w:lineRule="auto"/>
        <w:ind w:left="0" w:firstLine="810"/>
        <w:jc w:val="both"/>
        <w:rPr>
          <w:rFonts w:ascii="Tahoma" w:hAnsi="Tahoma" w:cs="Tahoma"/>
          <w:b/>
          <w:sz w:val="24"/>
          <w:szCs w:val="24"/>
          <w:lang w:val="en-US"/>
        </w:rPr>
      </w:pPr>
    </w:p>
    <w:p w:rsidR="00C04E0D" w:rsidRDefault="00C04E0D" w:rsidP="00E100B7">
      <w:pPr>
        <w:pStyle w:val="ListParagraph"/>
        <w:spacing w:after="0" w:line="360" w:lineRule="auto"/>
        <w:ind w:left="0" w:firstLine="810"/>
        <w:jc w:val="both"/>
        <w:rPr>
          <w:rFonts w:ascii="Tahoma" w:hAnsi="Tahoma" w:cs="Tahoma"/>
          <w:b/>
          <w:sz w:val="24"/>
          <w:szCs w:val="24"/>
          <w:lang w:val="en-US"/>
        </w:rPr>
      </w:pPr>
    </w:p>
    <w:p w:rsidR="00C04E0D" w:rsidRDefault="00C04E0D" w:rsidP="00E100B7">
      <w:pPr>
        <w:pStyle w:val="ListParagraph"/>
        <w:spacing w:after="0" w:line="360" w:lineRule="auto"/>
        <w:ind w:left="0" w:firstLine="810"/>
        <w:jc w:val="both"/>
        <w:rPr>
          <w:rFonts w:ascii="Tahoma" w:hAnsi="Tahoma" w:cs="Tahoma"/>
          <w:b/>
          <w:sz w:val="24"/>
          <w:szCs w:val="24"/>
          <w:lang w:val="en-US"/>
        </w:rPr>
      </w:pPr>
    </w:p>
    <w:p w:rsidR="00C04E0D" w:rsidRPr="00C04E0D" w:rsidRDefault="00C04E0D" w:rsidP="00E100B7">
      <w:pPr>
        <w:pStyle w:val="ListParagraph"/>
        <w:spacing w:after="0" w:line="360" w:lineRule="auto"/>
        <w:ind w:left="0" w:firstLine="810"/>
        <w:jc w:val="both"/>
        <w:rPr>
          <w:rFonts w:ascii="Tahoma" w:hAnsi="Tahoma" w:cs="Tahoma"/>
          <w:b/>
          <w:sz w:val="24"/>
          <w:szCs w:val="24"/>
          <w:lang w:val="en-US"/>
        </w:rPr>
      </w:pPr>
    </w:p>
    <w:p w:rsidR="00D2178C" w:rsidRPr="00C04E0D" w:rsidRDefault="00D2178C" w:rsidP="00E100B7">
      <w:pPr>
        <w:pStyle w:val="ListParagraph"/>
        <w:spacing w:after="0" w:line="360" w:lineRule="auto"/>
        <w:ind w:left="0" w:firstLine="810"/>
        <w:jc w:val="both"/>
        <w:rPr>
          <w:rFonts w:ascii="Tahoma" w:hAnsi="Tahoma" w:cs="Tahoma"/>
          <w:b/>
          <w:sz w:val="24"/>
          <w:szCs w:val="24"/>
          <w:lang w:val="en-US"/>
        </w:rPr>
      </w:pPr>
    </w:p>
    <w:p w:rsidR="00E535DF" w:rsidRPr="00C04E0D" w:rsidRDefault="00E535DF" w:rsidP="00E100B7">
      <w:pPr>
        <w:pStyle w:val="ListParagraph"/>
        <w:spacing w:after="0" w:line="360" w:lineRule="auto"/>
        <w:ind w:left="0" w:firstLine="810"/>
        <w:jc w:val="both"/>
        <w:rPr>
          <w:rFonts w:ascii="Tahoma" w:hAnsi="Tahoma" w:cs="Tahoma"/>
          <w:b/>
          <w:sz w:val="24"/>
          <w:szCs w:val="24"/>
          <w:lang w:val="en-US"/>
        </w:rPr>
      </w:pPr>
    </w:p>
    <w:p w:rsidR="005F1466" w:rsidRPr="00C04E0D" w:rsidRDefault="00223CA9" w:rsidP="00223CA9">
      <w:pPr>
        <w:pStyle w:val="ListParagraph"/>
        <w:spacing w:after="0" w:line="360" w:lineRule="auto"/>
        <w:ind w:left="0"/>
        <w:jc w:val="center"/>
        <w:rPr>
          <w:rFonts w:ascii="Tahoma" w:hAnsi="Tahoma" w:cs="Tahoma"/>
          <w:b/>
          <w:sz w:val="24"/>
          <w:szCs w:val="24"/>
          <w:lang w:val="en-US"/>
        </w:rPr>
      </w:pPr>
      <w:r w:rsidRPr="00C04E0D">
        <w:rPr>
          <w:rFonts w:ascii="Tahoma" w:hAnsi="Tahoma" w:cs="Tahoma"/>
          <w:b/>
          <w:sz w:val="24"/>
          <w:szCs w:val="24"/>
          <w:lang w:val="en-US"/>
        </w:rPr>
        <w:lastRenderedPageBreak/>
        <w:t>BAB III</w:t>
      </w:r>
    </w:p>
    <w:p w:rsidR="00783BE0" w:rsidRPr="00C04E0D" w:rsidRDefault="00223CA9" w:rsidP="00783BE0">
      <w:pPr>
        <w:pStyle w:val="ListParagraph"/>
        <w:spacing w:after="0" w:line="360" w:lineRule="auto"/>
        <w:ind w:left="0"/>
        <w:jc w:val="center"/>
        <w:rPr>
          <w:rFonts w:ascii="Tahoma" w:hAnsi="Tahoma" w:cs="Tahoma"/>
          <w:b/>
          <w:sz w:val="24"/>
          <w:szCs w:val="24"/>
          <w:lang w:val="en-US"/>
        </w:rPr>
      </w:pPr>
      <w:r w:rsidRPr="00C04E0D">
        <w:rPr>
          <w:rFonts w:ascii="Tahoma" w:hAnsi="Tahoma" w:cs="Tahoma"/>
          <w:b/>
          <w:sz w:val="24"/>
          <w:szCs w:val="24"/>
          <w:lang w:val="en-US"/>
        </w:rPr>
        <w:t>AKUNTABILITAS KINERJA</w:t>
      </w:r>
    </w:p>
    <w:p w:rsidR="00783BE0" w:rsidRPr="00C04E0D" w:rsidRDefault="00783BE0" w:rsidP="00783BE0">
      <w:pPr>
        <w:pStyle w:val="ListParagraph"/>
        <w:spacing w:after="0" w:line="360" w:lineRule="auto"/>
        <w:ind w:left="0"/>
        <w:jc w:val="both"/>
        <w:rPr>
          <w:rFonts w:ascii="Tahoma" w:hAnsi="Tahoma" w:cs="Tahoma"/>
          <w:sz w:val="24"/>
          <w:szCs w:val="24"/>
          <w:lang w:val="en-US"/>
        </w:rPr>
      </w:pPr>
    </w:p>
    <w:p w:rsidR="00783BE0" w:rsidRPr="00C04E0D" w:rsidRDefault="00783BE0" w:rsidP="00783BE0">
      <w:pPr>
        <w:pStyle w:val="ListParagraph"/>
        <w:spacing w:after="0" w:line="360" w:lineRule="auto"/>
        <w:ind w:left="0" w:firstLine="720"/>
        <w:jc w:val="both"/>
        <w:rPr>
          <w:rFonts w:ascii="Tahoma" w:hAnsi="Tahoma" w:cs="Tahoma"/>
          <w:sz w:val="24"/>
          <w:szCs w:val="24"/>
          <w:lang w:val="en-US"/>
        </w:rPr>
      </w:pPr>
      <w:r w:rsidRPr="00C04E0D">
        <w:rPr>
          <w:rFonts w:ascii="Tahoma" w:hAnsi="Tahoma" w:cs="Tahoma"/>
          <w:sz w:val="24"/>
          <w:szCs w:val="24"/>
          <w:lang w:val="en-US"/>
        </w:rPr>
        <w:t>Akuntabilitas Kine</w:t>
      </w:r>
      <w:r w:rsidR="00C541F1" w:rsidRPr="00C04E0D">
        <w:rPr>
          <w:rFonts w:ascii="Tahoma" w:hAnsi="Tahoma" w:cs="Tahoma"/>
          <w:sz w:val="24"/>
          <w:szCs w:val="24"/>
          <w:lang w:val="en-US"/>
        </w:rPr>
        <w:t xml:space="preserve">rja Kecamatan Magetan tahun </w:t>
      </w:r>
      <w:proofErr w:type="gramStart"/>
      <w:r w:rsidR="00C541F1" w:rsidRPr="00C04E0D">
        <w:rPr>
          <w:rFonts w:ascii="Tahoma" w:hAnsi="Tahoma" w:cs="Tahoma"/>
          <w:sz w:val="24"/>
          <w:szCs w:val="24"/>
          <w:lang w:val="en-US"/>
        </w:rPr>
        <w:t>2019</w:t>
      </w:r>
      <w:r w:rsidRPr="00C04E0D">
        <w:rPr>
          <w:rFonts w:ascii="Tahoma" w:hAnsi="Tahoma" w:cs="Tahoma"/>
          <w:sz w:val="24"/>
          <w:szCs w:val="24"/>
          <w:lang w:val="en-US"/>
        </w:rPr>
        <w:t xml:space="preserve"> ,</w:t>
      </w:r>
      <w:proofErr w:type="gramEnd"/>
      <w:r w:rsidRPr="00C04E0D">
        <w:rPr>
          <w:rFonts w:ascii="Tahoma" w:hAnsi="Tahoma" w:cs="Tahoma"/>
          <w:sz w:val="24"/>
          <w:szCs w:val="24"/>
          <w:lang w:val="en-US"/>
        </w:rPr>
        <w:t xml:space="preserve"> secara sistematis terdiri dari pengukuran capaian kinerja, diikuti dengan pembahasan analisis capaian kinerja sampai dengan evaluasi kendala dan tindak lanjut kebijakan yang diambil dan selanjutnya ditutup dengan uraian akuntabillitas keuangan.</w:t>
      </w:r>
    </w:p>
    <w:p w:rsidR="00783BE0" w:rsidRPr="00C04E0D" w:rsidRDefault="00783BE0" w:rsidP="00783BE0">
      <w:pPr>
        <w:pStyle w:val="ListParagraph"/>
        <w:spacing w:after="0" w:line="360" w:lineRule="auto"/>
        <w:ind w:left="0"/>
        <w:jc w:val="both"/>
        <w:rPr>
          <w:rFonts w:ascii="Tahoma" w:hAnsi="Tahoma" w:cs="Tahoma"/>
          <w:sz w:val="24"/>
          <w:szCs w:val="24"/>
          <w:lang w:val="en-US"/>
        </w:rPr>
      </w:pPr>
      <w:r w:rsidRPr="00C04E0D">
        <w:rPr>
          <w:rFonts w:ascii="Tahoma" w:hAnsi="Tahoma" w:cs="Tahoma"/>
          <w:sz w:val="24"/>
          <w:szCs w:val="24"/>
          <w:lang w:val="en-US"/>
        </w:rPr>
        <w:tab/>
        <w:t>Format Pengukuran Capaian Kinerja Kecamatan Magetan Kabupaten Magetan tahun 2</w:t>
      </w:r>
      <w:r w:rsidR="00C541F1" w:rsidRPr="00C04E0D">
        <w:rPr>
          <w:rFonts w:ascii="Tahoma" w:hAnsi="Tahoma" w:cs="Tahoma"/>
          <w:sz w:val="24"/>
          <w:szCs w:val="24"/>
          <w:lang w:val="en-US"/>
        </w:rPr>
        <w:t>019</w:t>
      </w:r>
      <w:r w:rsidRPr="00C04E0D">
        <w:rPr>
          <w:rFonts w:ascii="Tahoma" w:hAnsi="Tahoma" w:cs="Tahoma"/>
          <w:sz w:val="24"/>
          <w:szCs w:val="24"/>
          <w:lang w:val="en-US"/>
        </w:rPr>
        <w:t xml:space="preserve"> diukur berdasarkan format Pengukuran Kinerja sebagaimana yang termuat dalam Peraturan Menteri Negara Pendayagunaan Aparatur Negara dan Reformasi Birokrasi RI Nomor 53 tahun 2014 tentang Pedoman Penyusunan Perjanjian Kinerja. Pelaporan Kinerja dan Tata cara Review atas Kaporan </w:t>
      </w:r>
      <w:r w:rsidR="00062AEF" w:rsidRPr="00C04E0D">
        <w:rPr>
          <w:rFonts w:ascii="Tahoma" w:hAnsi="Tahoma" w:cs="Tahoma"/>
          <w:sz w:val="24"/>
          <w:szCs w:val="24"/>
          <w:lang w:val="en-US"/>
        </w:rPr>
        <w:t xml:space="preserve">Kinerja Instansi </w:t>
      </w:r>
      <w:proofErr w:type="gramStart"/>
      <w:r w:rsidR="00062AEF" w:rsidRPr="00C04E0D">
        <w:rPr>
          <w:rFonts w:ascii="Tahoma" w:hAnsi="Tahoma" w:cs="Tahoma"/>
          <w:sz w:val="24"/>
          <w:szCs w:val="24"/>
          <w:lang w:val="en-US"/>
        </w:rPr>
        <w:t>Pemerintah ,</w:t>
      </w:r>
      <w:proofErr w:type="gramEnd"/>
      <w:r w:rsidR="00062AEF" w:rsidRPr="00C04E0D">
        <w:rPr>
          <w:rFonts w:ascii="Tahoma" w:hAnsi="Tahoma" w:cs="Tahoma"/>
          <w:sz w:val="24"/>
          <w:szCs w:val="24"/>
          <w:lang w:val="en-US"/>
        </w:rPr>
        <w:t xml:space="preserve"> yaitu dengan cara membandingka</w:t>
      </w:r>
      <w:r w:rsidR="00744A88" w:rsidRPr="00C04E0D">
        <w:rPr>
          <w:rFonts w:ascii="Tahoma" w:hAnsi="Tahoma" w:cs="Tahoma"/>
          <w:sz w:val="24"/>
          <w:szCs w:val="24"/>
          <w:lang w:val="en-US"/>
        </w:rPr>
        <w:t>n antara realisasi capaian indikator kinerja dengan target indik</w:t>
      </w:r>
      <w:r w:rsidR="00062AEF" w:rsidRPr="00C04E0D">
        <w:rPr>
          <w:rFonts w:ascii="Tahoma" w:hAnsi="Tahoma" w:cs="Tahoma"/>
          <w:sz w:val="24"/>
          <w:szCs w:val="24"/>
          <w:lang w:val="en-US"/>
        </w:rPr>
        <w:t>ator kinerja sasaran yang telah ditetapkan dalam Perjanjian Kinerja Kecamatan Magetan Kabupaten Magetan tah</w:t>
      </w:r>
      <w:r w:rsidR="00C541F1" w:rsidRPr="00C04E0D">
        <w:rPr>
          <w:rFonts w:ascii="Tahoma" w:hAnsi="Tahoma" w:cs="Tahoma"/>
          <w:sz w:val="24"/>
          <w:szCs w:val="24"/>
          <w:lang w:val="en-US"/>
        </w:rPr>
        <w:t>un 2019</w:t>
      </w:r>
      <w:r w:rsidR="00062AEF" w:rsidRPr="00C04E0D">
        <w:rPr>
          <w:rFonts w:ascii="Tahoma" w:hAnsi="Tahoma" w:cs="Tahoma"/>
          <w:sz w:val="24"/>
          <w:szCs w:val="24"/>
          <w:lang w:val="en-US"/>
        </w:rPr>
        <w:t>.</w:t>
      </w:r>
    </w:p>
    <w:p w:rsidR="00062AEF" w:rsidRPr="00C04E0D" w:rsidRDefault="00062AEF" w:rsidP="00783BE0">
      <w:pPr>
        <w:pStyle w:val="ListParagraph"/>
        <w:spacing w:after="0" w:line="360" w:lineRule="auto"/>
        <w:ind w:left="0"/>
        <w:jc w:val="both"/>
        <w:rPr>
          <w:rFonts w:ascii="Tahoma" w:hAnsi="Tahoma" w:cs="Tahoma"/>
          <w:sz w:val="24"/>
          <w:szCs w:val="24"/>
          <w:lang w:val="en-US"/>
        </w:rPr>
      </w:pPr>
      <w:r w:rsidRPr="00C04E0D">
        <w:rPr>
          <w:rFonts w:ascii="Tahoma" w:hAnsi="Tahoma" w:cs="Tahoma"/>
          <w:sz w:val="24"/>
          <w:szCs w:val="24"/>
          <w:lang w:val="en-US"/>
        </w:rPr>
        <w:tab/>
        <w:t>Adapun tujuan dilakukannya pengukuran kinerja adalah dalam rangka untuk menilai keberhasilan dan kegagalan pencapaian sasaran strategis Kecamatan Mage</w:t>
      </w:r>
      <w:r w:rsidR="00C541F1" w:rsidRPr="00C04E0D">
        <w:rPr>
          <w:rFonts w:ascii="Tahoma" w:hAnsi="Tahoma" w:cs="Tahoma"/>
          <w:sz w:val="24"/>
          <w:szCs w:val="24"/>
          <w:lang w:val="en-US"/>
        </w:rPr>
        <w:t>tan Kabupaten Magetan tahun 2019</w:t>
      </w:r>
      <w:r w:rsidRPr="00C04E0D">
        <w:rPr>
          <w:rFonts w:ascii="Tahoma" w:hAnsi="Tahoma" w:cs="Tahoma"/>
          <w:sz w:val="24"/>
          <w:szCs w:val="24"/>
          <w:lang w:val="en-US"/>
        </w:rPr>
        <w:t>.</w:t>
      </w:r>
    </w:p>
    <w:p w:rsidR="00062AEF" w:rsidRPr="00C04E0D" w:rsidRDefault="00062AEF" w:rsidP="00783BE0">
      <w:pPr>
        <w:pStyle w:val="ListParagraph"/>
        <w:spacing w:after="0" w:line="360" w:lineRule="auto"/>
        <w:ind w:left="0"/>
        <w:jc w:val="both"/>
        <w:rPr>
          <w:rFonts w:ascii="Tahoma" w:hAnsi="Tahoma" w:cs="Tahoma"/>
          <w:sz w:val="24"/>
          <w:szCs w:val="24"/>
          <w:lang w:val="en-US"/>
        </w:rPr>
      </w:pPr>
      <w:r w:rsidRPr="00C04E0D">
        <w:rPr>
          <w:rFonts w:ascii="Tahoma" w:hAnsi="Tahoma" w:cs="Tahoma"/>
          <w:sz w:val="24"/>
          <w:szCs w:val="24"/>
          <w:lang w:val="en-US"/>
        </w:rPr>
        <w:tab/>
        <w:t xml:space="preserve">Guna mempermudah interprestasi atas pencapaian indicator kinerja sasaran Pemerintah Kabupaten Magetan tersebut digunakan skala nilai peringkat kinerja yang mengacu pada formulir Tabel </w:t>
      </w:r>
      <w:r w:rsidR="00C541F1" w:rsidRPr="00C04E0D">
        <w:rPr>
          <w:rFonts w:ascii="Tahoma" w:hAnsi="Tahoma" w:cs="Tahoma"/>
          <w:sz w:val="24"/>
          <w:szCs w:val="24"/>
          <w:lang w:val="en-US"/>
        </w:rPr>
        <w:t>di bawah ini</w:t>
      </w:r>
      <w:r w:rsidRPr="00C04E0D">
        <w:rPr>
          <w:rFonts w:ascii="Tahoma" w:hAnsi="Tahoma" w:cs="Tahoma"/>
          <w:sz w:val="24"/>
          <w:szCs w:val="24"/>
          <w:lang w:val="en-US"/>
        </w:rPr>
        <w:t xml:space="preserve"> dalam Peraturan Menteri Dalam Negeri Nomor 54 Tahun 2010 tentang Pelaksanaan Peraturan Pemerintah Nomor 08 Tahun 2008 tentang tahapan, Tatacara Penyusunan, Pengendalian, dan Evaluasi Pelaksanaan Rencana Pembangunan Daerah sebagaimana pada tabel sebagai berikut :</w:t>
      </w:r>
    </w:p>
    <w:p w:rsidR="00DD42AF" w:rsidRPr="00C04E0D" w:rsidRDefault="00DD42AF" w:rsidP="00783BE0">
      <w:pPr>
        <w:pStyle w:val="ListParagraph"/>
        <w:spacing w:after="0" w:line="360" w:lineRule="auto"/>
        <w:ind w:left="0"/>
        <w:jc w:val="both"/>
        <w:rPr>
          <w:rFonts w:ascii="Tahoma" w:hAnsi="Tahoma" w:cs="Tahoma"/>
          <w:sz w:val="24"/>
          <w:szCs w:val="24"/>
          <w:lang w:val="en-US"/>
        </w:rPr>
      </w:pPr>
    </w:p>
    <w:tbl>
      <w:tblPr>
        <w:tblStyle w:val="TableGrid"/>
        <w:tblW w:w="8010" w:type="dxa"/>
        <w:tblInd w:w="648" w:type="dxa"/>
        <w:tblLook w:val="04A0" w:firstRow="1" w:lastRow="0" w:firstColumn="1" w:lastColumn="0" w:noHBand="0" w:noVBand="1"/>
      </w:tblPr>
      <w:tblGrid>
        <w:gridCol w:w="630"/>
        <w:gridCol w:w="3600"/>
        <w:gridCol w:w="3780"/>
      </w:tblGrid>
      <w:tr w:rsidR="00DD42AF" w:rsidRPr="00C04E0D" w:rsidTr="00DD42AF">
        <w:tc>
          <w:tcPr>
            <w:tcW w:w="630" w:type="dxa"/>
          </w:tcPr>
          <w:p w:rsidR="00DD42AF" w:rsidRPr="00C04E0D" w:rsidRDefault="00DD42AF" w:rsidP="00DD42AF">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NO</w:t>
            </w:r>
          </w:p>
        </w:tc>
        <w:tc>
          <w:tcPr>
            <w:tcW w:w="3600" w:type="dxa"/>
          </w:tcPr>
          <w:p w:rsidR="00DD42AF" w:rsidRPr="00C04E0D" w:rsidRDefault="00DD42AF" w:rsidP="00DD42AF">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Interval Nilai Realisasi Kinerja</w:t>
            </w:r>
          </w:p>
        </w:tc>
        <w:tc>
          <w:tcPr>
            <w:tcW w:w="3780" w:type="dxa"/>
          </w:tcPr>
          <w:p w:rsidR="00DD42AF" w:rsidRPr="00C04E0D" w:rsidRDefault="00DD42AF" w:rsidP="00DD42AF">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Kriteria Penilaian Realisasi Kinerja</w:t>
            </w:r>
          </w:p>
        </w:tc>
      </w:tr>
      <w:tr w:rsidR="00DD42AF" w:rsidRPr="00C04E0D" w:rsidTr="00DD42AF">
        <w:tc>
          <w:tcPr>
            <w:tcW w:w="630" w:type="dxa"/>
          </w:tcPr>
          <w:p w:rsidR="00DD42AF" w:rsidRPr="00C04E0D" w:rsidRDefault="00DD42AF" w:rsidP="00DD42AF">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w:t>
            </w:r>
          </w:p>
        </w:tc>
        <w:tc>
          <w:tcPr>
            <w:tcW w:w="3600" w:type="dxa"/>
          </w:tcPr>
          <w:p w:rsidR="00DD42AF"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91 ≥</w:t>
            </w:r>
          </w:p>
        </w:tc>
        <w:tc>
          <w:tcPr>
            <w:tcW w:w="3780" w:type="dxa"/>
          </w:tcPr>
          <w:p w:rsidR="00DD42AF"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Sangat Tinggi</w:t>
            </w:r>
          </w:p>
        </w:tc>
      </w:tr>
      <w:tr w:rsidR="00DD42AF" w:rsidRPr="00C04E0D" w:rsidTr="00DD42AF">
        <w:tc>
          <w:tcPr>
            <w:tcW w:w="630" w:type="dxa"/>
          </w:tcPr>
          <w:p w:rsidR="00DD42AF" w:rsidRPr="00C04E0D" w:rsidRDefault="00DD42AF" w:rsidP="00DD42AF">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2</w:t>
            </w:r>
          </w:p>
        </w:tc>
        <w:tc>
          <w:tcPr>
            <w:tcW w:w="3600" w:type="dxa"/>
          </w:tcPr>
          <w:p w:rsidR="00DD42AF"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76 ≤ 90</w:t>
            </w:r>
          </w:p>
        </w:tc>
        <w:tc>
          <w:tcPr>
            <w:tcW w:w="3780" w:type="dxa"/>
          </w:tcPr>
          <w:p w:rsidR="00DD42AF"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Tinggi</w:t>
            </w:r>
          </w:p>
        </w:tc>
      </w:tr>
      <w:tr w:rsidR="00CB3E8B" w:rsidRPr="00C04E0D" w:rsidTr="00DD42AF">
        <w:tc>
          <w:tcPr>
            <w:tcW w:w="63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3</w:t>
            </w:r>
          </w:p>
        </w:tc>
        <w:tc>
          <w:tcPr>
            <w:tcW w:w="360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66 ≤ 75</w:t>
            </w:r>
          </w:p>
        </w:tc>
        <w:tc>
          <w:tcPr>
            <w:tcW w:w="378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Sedang</w:t>
            </w:r>
          </w:p>
        </w:tc>
      </w:tr>
      <w:tr w:rsidR="00CB3E8B" w:rsidRPr="00C04E0D" w:rsidTr="00DD42AF">
        <w:tc>
          <w:tcPr>
            <w:tcW w:w="63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4</w:t>
            </w:r>
          </w:p>
        </w:tc>
        <w:tc>
          <w:tcPr>
            <w:tcW w:w="360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51 ≤ 65</w:t>
            </w:r>
          </w:p>
        </w:tc>
        <w:tc>
          <w:tcPr>
            <w:tcW w:w="378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Rendah</w:t>
            </w:r>
          </w:p>
        </w:tc>
      </w:tr>
      <w:tr w:rsidR="00CB3E8B" w:rsidRPr="00C04E0D" w:rsidTr="00DD42AF">
        <w:tc>
          <w:tcPr>
            <w:tcW w:w="63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5</w:t>
            </w:r>
          </w:p>
        </w:tc>
        <w:tc>
          <w:tcPr>
            <w:tcW w:w="360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 50</w:t>
            </w:r>
          </w:p>
        </w:tc>
        <w:tc>
          <w:tcPr>
            <w:tcW w:w="3780" w:type="dxa"/>
          </w:tcPr>
          <w:p w:rsidR="00CB3E8B" w:rsidRPr="00C04E0D" w:rsidRDefault="00CB3E8B" w:rsidP="00CB3E8B">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Sangat Rendah</w:t>
            </w:r>
          </w:p>
        </w:tc>
      </w:tr>
    </w:tbl>
    <w:p w:rsidR="00DD42AF" w:rsidRPr="00C04E0D" w:rsidRDefault="00DD42AF" w:rsidP="00783BE0">
      <w:pPr>
        <w:pStyle w:val="ListParagraph"/>
        <w:spacing w:after="0" w:line="360" w:lineRule="auto"/>
        <w:ind w:left="0"/>
        <w:jc w:val="both"/>
        <w:rPr>
          <w:rFonts w:ascii="Tahoma" w:hAnsi="Tahoma" w:cs="Tahoma"/>
          <w:sz w:val="24"/>
          <w:szCs w:val="24"/>
          <w:lang w:val="en-US"/>
        </w:rPr>
      </w:pPr>
    </w:p>
    <w:p w:rsidR="002449D9" w:rsidRPr="00C04E0D" w:rsidRDefault="002449D9" w:rsidP="00783BE0">
      <w:pPr>
        <w:pStyle w:val="ListParagraph"/>
        <w:spacing w:after="0" w:line="360" w:lineRule="auto"/>
        <w:ind w:left="0"/>
        <w:jc w:val="both"/>
        <w:rPr>
          <w:rFonts w:ascii="Tahoma" w:hAnsi="Tahoma" w:cs="Tahoma"/>
          <w:sz w:val="24"/>
          <w:szCs w:val="24"/>
          <w:lang w:val="en-US"/>
        </w:rPr>
      </w:pPr>
    </w:p>
    <w:p w:rsidR="002449D9" w:rsidRPr="00C04E0D" w:rsidRDefault="002449D9" w:rsidP="00783BE0">
      <w:pPr>
        <w:pStyle w:val="ListParagraph"/>
        <w:spacing w:after="0" w:line="360" w:lineRule="auto"/>
        <w:ind w:left="0"/>
        <w:jc w:val="both"/>
        <w:rPr>
          <w:rFonts w:ascii="Tahoma" w:hAnsi="Tahoma" w:cs="Tahoma"/>
          <w:sz w:val="24"/>
          <w:szCs w:val="24"/>
          <w:lang w:val="en-US"/>
        </w:rPr>
      </w:pPr>
    </w:p>
    <w:p w:rsidR="002449D9" w:rsidRDefault="002449D9" w:rsidP="00783BE0">
      <w:pPr>
        <w:pStyle w:val="ListParagraph"/>
        <w:spacing w:after="0" w:line="360" w:lineRule="auto"/>
        <w:ind w:left="0"/>
        <w:jc w:val="both"/>
        <w:rPr>
          <w:rFonts w:ascii="Tahoma" w:hAnsi="Tahoma" w:cs="Tahoma"/>
          <w:sz w:val="24"/>
          <w:szCs w:val="24"/>
          <w:lang w:val="en-US"/>
        </w:rPr>
      </w:pPr>
    </w:p>
    <w:p w:rsidR="00C04E0D" w:rsidRPr="00C04E0D" w:rsidRDefault="00C04E0D" w:rsidP="00783BE0">
      <w:pPr>
        <w:pStyle w:val="ListParagraph"/>
        <w:spacing w:after="0" w:line="360" w:lineRule="auto"/>
        <w:ind w:left="0"/>
        <w:jc w:val="both"/>
        <w:rPr>
          <w:rFonts w:ascii="Tahoma" w:hAnsi="Tahoma" w:cs="Tahoma"/>
          <w:sz w:val="24"/>
          <w:szCs w:val="24"/>
          <w:lang w:val="en-US"/>
        </w:rPr>
      </w:pPr>
    </w:p>
    <w:p w:rsidR="00DA497D" w:rsidRPr="00C04E0D" w:rsidRDefault="00DA497D" w:rsidP="00DA497D">
      <w:pPr>
        <w:pStyle w:val="ListParagraph"/>
        <w:spacing w:after="0" w:line="360" w:lineRule="auto"/>
        <w:ind w:left="0"/>
        <w:jc w:val="both"/>
        <w:rPr>
          <w:rFonts w:ascii="Tahoma" w:hAnsi="Tahoma" w:cs="Tahoma"/>
          <w:b/>
          <w:sz w:val="24"/>
          <w:szCs w:val="24"/>
          <w:lang w:val="en-US"/>
        </w:rPr>
      </w:pPr>
      <w:r w:rsidRPr="00C04E0D">
        <w:rPr>
          <w:rFonts w:ascii="Tahoma" w:hAnsi="Tahoma" w:cs="Tahoma"/>
          <w:b/>
          <w:sz w:val="24"/>
          <w:szCs w:val="24"/>
          <w:lang w:val="en-US"/>
        </w:rPr>
        <w:lastRenderedPageBreak/>
        <w:t xml:space="preserve">A. </w:t>
      </w:r>
      <w:proofErr w:type="gramStart"/>
      <w:r w:rsidRPr="00C04E0D">
        <w:rPr>
          <w:rFonts w:ascii="Tahoma" w:hAnsi="Tahoma" w:cs="Tahoma"/>
          <w:b/>
          <w:sz w:val="24"/>
          <w:szCs w:val="24"/>
          <w:lang w:val="en-US"/>
        </w:rPr>
        <w:t>Pengukuran  Kinerja</w:t>
      </w:r>
      <w:proofErr w:type="gramEnd"/>
      <w:r w:rsidRPr="00C04E0D">
        <w:rPr>
          <w:rFonts w:ascii="Tahoma" w:hAnsi="Tahoma" w:cs="Tahoma"/>
          <w:b/>
          <w:sz w:val="24"/>
          <w:szCs w:val="24"/>
          <w:lang w:val="en-US"/>
        </w:rPr>
        <w:t xml:space="preserve"> Tahun 2019</w:t>
      </w:r>
    </w:p>
    <w:p w:rsidR="00DA497D" w:rsidRPr="00C04E0D" w:rsidRDefault="00DA497D" w:rsidP="00DA497D">
      <w:pPr>
        <w:pStyle w:val="ListParagraph"/>
        <w:spacing w:after="0" w:line="360" w:lineRule="auto"/>
        <w:ind w:left="0"/>
        <w:jc w:val="both"/>
        <w:rPr>
          <w:rFonts w:ascii="Tahoma" w:hAnsi="Tahoma" w:cs="Tahoma"/>
          <w:b/>
          <w:sz w:val="24"/>
          <w:szCs w:val="24"/>
          <w:lang w:val="en-US"/>
        </w:rPr>
      </w:pPr>
    </w:p>
    <w:tbl>
      <w:tblPr>
        <w:tblStyle w:val="TableGrid"/>
        <w:tblW w:w="0" w:type="auto"/>
        <w:tblLook w:val="04A0" w:firstRow="1" w:lastRow="0" w:firstColumn="1" w:lastColumn="0" w:noHBand="0" w:noVBand="1"/>
      </w:tblPr>
      <w:tblGrid>
        <w:gridCol w:w="586"/>
        <w:gridCol w:w="1882"/>
        <w:gridCol w:w="2386"/>
        <w:gridCol w:w="1235"/>
        <w:gridCol w:w="1540"/>
        <w:gridCol w:w="1328"/>
      </w:tblGrid>
      <w:tr w:rsidR="00DA497D" w:rsidRPr="00C04E0D" w:rsidTr="002104FC">
        <w:tc>
          <w:tcPr>
            <w:tcW w:w="556" w:type="dxa"/>
          </w:tcPr>
          <w:p w:rsidR="00DA497D" w:rsidRPr="00C04E0D" w:rsidRDefault="00DA497D" w:rsidP="002104FC">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NO</w:t>
            </w:r>
          </w:p>
        </w:tc>
        <w:tc>
          <w:tcPr>
            <w:tcW w:w="1882" w:type="dxa"/>
          </w:tcPr>
          <w:p w:rsidR="00DA497D" w:rsidRPr="00C04E0D" w:rsidRDefault="00DA497D" w:rsidP="002104FC">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SASARAN STRATEGIS</w:t>
            </w:r>
          </w:p>
        </w:tc>
        <w:tc>
          <w:tcPr>
            <w:tcW w:w="2386" w:type="dxa"/>
          </w:tcPr>
          <w:p w:rsidR="00DA497D" w:rsidRPr="00C04E0D" w:rsidRDefault="00DA497D" w:rsidP="002104FC">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INDIKATOR KINERJA</w:t>
            </w:r>
          </w:p>
        </w:tc>
        <w:tc>
          <w:tcPr>
            <w:tcW w:w="1235" w:type="dxa"/>
          </w:tcPr>
          <w:p w:rsidR="00DA497D" w:rsidRPr="00C04E0D" w:rsidRDefault="00DA497D" w:rsidP="002104FC">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TARGET</w:t>
            </w:r>
          </w:p>
        </w:tc>
        <w:tc>
          <w:tcPr>
            <w:tcW w:w="1430" w:type="dxa"/>
          </w:tcPr>
          <w:p w:rsidR="00DA497D" w:rsidRPr="00C04E0D" w:rsidRDefault="00DA497D" w:rsidP="002104FC">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REALISASI</w:t>
            </w:r>
          </w:p>
        </w:tc>
        <w:tc>
          <w:tcPr>
            <w:tcW w:w="1236" w:type="dxa"/>
          </w:tcPr>
          <w:p w:rsidR="00DA497D" w:rsidRPr="00C04E0D" w:rsidRDefault="00DA497D" w:rsidP="002104FC">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CAPAIAN</w:t>
            </w:r>
          </w:p>
        </w:tc>
      </w:tr>
      <w:tr w:rsidR="00DA497D" w:rsidRPr="00C04E0D" w:rsidTr="002104FC">
        <w:tc>
          <w:tcPr>
            <w:tcW w:w="556" w:type="dxa"/>
          </w:tcPr>
          <w:p w:rsidR="00DA497D" w:rsidRPr="00C04E0D" w:rsidRDefault="00DA497D" w:rsidP="002104FC">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w:t>
            </w:r>
          </w:p>
        </w:tc>
        <w:tc>
          <w:tcPr>
            <w:tcW w:w="1882" w:type="dxa"/>
          </w:tcPr>
          <w:p w:rsidR="00DA497D" w:rsidRPr="00C04E0D" w:rsidRDefault="00DA497D" w:rsidP="002104FC">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Meningkatnya kualitas pelayanan publik</w:t>
            </w:r>
          </w:p>
        </w:tc>
        <w:tc>
          <w:tcPr>
            <w:tcW w:w="2386" w:type="dxa"/>
          </w:tcPr>
          <w:p w:rsidR="00DA497D" w:rsidRPr="00C04E0D" w:rsidRDefault="00DA497D" w:rsidP="002104FC">
            <w:pPr>
              <w:pStyle w:val="ListParagraph"/>
              <w:tabs>
                <w:tab w:val="left" w:pos="130"/>
              </w:tabs>
              <w:spacing w:after="0" w:line="240" w:lineRule="auto"/>
              <w:ind w:left="0"/>
              <w:jc w:val="both"/>
              <w:rPr>
                <w:rFonts w:ascii="Tahoma" w:hAnsi="Tahoma" w:cs="Tahoma"/>
                <w:sz w:val="24"/>
                <w:szCs w:val="24"/>
                <w:lang w:val="en-US"/>
              </w:rPr>
            </w:pPr>
            <w:r w:rsidRPr="00C04E0D">
              <w:rPr>
                <w:rFonts w:ascii="Tahoma" w:hAnsi="Tahoma" w:cs="Tahoma"/>
                <w:sz w:val="24"/>
                <w:szCs w:val="24"/>
                <w:lang w:val="en-US"/>
              </w:rPr>
              <w:t>Skor IKM</w:t>
            </w:r>
          </w:p>
        </w:tc>
        <w:tc>
          <w:tcPr>
            <w:tcW w:w="1235" w:type="dxa"/>
          </w:tcPr>
          <w:p w:rsidR="00DA497D" w:rsidRPr="00C04E0D" w:rsidRDefault="00DA497D" w:rsidP="002104FC">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85</w:t>
            </w:r>
          </w:p>
        </w:tc>
        <w:tc>
          <w:tcPr>
            <w:tcW w:w="1430" w:type="dxa"/>
          </w:tcPr>
          <w:p w:rsidR="00DA497D" w:rsidRPr="00C04E0D" w:rsidRDefault="00DA497D" w:rsidP="002104FC">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86,83</w:t>
            </w:r>
          </w:p>
        </w:tc>
        <w:tc>
          <w:tcPr>
            <w:tcW w:w="1236" w:type="dxa"/>
          </w:tcPr>
          <w:p w:rsidR="00DA497D" w:rsidRPr="00C04E0D" w:rsidRDefault="007473AE" w:rsidP="002104FC">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 xml:space="preserve">102 </w:t>
            </w:r>
            <w:r w:rsidR="00DA497D" w:rsidRPr="00C04E0D">
              <w:rPr>
                <w:rFonts w:ascii="Tahoma" w:hAnsi="Tahoma" w:cs="Tahoma"/>
                <w:sz w:val="24"/>
                <w:szCs w:val="24"/>
                <w:lang w:val="en-US"/>
              </w:rPr>
              <w:t>%</w:t>
            </w:r>
          </w:p>
        </w:tc>
      </w:tr>
      <w:tr w:rsidR="00DA497D" w:rsidRPr="00C04E0D" w:rsidTr="002104FC">
        <w:tc>
          <w:tcPr>
            <w:tcW w:w="556" w:type="dxa"/>
          </w:tcPr>
          <w:p w:rsidR="00DA497D" w:rsidRPr="00C04E0D" w:rsidRDefault="00DA497D" w:rsidP="002104FC">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2</w:t>
            </w:r>
          </w:p>
        </w:tc>
        <w:tc>
          <w:tcPr>
            <w:tcW w:w="1882" w:type="dxa"/>
          </w:tcPr>
          <w:p w:rsidR="00DA497D" w:rsidRPr="00C04E0D" w:rsidRDefault="00DA497D" w:rsidP="00DA497D">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 xml:space="preserve">Terwujudnya Tata Kelola Pemerintahan, Tata Kelola Aset, Tata Kelola Keuangan dan Tata Kelola Pelayanan secara </w:t>
            </w:r>
            <w:proofErr w:type="gramStart"/>
            <w:r w:rsidRPr="00C04E0D">
              <w:rPr>
                <w:rFonts w:ascii="Tahoma" w:hAnsi="Tahoma" w:cs="Tahoma"/>
                <w:sz w:val="24"/>
                <w:szCs w:val="24"/>
                <w:lang w:val="en-US"/>
              </w:rPr>
              <w:t>efektif .</w:t>
            </w:r>
            <w:proofErr w:type="gramEnd"/>
          </w:p>
        </w:tc>
        <w:tc>
          <w:tcPr>
            <w:tcW w:w="2386" w:type="dxa"/>
          </w:tcPr>
          <w:p w:rsidR="00DA497D" w:rsidRPr="00C04E0D" w:rsidRDefault="00DA497D" w:rsidP="002104FC">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 xml:space="preserve"> Prosentase desa /kelurahan dengan Nilai Citra Pelayanan Prima (CPP) lebih </w:t>
            </w:r>
            <w:proofErr w:type="gramStart"/>
            <w:r w:rsidRPr="00C04E0D">
              <w:rPr>
                <w:rFonts w:ascii="Tahoma" w:hAnsi="Tahoma" w:cs="Tahoma"/>
                <w:sz w:val="24"/>
                <w:szCs w:val="24"/>
                <w:lang w:val="en-US"/>
              </w:rPr>
              <w:t>dari  80</w:t>
            </w:r>
            <w:proofErr w:type="gramEnd"/>
            <w:r w:rsidRPr="00C04E0D">
              <w:rPr>
                <w:rFonts w:ascii="Tahoma" w:hAnsi="Tahoma" w:cs="Tahoma"/>
                <w:sz w:val="24"/>
                <w:szCs w:val="24"/>
                <w:lang w:val="en-US"/>
              </w:rPr>
              <w:t xml:space="preserve"> point.</w:t>
            </w:r>
          </w:p>
        </w:tc>
        <w:tc>
          <w:tcPr>
            <w:tcW w:w="1235" w:type="dxa"/>
          </w:tcPr>
          <w:p w:rsidR="00DA497D" w:rsidRPr="00C04E0D" w:rsidRDefault="00DA497D" w:rsidP="002104FC">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60 %</w:t>
            </w:r>
          </w:p>
        </w:tc>
        <w:tc>
          <w:tcPr>
            <w:tcW w:w="1430" w:type="dxa"/>
          </w:tcPr>
          <w:p w:rsidR="00DA497D" w:rsidRPr="00C04E0D" w:rsidRDefault="00DA497D" w:rsidP="002104FC">
            <w:pPr>
              <w:pStyle w:val="ListParagraph"/>
              <w:spacing w:after="0" w:line="240" w:lineRule="auto"/>
              <w:ind w:left="0"/>
              <w:jc w:val="center"/>
              <w:rPr>
                <w:rFonts w:ascii="Tahoma" w:hAnsi="Tahoma" w:cs="Tahoma"/>
                <w:color w:val="000000" w:themeColor="text1"/>
                <w:sz w:val="24"/>
                <w:szCs w:val="24"/>
                <w:lang w:val="en-US"/>
              </w:rPr>
            </w:pPr>
            <w:r w:rsidRPr="00C04E0D">
              <w:rPr>
                <w:rFonts w:ascii="Tahoma" w:hAnsi="Tahoma" w:cs="Tahoma"/>
                <w:color w:val="000000" w:themeColor="text1"/>
                <w:sz w:val="24"/>
                <w:szCs w:val="24"/>
                <w:lang w:val="en-US"/>
              </w:rPr>
              <w:t>64 %</w:t>
            </w:r>
          </w:p>
        </w:tc>
        <w:tc>
          <w:tcPr>
            <w:tcW w:w="1236" w:type="dxa"/>
          </w:tcPr>
          <w:p w:rsidR="00DA497D" w:rsidRPr="00C04E0D" w:rsidRDefault="008253B0" w:rsidP="002104FC">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106</w:t>
            </w:r>
            <w:r w:rsidR="007473AE" w:rsidRPr="00C04E0D">
              <w:rPr>
                <w:rFonts w:ascii="Tahoma" w:hAnsi="Tahoma" w:cs="Tahoma"/>
                <w:sz w:val="24"/>
                <w:szCs w:val="24"/>
                <w:lang w:val="en-US"/>
              </w:rPr>
              <w:t xml:space="preserve"> </w:t>
            </w:r>
            <w:r w:rsidR="00DA497D" w:rsidRPr="00C04E0D">
              <w:rPr>
                <w:rFonts w:ascii="Tahoma" w:hAnsi="Tahoma" w:cs="Tahoma"/>
                <w:sz w:val="24"/>
                <w:szCs w:val="24"/>
                <w:lang w:val="en-US"/>
              </w:rPr>
              <w:t>%</w:t>
            </w:r>
          </w:p>
        </w:tc>
      </w:tr>
    </w:tbl>
    <w:p w:rsidR="006514A6" w:rsidRPr="00C04E0D" w:rsidRDefault="006514A6" w:rsidP="005F1466">
      <w:pPr>
        <w:pStyle w:val="ListParagraph"/>
        <w:spacing w:after="0" w:line="360" w:lineRule="auto"/>
        <w:ind w:left="0"/>
        <w:jc w:val="both"/>
        <w:rPr>
          <w:rFonts w:ascii="Tahoma" w:hAnsi="Tahoma" w:cs="Tahoma"/>
          <w:sz w:val="24"/>
          <w:szCs w:val="24"/>
        </w:rPr>
      </w:pPr>
    </w:p>
    <w:p w:rsidR="006103CF" w:rsidRPr="00C04E0D" w:rsidRDefault="007473AE" w:rsidP="008253B0">
      <w:pPr>
        <w:pStyle w:val="ListParagraph"/>
        <w:spacing w:after="0" w:line="360" w:lineRule="auto"/>
        <w:ind w:left="0"/>
        <w:jc w:val="both"/>
        <w:rPr>
          <w:rFonts w:ascii="Tahoma" w:hAnsi="Tahoma" w:cs="Tahoma"/>
          <w:sz w:val="24"/>
          <w:szCs w:val="24"/>
        </w:rPr>
      </w:pPr>
      <w:r w:rsidRPr="00C04E0D">
        <w:rPr>
          <w:rFonts w:ascii="Tahoma" w:hAnsi="Tahoma" w:cs="Tahoma"/>
          <w:sz w:val="24"/>
          <w:szCs w:val="24"/>
          <w:lang w:val="en-GB"/>
        </w:rPr>
        <w:tab/>
      </w:r>
    </w:p>
    <w:p w:rsidR="00D95B37" w:rsidRPr="00C04E0D" w:rsidRDefault="00D95B37" w:rsidP="00707A14">
      <w:pPr>
        <w:spacing w:line="360" w:lineRule="auto"/>
        <w:jc w:val="both"/>
        <w:rPr>
          <w:rFonts w:ascii="Tahoma" w:hAnsi="Tahoma" w:cs="Tahoma"/>
          <w:b/>
        </w:rPr>
      </w:pPr>
      <w:r w:rsidRPr="00C04E0D">
        <w:rPr>
          <w:rFonts w:ascii="Tahoma" w:hAnsi="Tahoma" w:cs="Tahoma"/>
          <w:b/>
        </w:rPr>
        <w:t>B. ANALISIS CAPAIAN KINERJA</w:t>
      </w:r>
    </w:p>
    <w:p w:rsidR="00D95B37" w:rsidRPr="00C04E0D" w:rsidRDefault="00D95B37" w:rsidP="00707A14">
      <w:pPr>
        <w:spacing w:line="360" w:lineRule="auto"/>
        <w:jc w:val="both"/>
        <w:rPr>
          <w:rFonts w:ascii="Tahoma" w:hAnsi="Tahoma" w:cs="Tahoma"/>
        </w:rPr>
      </w:pPr>
      <w:r w:rsidRPr="00C04E0D">
        <w:rPr>
          <w:rFonts w:ascii="Tahoma" w:hAnsi="Tahoma" w:cs="Tahoma"/>
        </w:rPr>
        <w:tab/>
        <w:t xml:space="preserve">Pada tahun 2019 kegiatan-kegiatan dan program yang telah dilaksanakan </w:t>
      </w:r>
      <w:proofErr w:type="gramStart"/>
      <w:r w:rsidRPr="00C04E0D">
        <w:rPr>
          <w:rFonts w:ascii="Tahoma" w:hAnsi="Tahoma" w:cs="Tahoma"/>
        </w:rPr>
        <w:t>meliputi  4</w:t>
      </w:r>
      <w:proofErr w:type="gramEnd"/>
      <w:r w:rsidRPr="00C04E0D">
        <w:rPr>
          <w:rFonts w:ascii="Tahoma" w:hAnsi="Tahoma" w:cs="Tahoma"/>
        </w:rPr>
        <w:t xml:space="preserve"> (empat) sasaran yang telah ditetapkan untuk tahun 2019 di Kecamatan Magetan dan telah seluruhnya tercapai.</w:t>
      </w:r>
    </w:p>
    <w:p w:rsidR="00D95B37" w:rsidRPr="00C04E0D" w:rsidRDefault="00D95B37" w:rsidP="00707A14">
      <w:pPr>
        <w:spacing w:line="360" w:lineRule="auto"/>
        <w:jc w:val="both"/>
        <w:rPr>
          <w:rFonts w:ascii="Tahoma" w:hAnsi="Tahoma" w:cs="Tahoma"/>
          <w:b/>
        </w:rPr>
      </w:pPr>
    </w:p>
    <w:p w:rsidR="00707A14" w:rsidRPr="00C04E0D" w:rsidRDefault="00707A14" w:rsidP="00707A14">
      <w:pPr>
        <w:spacing w:line="360" w:lineRule="auto"/>
        <w:jc w:val="both"/>
        <w:rPr>
          <w:rFonts w:ascii="Tahoma" w:hAnsi="Tahoma" w:cs="Tahoma"/>
          <w:b/>
        </w:rPr>
      </w:pPr>
      <w:r w:rsidRPr="00C04E0D">
        <w:rPr>
          <w:rFonts w:ascii="Tahoma" w:hAnsi="Tahoma" w:cs="Tahoma"/>
          <w:b/>
        </w:rPr>
        <w:t>Sasaran 1</w:t>
      </w:r>
    </w:p>
    <w:p w:rsidR="00707A14" w:rsidRPr="00C04E0D" w:rsidRDefault="00707A14" w:rsidP="00707A14">
      <w:pPr>
        <w:spacing w:line="360" w:lineRule="auto"/>
        <w:jc w:val="both"/>
        <w:rPr>
          <w:rFonts w:ascii="Tahoma" w:hAnsi="Tahoma" w:cs="Tahoma"/>
          <w:lang w:val="en-GB"/>
        </w:rPr>
      </w:pPr>
      <w:r w:rsidRPr="00C04E0D">
        <w:rPr>
          <w:rFonts w:ascii="Tahoma" w:hAnsi="Tahoma" w:cs="Tahoma"/>
        </w:rPr>
        <w:t xml:space="preserve">Untuk mewujudkan sasaran Strategis </w:t>
      </w:r>
      <w:r w:rsidRPr="00C04E0D">
        <w:rPr>
          <w:rFonts w:ascii="Tahoma" w:hAnsi="Tahoma" w:cs="Tahoma"/>
          <w:b/>
        </w:rPr>
        <w:t>“Meningkatnya kualitas pelayanan publiK”</w:t>
      </w:r>
      <w:r w:rsidRPr="00C04E0D">
        <w:rPr>
          <w:rFonts w:ascii="Tahoma" w:hAnsi="Tahoma" w:cs="Tahoma"/>
        </w:rPr>
        <w:t xml:space="preserve"> telah dirumuskan 1 (satu) indikator yang rata-rata capaiannya melebihi 100% yang rincian capaiannya sebagai </w:t>
      </w:r>
      <w:proofErr w:type="gramStart"/>
      <w:r w:rsidRPr="00C04E0D">
        <w:rPr>
          <w:rFonts w:ascii="Tahoma" w:hAnsi="Tahoma" w:cs="Tahoma"/>
        </w:rPr>
        <w:t>berikut :</w:t>
      </w:r>
      <w:proofErr w:type="gramEnd"/>
    </w:p>
    <w:p w:rsidR="008253B0" w:rsidRPr="00C04E0D" w:rsidRDefault="00707A14" w:rsidP="008253B0">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ab/>
      </w:r>
      <w:r w:rsidR="008253B0" w:rsidRPr="00C04E0D">
        <w:rPr>
          <w:rFonts w:ascii="Tahoma" w:hAnsi="Tahoma" w:cs="Tahoma"/>
          <w:sz w:val="24"/>
          <w:szCs w:val="24"/>
          <w:lang w:val="en-GB"/>
        </w:rPr>
        <w:t>Capaian indicator kinerja Indeks Kepuasan Masyarakat (IKM) adalah sebesar 86</w:t>
      </w:r>
      <w:proofErr w:type="gramStart"/>
      <w:r w:rsidR="008253B0" w:rsidRPr="00C04E0D">
        <w:rPr>
          <w:rFonts w:ascii="Tahoma" w:hAnsi="Tahoma" w:cs="Tahoma"/>
          <w:sz w:val="24"/>
          <w:szCs w:val="24"/>
          <w:lang w:val="en-GB"/>
        </w:rPr>
        <w:t>,83</w:t>
      </w:r>
      <w:proofErr w:type="gramEnd"/>
      <w:r w:rsidR="008253B0" w:rsidRPr="00C04E0D">
        <w:rPr>
          <w:rFonts w:ascii="Tahoma" w:hAnsi="Tahoma" w:cs="Tahoma"/>
          <w:sz w:val="24"/>
          <w:szCs w:val="24"/>
          <w:lang w:val="en-GB"/>
        </w:rPr>
        <w:t xml:space="preserve"> dari target 85 yang direncanakan dalam Perjanjian Kinerja tahun 2019, sehingga capaian kinerjanya adalah 102 % atau melebihi target yang dijanjikan. </w:t>
      </w:r>
    </w:p>
    <w:p w:rsidR="008253B0" w:rsidRPr="00C04E0D" w:rsidRDefault="008253B0" w:rsidP="008253B0">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ab/>
        <w:t xml:space="preserve">Data penunjang capaian kinerja indicator Indeks Kepuasan Masyarakat (IKM) sebagaimana table </w:t>
      </w:r>
      <w:proofErr w:type="gramStart"/>
      <w:r w:rsidRPr="00C04E0D">
        <w:rPr>
          <w:rFonts w:ascii="Tahoma" w:hAnsi="Tahoma" w:cs="Tahoma"/>
          <w:sz w:val="24"/>
          <w:szCs w:val="24"/>
          <w:lang w:val="en-GB"/>
        </w:rPr>
        <w:t>berikut :</w:t>
      </w:r>
      <w:proofErr w:type="gramEnd"/>
    </w:p>
    <w:p w:rsidR="008253B0" w:rsidRPr="00C04E0D" w:rsidRDefault="008253B0" w:rsidP="008253B0">
      <w:pPr>
        <w:pStyle w:val="ListParagraph"/>
        <w:spacing w:after="0" w:line="360" w:lineRule="auto"/>
        <w:ind w:left="0"/>
        <w:jc w:val="both"/>
        <w:rPr>
          <w:rFonts w:ascii="Tahoma" w:hAnsi="Tahoma" w:cs="Tahoma"/>
          <w:sz w:val="24"/>
          <w:szCs w:val="24"/>
          <w:lang w:val="en-GB"/>
        </w:rPr>
      </w:pPr>
    </w:p>
    <w:p w:rsidR="004223B4" w:rsidRPr="00C04E0D" w:rsidRDefault="004223B4" w:rsidP="008253B0">
      <w:pPr>
        <w:pStyle w:val="ListParagraph"/>
        <w:spacing w:after="0" w:line="360" w:lineRule="auto"/>
        <w:ind w:left="0"/>
        <w:jc w:val="both"/>
        <w:rPr>
          <w:rFonts w:ascii="Tahoma" w:hAnsi="Tahoma" w:cs="Tahoma"/>
          <w:sz w:val="24"/>
          <w:szCs w:val="24"/>
          <w:lang w:val="en-GB"/>
        </w:rPr>
      </w:pPr>
    </w:p>
    <w:p w:rsidR="004223B4" w:rsidRPr="00C04E0D" w:rsidRDefault="004223B4" w:rsidP="008253B0">
      <w:pPr>
        <w:pStyle w:val="ListParagraph"/>
        <w:spacing w:after="0" w:line="360" w:lineRule="auto"/>
        <w:ind w:left="0"/>
        <w:jc w:val="both"/>
        <w:rPr>
          <w:rFonts w:ascii="Tahoma" w:hAnsi="Tahoma" w:cs="Tahoma"/>
          <w:sz w:val="24"/>
          <w:szCs w:val="24"/>
          <w:lang w:val="en-GB"/>
        </w:rPr>
      </w:pPr>
    </w:p>
    <w:p w:rsidR="004223B4" w:rsidRPr="00C04E0D" w:rsidRDefault="004223B4" w:rsidP="008253B0">
      <w:pPr>
        <w:pStyle w:val="ListParagraph"/>
        <w:spacing w:after="0" w:line="360" w:lineRule="auto"/>
        <w:ind w:left="0"/>
        <w:jc w:val="both"/>
        <w:rPr>
          <w:rFonts w:ascii="Tahoma" w:hAnsi="Tahoma" w:cs="Tahoma"/>
          <w:sz w:val="24"/>
          <w:szCs w:val="24"/>
          <w:lang w:val="en-GB"/>
        </w:rPr>
      </w:pPr>
    </w:p>
    <w:p w:rsidR="004223B4" w:rsidRPr="00C04E0D" w:rsidRDefault="004223B4" w:rsidP="008253B0">
      <w:pPr>
        <w:pStyle w:val="ListParagraph"/>
        <w:spacing w:after="0" w:line="360" w:lineRule="auto"/>
        <w:ind w:left="0"/>
        <w:jc w:val="both"/>
        <w:rPr>
          <w:rFonts w:ascii="Tahoma" w:hAnsi="Tahoma" w:cs="Tahoma"/>
          <w:sz w:val="24"/>
          <w:szCs w:val="24"/>
          <w:lang w:val="en-GB"/>
        </w:rPr>
      </w:pPr>
    </w:p>
    <w:p w:rsidR="004223B4" w:rsidRDefault="004223B4" w:rsidP="008253B0">
      <w:pPr>
        <w:pStyle w:val="ListParagraph"/>
        <w:spacing w:after="0" w:line="360" w:lineRule="auto"/>
        <w:ind w:left="0"/>
        <w:jc w:val="both"/>
        <w:rPr>
          <w:rFonts w:ascii="Tahoma" w:hAnsi="Tahoma" w:cs="Tahoma"/>
          <w:sz w:val="24"/>
          <w:szCs w:val="24"/>
          <w:lang w:val="en-GB"/>
        </w:rPr>
      </w:pPr>
    </w:p>
    <w:p w:rsidR="00C04E0D" w:rsidRPr="00C04E0D" w:rsidRDefault="00C04E0D" w:rsidP="008253B0">
      <w:pPr>
        <w:pStyle w:val="ListParagraph"/>
        <w:spacing w:after="0" w:line="360" w:lineRule="auto"/>
        <w:ind w:left="0"/>
        <w:jc w:val="both"/>
        <w:rPr>
          <w:rFonts w:ascii="Tahoma" w:hAnsi="Tahoma" w:cs="Tahoma"/>
          <w:sz w:val="24"/>
          <w:szCs w:val="24"/>
          <w:lang w:val="en-GB"/>
        </w:rPr>
      </w:pPr>
    </w:p>
    <w:tbl>
      <w:tblPr>
        <w:tblStyle w:val="TableGrid"/>
        <w:tblW w:w="0" w:type="auto"/>
        <w:tblInd w:w="108" w:type="dxa"/>
        <w:tblLayout w:type="fixed"/>
        <w:tblLook w:val="04A0" w:firstRow="1" w:lastRow="0" w:firstColumn="1" w:lastColumn="0" w:noHBand="0" w:noVBand="1"/>
      </w:tblPr>
      <w:tblGrid>
        <w:gridCol w:w="709"/>
        <w:gridCol w:w="4394"/>
        <w:gridCol w:w="1843"/>
        <w:gridCol w:w="1418"/>
      </w:tblGrid>
      <w:tr w:rsidR="008253B0" w:rsidRPr="00C04E0D" w:rsidTr="00D95B37">
        <w:tc>
          <w:tcPr>
            <w:tcW w:w="709" w:type="dxa"/>
            <w:vMerge w:val="restart"/>
            <w:shd w:val="clear" w:color="auto" w:fill="C4BC96" w:themeFill="background2" w:themeFillShade="BF"/>
          </w:tcPr>
          <w:p w:rsidR="008253B0" w:rsidRPr="00C04E0D" w:rsidRDefault="008253B0" w:rsidP="00D95B37">
            <w:pPr>
              <w:pStyle w:val="ListParagraph"/>
              <w:spacing w:after="0" w:line="360" w:lineRule="auto"/>
              <w:ind w:left="0"/>
              <w:jc w:val="center"/>
              <w:rPr>
                <w:rFonts w:ascii="Tahoma" w:hAnsi="Tahoma" w:cs="Tahoma"/>
                <w:b/>
                <w:sz w:val="24"/>
                <w:szCs w:val="24"/>
                <w:lang w:val="en-GB"/>
              </w:rPr>
            </w:pPr>
          </w:p>
          <w:p w:rsidR="008253B0" w:rsidRPr="00C04E0D" w:rsidRDefault="008253B0" w:rsidP="00D95B37">
            <w:pPr>
              <w:pStyle w:val="ListParagraph"/>
              <w:spacing w:after="0" w:line="360" w:lineRule="auto"/>
              <w:ind w:left="0"/>
              <w:jc w:val="center"/>
              <w:rPr>
                <w:rFonts w:ascii="Tahoma" w:hAnsi="Tahoma" w:cs="Tahoma"/>
                <w:b/>
                <w:sz w:val="24"/>
                <w:szCs w:val="24"/>
                <w:lang w:val="en-GB"/>
              </w:rPr>
            </w:pPr>
            <w:r w:rsidRPr="00C04E0D">
              <w:rPr>
                <w:rFonts w:ascii="Tahoma" w:hAnsi="Tahoma" w:cs="Tahoma"/>
                <w:b/>
                <w:sz w:val="24"/>
                <w:szCs w:val="24"/>
                <w:lang w:val="en-GB"/>
              </w:rPr>
              <w:t>NO</w:t>
            </w:r>
          </w:p>
        </w:tc>
        <w:tc>
          <w:tcPr>
            <w:tcW w:w="4394" w:type="dxa"/>
            <w:vMerge w:val="restart"/>
            <w:shd w:val="clear" w:color="auto" w:fill="C4BC96" w:themeFill="background2" w:themeFillShade="BF"/>
          </w:tcPr>
          <w:p w:rsidR="008253B0" w:rsidRPr="00C04E0D" w:rsidRDefault="008253B0" w:rsidP="00D95B37">
            <w:pPr>
              <w:pStyle w:val="ListParagraph"/>
              <w:spacing w:after="0" w:line="360" w:lineRule="auto"/>
              <w:ind w:left="0"/>
              <w:jc w:val="center"/>
              <w:rPr>
                <w:rFonts w:ascii="Tahoma" w:hAnsi="Tahoma" w:cs="Tahoma"/>
                <w:b/>
                <w:sz w:val="24"/>
                <w:szCs w:val="24"/>
                <w:lang w:val="en-GB"/>
              </w:rPr>
            </w:pPr>
          </w:p>
          <w:p w:rsidR="008253B0" w:rsidRPr="00C04E0D" w:rsidRDefault="008253B0" w:rsidP="00D95B37">
            <w:pPr>
              <w:pStyle w:val="ListParagraph"/>
              <w:spacing w:after="0" w:line="360" w:lineRule="auto"/>
              <w:ind w:left="0"/>
              <w:jc w:val="center"/>
              <w:rPr>
                <w:rFonts w:ascii="Tahoma" w:hAnsi="Tahoma" w:cs="Tahoma"/>
                <w:b/>
                <w:sz w:val="24"/>
                <w:szCs w:val="24"/>
                <w:lang w:val="en-GB"/>
              </w:rPr>
            </w:pPr>
            <w:r w:rsidRPr="00C04E0D">
              <w:rPr>
                <w:rFonts w:ascii="Tahoma" w:hAnsi="Tahoma" w:cs="Tahoma"/>
                <w:b/>
                <w:sz w:val="24"/>
                <w:szCs w:val="24"/>
                <w:lang w:val="en-GB"/>
              </w:rPr>
              <w:t>UNSUR PELAYANAN</w:t>
            </w:r>
          </w:p>
        </w:tc>
        <w:tc>
          <w:tcPr>
            <w:tcW w:w="3261" w:type="dxa"/>
            <w:gridSpan w:val="2"/>
            <w:shd w:val="clear" w:color="auto" w:fill="C4BC96" w:themeFill="background2" w:themeFillShade="BF"/>
          </w:tcPr>
          <w:p w:rsidR="008253B0" w:rsidRPr="00C04E0D" w:rsidRDefault="008253B0" w:rsidP="00D95B37">
            <w:pPr>
              <w:pStyle w:val="ListParagraph"/>
              <w:spacing w:after="0" w:line="360" w:lineRule="auto"/>
              <w:ind w:left="0"/>
              <w:jc w:val="center"/>
              <w:rPr>
                <w:rFonts w:ascii="Tahoma" w:hAnsi="Tahoma" w:cs="Tahoma"/>
                <w:b/>
                <w:sz w:val="24"/>
                <w:szCs w:val="24"/>
                <w:lang w:val="en-GB"/>
              </w:rPr>
            </w:pPr>
            <w:r w:rsidRPr="00C04E0D">
              <w:rPr>
                <w:rFonts w:ascii="Tahoma" w:hAnsi="Tahoma" w:cs="Tahoma"/>
                <w:b/>
                <w:sz w:val="24"/>
                <w:szCs w:val="24"/>
                <w:lang w:val="en-GB"/>
              </w:rPr>
              <w:t>NILAI RATA-RATA</w:t>
            </w:r>
          </w:p>
        </w:tc>
      </w:tr>
      <w:tr w:rsidR="008253B0" w:rsidRPr="00C04E0D" w:rsidTr="00D95B37">
        <w:tc>
          <w:tcPr>
            <w:tcW w:w="709" w:type="dxa"/>
            <w:vMerge/>
            <w:shd w:val="clear" w:color="auto" w:fill="C4BC96" w:themeFill="background2" w:themeFillShade="BF"/>
          </w:tcPr>
          <w:p w:rsidR="008253B0" w:rsidRPr="00C04E0D" w:rsidRDefault="008253B0" w:rsidP="00D95B37">
            <w:pPr>
              <w:pStyle w:val="ListParagraph"/>
              <w:spacing w:after="0" w:line="360" w:lineRule="auto"/>
              <w:ind w:left="0"/>
              <w:jc w:val="center"/>
              <w:rPr>
                <w:rFonts w:ascii="Tahoma" w:hAnsi="Tahoma" w:cs="Tahoma"/>
                <w:sz w:val="24"/>
                <w:szCs w:val="24"/>
                <w:lang w:val="en-GB"/>
              </w:rPr>
            </w:pPr>
          </w:p>
        </w:tc>
        <w:tc>
          <w:tcPr>
            <w:tcW w:w="4394" w:type="dxa"/>
            <w:vMerge/>
            <w:shd w:val="clear" w:color="auto" w:fill="C4BC96" w:themeFill="background2" w:themeFillShade="BF"/>
          </w:tcPr>
          <w:p w:rsidR="008253B0" w:rsidRPr="00C04E0D" w:rsidRDefault="008253B0" w:rsidP="00D95B37">
            <w:pPr>
              <w:pStyle w:val="ListParagraph"/>
              <w:spacing w:after="0" w:line="360" w:lineRule="auto"/>
              <w:ind w:left="0"/>
              <w:jc w:val="both"/>
              <w:rPr>
                <w:rFonts w:ascii="Tahoma" w:hAnsi="Tahoma" w:cs="Tahoma"/>
                <w:sz w:val="24"/>
                <w:szCs w:val="24"/>
                <w:lang w:val="en-GB"/>
              </w:rPr>
            </w:pPr>
          </w:p>
        </w:tc>
        <w:tc>
          <w:tcPr>
            <w:tcW w:w="1843" w:type="dxa"/>
            <w:shd w:val="clear" w:color="auto" w:fill="C4BC96" w:themeFill="background2" w:themeFillShade="BF"/>
          </w:tcPr>
          <w:p w:rsidR="008253B0" w:rsidRPr="00C04E0D" w:rsidRDefault="008253B0" w:rsidP="00D95B37">
            <w:pPr>
              <w:pStyle w:val="ListParagraph"/>
              <w:spacing w:after="0" w:line="360" w:lineRule="auto"/>
              <w:ind w:left="0"/>
              <w:jc w:val="center"/>
              <w:rPr>
                <w:rFonts w:ascii="Tahoma" w:hAnsi="Tahoma" w:cs="Tahoma"/>
                <w:b/>
                <w:sz w:val="24"/>
                <w:szCs w:val="24"/>
                <w:lang w:val="en-GB"/>
              </w:rPr>
            </w:pPr>
            <w:r w:rsidRPr="00C04E0D">
              <w:rPr>
                <w:rFonts w:ascii="Tahoma" w:hAnsi="Tahoma" w:cs="Tahoma"/>
                <w:b/>
                <w:sz w:val="24"/>
                <w:szCs w:val="24"/>
                <w:lang w:val="en-GB"/>
              </w:rPr>
              <w:t>2018</w:t>
            </w:r>
          </w:p>
        </w:tc>
        <w:tc>
          <w:tcPr>
            <w:tcW w:w="1418" w:type="dxa"/>
            <w:shd w:val="clear" w:color="auto" w:fill="C4BC96" w:themeFill="background2" w:themeFillShade="BF"/>
          </w:tcPr>
          <w:p w:rsidR="008253B0" w:rsidRPr="00C04E0D" w:rsidRDefault="008253B0" w:rsidP="00D95B37">
            <w:pPr>
              <w:pStyle w:val="ListParagraph"/>
              <w:spacing w:after="0" w:line="360" w:lineRule="auto"/>
              <w:ind w:left="0"/>
              <w:jc w:val="center"/>
              <w:rPr>
                <w:rFonts w:ascii="Tahoma" w:hAnsi="Tahoma" w:cs="Tahoma"/>
                <w:b/>
                <w:sz w:val="24"/>
                <w:szCs w:val="24"/>
                <w:lang w:val="en-GB"/>
              </w:rPr>
            </w:pPr>
            <w:r w:rsidRPr="00C04E0D">
              <w:rPr>
                <w:rFonts w:ascii="Tahoma" w:hAnsi="Tahoma" w:cs="Tahoma"/>
                <w:b/>
                <w:sz w:val="24"/>
                <w:szCs w:val="24"/>
                <w:lang w:val="en-GB"/>
              </w:rPr>
              <w:t>2019</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U1</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Persyaratan Pelayanan</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3,340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3,370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U2</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Sistem, Mekanisme dan Prosedur</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3,360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3,380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U3</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Waktu Pelayanan</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3,230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3,340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U4</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Biaya/Tarif</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3,980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4,000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U5</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Produk spesifikasi jenis layanan</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3,320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3,360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U6</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Kompetensi pelaksana</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3,290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3,320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U7</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Perilaku Pelaksana</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3,320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3,340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U8</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Sarana dan Prasarana</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3,330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3,370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sz w:val="24"/>
                <w:szCs w:val="24"/>
                <w:lang w:val="en-GB"/>
              </w:rPr>
            </w:pPr>
            <w:r w:rsidRPr="00C04E0D">
              <w:rPr>
                <w:rFonts w:ascii="Tahoma" w:hAnsi="Tahoma" w:cs="Tahoma"/>
                <w:sz w:val="24"/>
                <w:szCs w:val="24"/>
                <w:lang w:val="en-GB"/>
              </w:rPr>
              <w:t>U9</w:t>
            </w:r>
          </w:p>
        </w:tc>
        <w:tc>
          <w:tcPr>
            <w:tcW w:w="4394" w:type="dxa"/>
          </w:tcPr>
          <w:p w:rsidR="008253B0" w:rsidRPr="00C04E0D" w:rsidRDefault="008253B0" w:rsidP="00D95B37">
            <w:pPr>
              <w:pStyle w:val="ListParagraph"/>
              <w:spacing w:after="0" w:line="360" w:lineRule="auto"/>
              <w:ind w:left="0"/>
              <w:jc w:val="both"/>
              <w:rPr>
                <w:rFonts w:ascii="Tahoma" w:hAnsi="Tahoma" w:cs="Tahoma"/>
                <w:sz w:val="24"/>
                <w:szCs w:val="24"/>
                <w:lang w:val="en-GB"/>
              </w:rPr>
            </w:pPr>
            <w:r w:rsidRPr="00C04E0D">
              <w:rPr>
                <w:rFonts w:ascii="Tahoma" w:hAnsi="Tahoma" w:cs="Tahoma"/>
                <w:sz w:val="24"/>
                <w:szCs w:val="24"/>
                <w:lang w:val="en-GB"/>
              </w:rPr>
              <w:t>Penanganan Pengaduan, Saran &amp; Masukan</w:t>
            </w:r>
          </w:p>
        </w:tc>
        <w:tc>
          <w:tcPr>
            <w:tcW w:w="1843"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3,670</w:t>
            </w:r>
          </w:p>
        </w:tc>
        <w:tc>
          <w:tcPr>
            <w:tcW w:w="1418" w:type="dxa"/>
          </w:tcPr>
          <w:p w:rsidR="008253B0" w:rsidRPr="00C04E0D" w:rsidRDefault="008253B0" w:rsidP="00D95B37">
            <w:pPr>
              <w:pStyle w:val="ListParagraph"/>
              <w:spacing w:after="0" w:line="360" w:lineRule="auto"/>
              <w:ind w:left="0"/>
              <w:jc w:val="right"/>
              <w:rPr>
                <w:rFonts w:ascii="Tahoma" w:hAnsi="Tahoma" w:cs="Tahoma"/>
                <w:sz w:val="24"/>
                <w:szCs w:val="24"/>
                <w:lang w:val="en-GB"/>
              </w:rPr>
            </w:pPr>
            <w:r w:rsidRPr="00C04E0D">
              <w:rPr>
                <w:rFonts w:ascii="Tahoma" w:hAnsi="Tahoma" w:cs="Tahoma"/>
                <w:sz w:val="24"/>
                <w:szCs w:val="24"/>
                <w:lang w:val="en-GB"/>
              </w:rPr>
              <w:t>3,810</w:t>
            </w:r>
          </w:p>
        </w:tc>
      </w:tr>
      <w:tr w:rsidR="008253B0" w:rsidRPr="00C04E0D" w:rsidTr="00D95B37">
        <w:tc>
          <w:tcPr>
            <w:tcW w:w="709" w:type="dxa"/>
          </w:tcPr>
          <w:p w:rsidR="008253B0" w:rsidRPr="00C04E0D" w:rsidRDefault="008253B0" w:rsidP="00D95B37">
            <w:pPr>
              <w:pStyle w:val="ListParagraph"/>
              <w:spacing w:after="0" w:line="360" w:lineRule="auto"/>
              <w:ind w:left="0"/>
              <w:jc w:val="center"/>
              <w:rPr>
                <w:rFonts w:ascii="Tahoma" w:hAnsi="Tahoma" w:cs="Tahoma"/>
                <w:b/>
                <w:sz w:val="24"/>
                <w:szCs w:val="24"/>
                <w:lang w:val="en-GB"/>
              </w:rPr>
            </w:pPr>
          </w:p>
        </w:tc>
        <w:tc>
          <w:tcPr>
            <w:tcW w:w="4394" w:type="dxa"/>
          </w:tcPr>
          <w:p w:rsidR="008253B0" w:rsidRPr="00C04E0D" w:rsidRDefault="008253B0" w:rsidP="00D95B37">
            <w:pPr>
              <w:pStyle w:val="ListParagraph"/>
              <w:spacing w:after="0" w:line="360" w:lineRule="auto"/>
              <w:ind w:left="0"/>
              <w:jc w:val="both"/>
              <w:rPr>
                <w:rFonts w:ascii="Tahoma" w:hAnsi="Tahoma" w:cs="Tahoma"/>
                <w:b/>
                <w:sz w:val="24"/>
                <w:szCs w:val="24"/>
                <w:lang w:val="en-GB"/>
              </w:rPr>
            </w:pPr>
            <w:r w:rsidRPr="00C04E0D">
              <w:rPr>
                <w:rFonts w:ascii="Tahoma" w:hAnsi="Tahoma" w:cs="Tahoma"/>
                <w:b/>
                <w:sz w:val="24"/>
                <w:szCs w:val="24"/>
                <w:lang w:val="en-GB"/>
              </w:rPr>
              <w:t>Rata-Rata</w:t>
            </w:r>
          </w:p>
        </w:tc>
        <w:tc>
          <w:tcPr>
            <w:tcW w:w="1843" w:type="dxa"/>
          </w:tcPr>
          <w:p w:rsidR="008253B0" w:rsidRPr="00C04E0D" w:rsidRDefault="008253B0" w:rsidP="00D95B37">
            <w:pPr>
              <w:pStyle w:val="ListParagraph"/>
              <w:spacing w:after="0" w:line="360" w:lineRule="auto"/>
              <w:ind w:left="0"/>
              <w:jc w:val="right"/>
              <w:rPr>
                <w:rFonts w:ascii="Tahoma" w:hAnsi="Tahoma" w:cs="Tahoma"/>
                <w:b/>
                <w:sz w:val="24"/>
                <w:szCs w:val="24"/>
                <w:lang w:val="en-GB"/>
              </w:rPr>
            </w:pPr>
            <w:r w:rsidRPr="00C04E0D">
              <w:rPr>
                <w:rFonts w:ascii="Tahoma" w:hAnsi="Tahoma" w:cs="Tahoma"/>
                <w:b/>
                <w:sz w:val="24"/>
                <w:szCs w:val="24"/>
                <w:lang w:val="en-GB"/>
              </w:rPr>
              <w:t>3,423</w:t>
            </w:r>
          </w:p>
        </w:tc>
        <w:tc>
          <w:tcPr>
            <w:tcW w:w="1418" w:type="dxa"/>
          </w:tcPr>
          <w:p w:rsidR="008253B0" w:rsidRPr="00C04E0D" w:rsidRDefault="008253B0" w:rsidP="00D95B37">
            <w:pPr>
              <w:pStyle w:val="ListParagraph"/>
              <w:spacing w:after="0" w:line="360" w:lineRule="auto"/>
              <w:ind w:left="0"/>
              <w:jc w:val="right"/>
              <w:rPr>
                <w:rFonts w:ascii="Tahoma" w:hAnsi="Tahoma" w:cs="Tahoma"/>
                <w:b/>
                <w:sz w:val="24"/>
                <w:szCs w:val="24"/>
                <w:lang w:val="en-GB"/>
              </w:rPr>
            </w:pPr>
            <w:r w:rsidRPr="00C04E0D">
              <w:rPr>
                <w:rFonts w:ascii="Tahoma" w:hAnsi="Tahoma" w:cs="Tahoma"/>
                <w:b/>
                <w:sz w:val="24"/>
                <w:szCs w:val="24"/>
                <w:lang w:val="en-GB"/>
              </w:rPr>
              <w:t>3,473</w:t>
            </w:r>
          </w:p>
        </w:tc>
      </w:tr>
    </w:tbl>
    <w:p w:rsidR="008253B0" w:rsidRPr="00C04E0D" w:rsidRDefault="008253B0" w:rsidP="008253B0">
      <w:pPr>
        <w:pStyle w:val="ListParagraph"/>
        <w:spacing w:after="0" w:line="360" w:lineRule="auto"/>
        <w:ind w:left="0"/>
        <w:jc w:val="both"/>
        <w:rPr>
          <w:rFonts w:ascii="Tahoma" w:hAnsi="Tahoma" w:cs="Tahoma"/>
          <w:b/>
          <w:sz w:val="24"/>
          <w:szCs w:val="24"/>
          <w:lang w:val="en-US"/>
        </w:rPr>
      </w:pPr>
    </w:p>
    <w:p w:rsidR="008253B0" w:rsidRPr="00C04E0D" w:rsidRDefault="00707A14" w:rsidP="008253B0">
      <w:pPr>
        <w:pStyle w:val="ListParagraph"/>
        <w:spacing w:after="0" w:line="360" w:lineRule="auto"/>
        <w:ind w:left="0"/>
        <w:jc w:val="both"/>
        <w:rPr>
          <w:rFonts w:ascii="Tahoma" w:hAnsi="Tahoma" w:cs="Tahoma"/>
          <w:sz w:val="24"/>
          <w:szCs w:val="24"/>
          <w:lang w:val="en-US"/>
        </w:rPr>
      </w:pPr>
      <w:r w:rsidRPr="00C04E0D">
        <w:rPr>
          <w:rFonts w:ascii="Tahoma" w:hAnsi="Tahoma" w:cs="Tahoma"/>
          <w:sz w:val="24"/>
          <w:szCs w:val="24"/>
          <w:lang w:val="en-US"/>
        </w:rPr>
        <w:tab/>
      </w:r>
      <w:r w:rsidR="008253B0" w:rsidRPr="00C04E0D">
        <w:rPr>
          <w:rFonts w:ascii="Tahoma" w:hAnsi="Tahoma" w:cs="Tahoma"/>
          <w:sz w:val="24"/>
          <w:szCs w:val="24"/>
          <w:lang w:val="en-US"/>
        </w:rPr>
        <w:t>Dari tabel diatas dapat disimpulkan bahwa Pelayanan Kecamatan dalam memberi kepuasan pada masyarakat meningkat dari 3</w:t>
      </w:r>
      <w:proofErr w:type="gramStart"/>
      <w:r w:rsidR="008253B0" w:rsidRPr="00C04E0D">
        <w:rPr>
          <w:rFonts w:ascii="Tahoma" w:hAnsi="Tahoma" w:cs="Tahoma"/>
          <w:sz w:val="24"/>
          <w:szCs w:val="24"/>
          <w:lang w:val="en-US"/>
        </w:rPr>
        <w:t>,23</w:t>
      </w:r>
      <w:proofErr w:type="gramEnd"/>
      <w:r w:rsidR="008253B0" w:rsidRPr="00C04E0D">
        <w:rPr>
          <w:rFonts w:ascii="Tahoma" w:hAnsi="Tahoma" w:cs="Tahoma"/>
          <w:sz w:val="24"/>
          <w:szCs w:val="24"/>
          <w:lang w:val="en-US"/>
        </w:rPr>
        <w:t xml:space="preserve"> menjadi 3,473. Penunjang capaian kinerja indikator Indeks Kepuasan Masyarakat (IKM) tahun 2019 pada Kecamatan Magetan, dalam peningkatan unsur kompetensi pelaksana , diprioritaskan karena unsur nilainya paling rendah. Sedangkan unsur biaya yang mempunyai unsur nilai yang paling tinggi harus dipertahankan. </w:t>
      </w:r>
    </w:p>
    <w:p w:rsidR="008253B0" w:rsidRPr="00C04E0D" w:rsidRDefault="008253B0" w:rsidP="008253B0">
      <w:pPr>
        <w:spacing w:line="360" w:lineRule="auto"/>
        <w:jc w:val="both"/>
        <w:rPr>
          <w:rFonts w:ascii="Tahoma" w:hAnsi="Tahoma" w:cs="Tahoma"/>
        </w:rPr>
      </w:pPr>
      <w:r w:rsidRPr="00C04E0D">
        <w:rPr>
          <w:rFonts w:ascii="Tahoma" w:hAnsi="Tahoma" w:cs="Tahoma"/>
        </w:rPr>
        <w:tab/>
        <w:t xml:space="preserve">Faktor penyebab unsur </w:t>
      </w:r>
      <w:r w:rsidRPr="00C04E0D">
        <w:rPr>
          <w:rFonts w:ascii="Tahoma" w:hAnsi="Tahoma" w:cs="Tahoma"/>
          <w:b/>
        </w:rPr>
        <w:t>KOMPETENSI PELAKSANA</w:t>
      </w:r>
      <w:r w:rsidRPr="00C04E0D">
        <w:rPr>
          <w:rFonts w:ascii="Tahoma" w:hAnsi="Tahoma" w:cs="Tahoma"/>
        </w:rPr>
        <w:t xml:space="preserve"> mempunyai nilai rendah karena tenaga pelayanan yang mempunyai keahlian dan pengetahuan dan </w:t>
      </w:r>
      <w:proofErr w:type="gramStart"/>
      <w:r w:rsidRPr="00C04E0D">
        <w:rPr>
          <w:rFonts w:ascii="Tahoma" w:hAnsi="Tahoma" w:cs="Tahoma"/>
        </w:rPr>
        <w:t>berbasis  IT</w:t>
      </w:r>
      <w:proofErr w:type="gramEnd"/>
      <w:r w:rsidRPr="00C04E0D">
        <w:rPr>
          <w:rFonts w:ascii="Tahoma" w:hAnsi="Tahoma" w:cs="Tahoma"/>
        </w:rPr>
        <w:t xml:space="preserve"> belum ada. Sedangkan untuk rekruitmen tenaga Non PNS terkendala </w:t>
      </w:r>
      <w:proofErr w:type="gramStart"/>
      <w:r w:rsidRPr="00C04E0D">
        <w:rPr>
          <w:rFonts w:ascii="Tahoma" w:hAnsi="Tahoma" w:cs="Tahoma"/>
        </w:rPr>
        <w:t>dana</w:t>
      </w:r>
      <w:proofErr w:type="gramEnd"/>
      <w:r w:rsidRPr="00C04E0D">
        <w:rPr>
          <w:rFonts w:ascii="Tahoma" w:hAnsi="Tahoma" w:cs="Tahoma"/>
        </w:rPr>
        <w:t xml:space="preserve"> yang terbatas. Untuk itu Kecamatan Magetan berusaha mengajukan permohonan usulan tambahan PNS yang berbasis IT ke BKD Kabupaten Magetan. </w:t>
      </w:r>
    </w:p>
    <w:p w:rsidR="008253B0" w:rsidRPr="00C04E0D" w:rsidRDefault="008253B0" w:rsidP="008253B0">
      <w:pPr>
        <w:spacing w:line="360" w:lineRule="auto"/>
        <w:jc w:val="both"/>
        <w:rPr>
          <w:rFonts w:ascii="Tahoma" w:hAnsi="Tahoma" w:cs="Tahoma"/>
        </w:rPr>
      </w:pPr>
      <w:r w:rsidRPr="00C04E0D">
        <w:rPr>
          <w:rFonts w:ascii="Tahoma" w:hAnsi="Tahoma" w:cs="Tahoma"/>
        </w:rPr>
        <w:tab/>
        <w:t xml:space="preserve">Faktor pendukung unsur </w:t>
      </w:r>
      <w:r w:rsidR="00D51A91" w:rsidRPr="00C04E0D">
        <w:rPr>
          <w:rFonts w:ascii="Tahoma" w:hAnsi="Tahoma" w:cs="Tahoma"/>
          <w:b/>
        </w:rPr>
        <w:t>BIAYA/TARIF</w:t>
      </w:r>
      <w:r w:rsidRPr="00C04E0D">
        <w:rPr>
          <w:rFonts w:ascii="Tahoma" w:hAnsi="Tahoma" w:cs="Tahoma"/>
        </w:rPr>
        <w:t xml:space="preserve"> dikarenakan bahwa Perbub 188/45/Kept./403.013/2019 tentang pemberantasan pungutan liar. Untuk itu Kecamatan Magetan berusaha memberikan support dan pembinaan kepada desa dan kelurahan untuk tetap berkomitmen memberikan pelayanan prima.</w:t>
      </w:r>
    </w:p>
    <w:p w:rsidR="008253B0" w:rsidRPr="00C04E0D" w:rsidRDefault="008253B0" w:rsidP="008253B0">
      <w:pPr>
        <w:spacing w:line="360" w:lineRule="auto"/>
        <w:jc w:val="both"/>
        <w:rPr>
          <w:rFonts w:ascii="Tahoma" w:hAnsi="Tahoma" w:cs="Tahoma"/>
        </w:rPr>
      </w:pPr>
      <w:r w:rsidRPr="00C04E0D">
        <w:rPr>
          <w:rFonts w:ascii="Tahoma" w:hAnsi="Tahoma" w:cs="Tahoma"/>
        </w:rPr>
        <w:tab/>
        <w:t xml:space="preserve">Selain itu utk lebih memberikan kepuasan kepada masyarakat, Kecamatan Magetan membuat banyak inovasi, antara </w:t>
      </w:r>
      <w:proofErr w:type="gramStart"/>
      <w:r w:rsidRPr="00C04E0D">
        <w:rPr>
          <w:rFonts w:ascii="Tahoma" w:hAnsi="Tahoma" w:cs="Tahoma"/>
        </w:rPr>
        <w:t>lain :</w:t>
      </w:r>
      <w:proofErr w:type="gramEnd"/>
    </w:p>
    <w:p w:rsidR="008253B0" w:rsidRPr="00C04E0D" w:rsidRDefault="008253B0" w:rsidP="00A52EDB">
      <w:pPr>
        <w:pStyle w:val="ListParagraph"/>
        <w:numPr>
          <w:ilvl w:val="1"/>
          <w:numId w:val="44"/>
        </w:numPr>
        <w:spacing w:line="360" w:lineRule="auto"/>
        <w:jc w:val="both"/>
        <w:rPr>
          <w:rFonts w:ascii="Tahoma" w:hAnsi="Tahoma" w:cs="Tahoma"/>
          <w:sz w:val="24"/>
          <w:szCs w:val="24"/>
        </w:rPr>
      </w:pPr>
      <w:r w:rsidRPr="00C04E0D">
        <w:rPr>
          <w:rFonts w:ascii="Tahoma" w:hAnsi="Tahoma" w:cs="Tahoma"/>
          <w:b/>
          <w:sz w:val="24"/>
          <w:szCs w:val="24"/>
        </w:rPr>
        <w:t>TUNTAS</w:t>
      </w:r>
      <w:r w:rsidRPr="00C04E0D">
        <w:rPr>
          <w:rFonts w:ascii="Tahoma" w:hAnsi="Tahoma" w:cs="Tahoma"/>
          <w:sz w:val="24"/>
          <w:szCs w:val="24"/>
        </w:rPr>
        <w:t xml:space="preserve"> : </w:t>
      </w:r>
    </w:p>
    <w:p w:rsidR="008253B0" w:rsidRPr="00C04E0D" w:rsidRDefault="008253B0" w:rsidP="008253B0">
      <w:pPr>
        <w:pStyle w:val="ListParagraph"/>
        <w:spacing w:line="360" w:lineRule="auto"/>
        <w:ind w:left="1440"/>
        <w:jc w:val="both"/>
        <w:rPr>
          <w:rFonts w:ascii="Tahoma" w:hAnsi="Tahoma" w:cs="Tahoma"/>
          <w:sz w:val="24"/>
          <w:szCs w:val="24"/>
        </w:rPr>
      </w:pPr>
      <w:r w:rsidRPr="00C04E0D">
        <w:rPr>
          <w:rFonts w:ascii="Tahoma" w:hAnsi="Tahoma" w:cs="Tahoma"/>
          <w:sz w:val="24"/>
          <w:szCs w:val="24"/>
        </w:rPr>
        <w:t>Kepengurusan Adminduk yang cukup dislesaikan di Kecamatan saja.</w:t>
      </w:r>
    </w:p>
    <w:p w:rsidR="008253B0" w:rsidRPr="00C04E0D" w:rsidRDefault="008253B0" w:rsidP="00A52EDB">
      <w:pPr>
        <w:pStyle w:val="ListParagraph"/>
        <w:numPr>
          <w:ilvl w:val="1"/>
          <w:numId w:val="44"/>
        </w:numPr>
        <w:spacing w:line="360" w:lineRule="auto"/>
        <w:jc w:val="both"/>
        <w:rPr>
          <w:rFonts w:ascii="Tahoma" w:hAnsi="Tahoma" w:cs="Tahoma"/>
          <w:sz w:val="24"/>
          <w:szCs w:val="24"/>
        </w:rPr>
      </w:pPr>
      <w:r w:rsidRPr="00C04E0D">
        <w:rPr>
          <w:rFonts w:ascii="Tahoma" w:hAnsi="Tahoma" w:cs="Tahoma"/>
          <w:b/>
          <w:sz w:val="24"/>
          <w:szCs w:val="24"/>
        </w:rPr>
        <w:t>Jenggoro (Jemput Nganggo Roso )</w:t>
      </w:r>
      <w:r w:rsidRPr="00C04E0D">
        <w:rPr>
          <w:rFonts w:ascii="Tahoma" w:hAnsi="Tahoma" w:cs="Tahoma"/>
          <w:sz w:val="24"/>
          <w:szCs w:val="24"/>
        </w:rPr>
        <w:t xml:space="preserve"> : </w:t>
      </w:r>
    </w:p>
    <w:p w:rsidR="008253B0" w:rsidRPr="00C04E0D" w:rsidRDefault="008253B0" w:rsidP="008253B0">
      <w:pPr>
        <w:pStyle w:val="ListParagraph"/>
        <w:spacing w:line="360" w:lineRule="auto"/>
        <w:ind w:left="1440"/>
        <w:jc w:val="both"/>
        <w:rPr>
          <w:rFonts w:ascii="Tahoma" w:hAnsi="Tahoma" w:cs="Tahoma"/>
          <w:sz w:val="24"/>
          <w:szCs w:val="24"/>
        </w:rPr>
      </w:pPr>
      <w:r w:rsidRPr="00C04E0D">
        <w:rPr>
          <w:rFonts w:ascii="Tahoma" w:hAnsi="Tahoma" w:cs="Tahoma"/>
          <w:sz w:val="24"/>
          <w:szCs w:val="24"/>
        </w:rPr>
        <w:t>Penjemputan lansia dan difabel untuk perekaman E-KTP di Kecamatan dengan mobil Dinas Camat.</w:t>
      </w:r>
    </w:p>
    <w:p w:rsidR="008253B0" w:rsidRPr="00C04E0D" w:rsidRDefault="008253B0" w:rsidP="00A52EDB">
      <w:pPr>
        <w:pStyle w:val="ListParagraph"/>
        <w:numPr>
          <w:ilvl w:val="1"/>
          <w:numId w:val="44"/>
        </w:numPr>
        <w:spacing w:line="360" w:lineRule="auto"/>
        <w:jc w:val="both"/>
        <w:rPr>
          <w:rFonts w:ascii="Tahoma" w:hAnsi="Tahoma" w:cs="Tahoma"/>
          <w:sz w:val="24"/>
          <w:szCs w:val="24"/>
        </w:rPr>
      </w:pPr>
      <w:r w:rsidRPr="00C04E0D">
        <w:rPr>
          <w:rFonts w:ascii="Tahoma" w:hAnsi="Tahoma" w:cs="Tahoma"/>
          <w:b/>
          <w:sz w:val="24"/>
          <w:szCs w:val="24"/>
        </w:rPr>
        <w:lastRenderedPageBreak/>
        <w:t>AIR KEMASAN (Apel Integritas Keluhan Masyarakat Kelurahan</w:t>
      </w:r>
      <w:r w:rsidRPr="00C04E0D">
        <w:rPr>
          <w:rFonts w:ascii="Tahoma" w:hAnsi="Tahoma" w:cs="Tahoma"/>
          <w:sz w:val="24"/>
          <w:szCs w:val="24"/>
        </w:rPr>
        <w:t>) Apel keliling ke Kelurahan dengan kegiatan semacam bakti social sesuai dengan keluhan masyarakat kelurahan setempat. Misalnya : Membersihkan Kali Tengah, Membantu relokasi bencana putting beliung di Bulukerto, Penanaman biopori, Pengecatan Kali, Penghijauan, meberi bantuan warga tidak mampu, dll.</w:t>
      </w:r>
    </w:p>
    <w:p w:rsidR="008253B0" w:rsidRPr="00C04E0D" w:rsidRDefault="008253B0" w:rsidP="00A52EDB">
      <w:pPr>
        <w:pStyle w:val="ListParagraph"/>
        <w:numPr>
          <w:ilvl w:val="1"/>
          <w:numId w:val="44"/>
        </w:numPr>
        <w:spacing w:line="360" w:lineRule="auto"/>
        <w:jc w:val="both"/>
        <w:rPr>
          <w:rFonts w:ascii="Tahoma" w:hAnsi="Tahoma" w:cs="Tahoma"/>
          <w:sz w:val="24"/>
          <w:szCs w:val="24"/>
        </w:rPr>
      </w:pPr>
      <w:r w:rsidRPr="00C04E0D">
        <w:rPr>
          <w:rFonts w:ascii="Tahoma" w:hAnsi="Tahoma" w:cs="Tahoma"/>
          <w:b/>
          <w:sz w:val="24"/>
          <w:szCs w:val="24"/>
        </w:rPr>
        <w:t>TALI SINTA (Tabungan Peduli Sosial Antar Warga)</w:t>
      </w:r>
      <w:r w:rsidRPr="00C04E0D">
        <w:rPr>
          <w:rFonts w:ascii="Tahoma" w:hAnsi="Tahoma" w:cs="Tahoma"/>
          <w:sz w:val="24"/>
          <w:szCs w:val="24"/>
        </w:rPr>
        <w:t xml:space="preserve"> : </w:t>
      </w:r>
    </w:p>
    <w:p w:rsidR="008253B0" w:rsidRPr="00C04E0D" w:rsidRDefault="008253B0" w:rsidP="008253B0">
      <w:pPr>
        <w:pStyle w:val="ListParagraph"/>
        <w:spacing w:line="360" w:lineRule="auto"/>
        <w:ind w:left="1440"/>
        <w:jc w:val="both"/>
        <w:rPr>
          <w:rFonts w:ascii="Tahoma" w:hAnsi="Tahoma" w:cs="Tahoma"/>
          <w:sz w:val="24"/>
          <w:szCs w:val="24"/>
        </w:rPr>
      </w:pPr>
      <w:r w:rsidRPr="00C04E0D">
        <w:rPr>
          <w:rFonts w:ascii="Tahoma" w:hAnsi="Tahoma" w:cs="Tahoma"/>
          <w:sz w:val="24"/>
          <w:szCs w:val="24"/>
        </w:rPr>
        <w:t>Uang yang dikumpulkan dari PNS Kecamatan dan Kelurahan untuk diberikan pada warga yang membutuhkan.</w:t>
      </w:r>
    </w:p>
    <w:p w:rsidR="008253B0" w:rsidRPr="00C04E0D" w:rsidRDefault="00D51A91" w:rsidP="008253B0">
      <w:pPr>
        <w:spacing w:line="360" w:lineRule="auto"/>
        <w:jc w:val="both"/>
        <w:rPr>
          <w:rFonts w:ascii="Tahoma" w:hAnsi="Tahoma" w:cs="Tahoma"/>
        </w:rPr>
      </w:pPr>
      <w:r w:rsidRPr="00C04E0D">
        <w:rPr>
          <w:rFonts w:ascii="Tahoma" w:hAnsi="Tahoma" w:cs="Tahoma"/>
        </w:rPr>
        <w:tab/>
      </w:r>
      <w:r w:rsidR="008253B0" w:rsidRPr="00C04E0D">
        <w:rPr>
          <w:rFonts w:ascii="Tahoma" w:hAnsi="Tahoma" w:cs="Tahoma"/>
        </w:rPr>
        <w:t xml:space="preserve">Adapun </w:t>
      </w:r>
      <w:proofErr w:type="gramStart"/>
      <w:r w:rsidR="008253B0" w:rsidRPr="00C04E0D">
        <w:rPr>
          <w:rFonts w:ascii="Tahoma" w:hAnsi="Tahoma" w:cs="Tahoma"/>
        </w:rPr>
        <w:t>program ,</w:t>
      </w:r>
      <w:proofErr w:type="gramEnd"/>
      <w:r w:rsidR="008253B0" w:rsidRPr="00C04E0D">
        <w:rPr>
          <w:rFonts w:ascii="Tahoma" w:hAnsi="Tahoma" w:cs="Tahoma"/>
        </w:rPr>
        <w:t xml:space="preserve"> kegiatan dan anggaran yang mendukung Sasaran Strategis “</w:t>
      </w:r>
      <w:r w:rsidR="008253B0" w:rsidRPr="00C04E0D">
        <w:rPr>
          <w:rFonts w:ascii="Tahoma" w:hAnsi="Tahoma" w:cs="Tahoma"/>
          <w:b/>
        </w:rPr>
        <w:t>Meningkatnya kualitas pelayanan publik “</w:t>
      </w:r>
      <w:r w:rsidR="006D77C6" w:rsidRPr="00C04E0D">
        <w:rPr>
          <w:rFonts w:ascii="Tahoma" w:hAnsi="Tahoma" w:cs="Tahoma"/>
        </w:rPr>
        <w:t>yang tertera sebagai</w:t>
      </w:r>
      <w:r w:rsidR="008253B0" w:rsidRPr="00C04E0D">
        <w:rPr>
          <w:rFonts w:ascii="Tahoma" w:hAnsi="Tahoma" w:cs="Tahoma"/>
        </w:rPr>
        <w:t>l berikut :</w:t>
      </w:r>
    </w:p>
    <w:p w:rsidR="00707A14" w:rsidRPr="00C04E0D" w:rsidRDefault="00C02CDB" w:rsidP="00707A14">
      <w:pPr>
        <w:pStyle w:val="ListParagraph"/>
        <w:tabs>
          <w:tab w:val="left" w:pos="426"/>
        </w:tabs>
        <w:spacing w:after="0" w:line="360" w:lineRule="auto"/>
        <w:ind w:left="0"/>
        <w:jc w:val="both"/>
        <w:rPr>
          <w:rFonts w:ascii="Tahoma" w:hAnsi="Tahoma" w:cs="Tahoma"/>
          <w:b/>
          <w:sz w:val="24"/>
          <w:szCs w:val="24"/>
          <w:lang w:val="en-US"/>
        </w:rPr>
      </w:pPr>
      <w:r w:rsidRPr="00C04E0D">
        <w:rPr>
          <w:rFonts w:ascii="Tahoma" w:hAnsi="Tahoma" w:cs="Tahoma"/>
          <w:b/>
          <w:sz w:val="24"/>
          <w:szCs w:val="24"/>
          <w:lang w:val="en-US"/>
        </w:rPr>
        <w:tab/>
      </w:r>
      <w:r w:rsidRPr="00C04E0D">
        <w:rPr>
          <w:rFonts w:ascii="Tahoma" w:hAnsi="Tahoma" w:cs="Tahoma"/>
          <w:b/>
          <w:sz w:val="24"/>
          <w:szCs w:val="24"/>
          <w:lang w:val="en-US"/>
        </w:rPr>
        <w:tab/>
      </w:r>
      <w:r w:rsidR="00707A14" w:rsidRPr="00C04E0D">
        <w:rPr>
          <w:rFonts w:ascii="Tahoma" w:hAnsi="Tahoma" w:cs="Tahoma"/>
          <w:b/>
          <w:sz w:val="24"/>
          <w:szCs w:val="24"/>
          <w:lang w:val="en-US"/>
        </w:rPr>
        <w:t xml:space="preserve">1. Pelayanan </w:t>
      </w:r>
      <w:proofErr w:type="gramStart"/>
      <w:r w:rsidR="00707A14" w:rsidRPr="00C04E0D">
        <w:rPr>
          <w:rFonts w:ascii="Tahoma" w:hAnsi="Tahoma" w:cs="Tahoma"/>
          <w:b/>
          <w:sz w:val="24"/>
          <w:szCs w:val="24"/>
          <w:lang w:val="en-US"/>
        </w:rPr>
        <w:t>Administrasi  Perkantoran</w:t>
      </w:r>
      <w:proofErr w:type="gramEnd"/>
      <w:r w:rsidR="00707A14" w:rsidRPr="00C04E0D">
        <w:rPr>
          <w:rFonts w:ascii="Tahoma" w:hAnsi="Tahoma" w:cs="Tahoma"/>
          <w:b/>
          <w:sz w:val="24"/>
          <w:szCs w:val="24"/>
          <w:lang w:val="en-US"/>
        </w:rPr>
        <w:t xml:space="preserve"> </w:t>
      </w:r>
    </w:p>
    <w:p w:rsidR="00C02CDB" w:rsidRPr="00C04E0D" w:rsidRDefault="00707A14" w:rsidP="00C02CDB">
      <w:pPr>
        <w:pStyle w:val="ListParagraph"/>
        <w:tabs>
          <w:tab w:val="left" w:pos="426"/>
        </w:tabs>
        <w:spacing w:after="0" w:line="360" w:lineRule="auto"/>
        <w:ind w:left="1134"/>
        <w:jc w:val="both"/>
        <w:rPr>
          <w:rFonts w:ascii="Tahoma" w:hAnsi="Tahoma" w:cs="Tahoma"/>
          <w:sz w:val="24"/>
          <w:szCs w:val="24"/>
          <w:lang w:val="en-US"/>
        </w:rPr>
      </w:pPr>
      <w:r w:rsidRPr="00C04E0D">
        <w:rPr>
          <w:rFonts w:ascii="Tahoma" w:hAnsi="Tahoma" w:cs="Tahoma"/>
          <w:b/>
          <w:sz w:val="24"/>
          <w:szCs w:val="24"/>
          <w:lang w:val="en-US"/>
        </w:rPr>
        <w:tab/>
      </w:r>
      <w:r w:rsidRPr="00C04E0D">
        <w:rPr>
          <w:rFonts w:ascii="Tahoma" w:hAnsi="Tahoma" w:cs="Tahoma"/>
          <w:sz w:val="24"/>
          <w:szCs w:val="24"/>
          <w:lang w:val="en-US"/>
        </w:rPr>
        <w:t xml:space="preserve">Outputnya adalah Program beserta kegiatan-kegiatan yang didalamnya </w:t>
      </w:r>
      <w:proofErr w:type="gramStart"/>
      <w:r w:rsidRPr="00C04E0D">
        <w:rPr>
          <w:rFonts w:ascii="Tahoma" w:hAnsi="Tahoma" w:cs="Tahoma"/>
          <w:sz w:val="24"/>
          <w:szCs w:val="24"/>
          <w:lang w:val="en-US"/>
        </w:rPr>
        <w:t>tersedia  ATK</w:t>
      </w:r>
      <w:proofErr w:type="gramEnd"/>
      <w:r w:rsidRPr="00C04E0D">
        <w:rPr>
          <w:rFonts w:ascii="Tahoma" w:hAnsi="Tahoma" w:cs="Tahoma"/>
          <w:sz w:val="24"/>
          <w:szCs w:val="24"/>
          <w:lang w:val="en-US"/>
        </w:rPr>
        <w:t>, alat komunikasi, peralatan dan perlengkapan kantor, Mamin rapat dll. Selama 12 bulan</w:t>
      </w:r>
      <w:r w:rsidR="00C27AA6" w:rsidRPr="00C04E0D">
        <w:rPr>
          <w:rFonts w:ascii="Tahoma" w:hAnsi="Tahoma" w:cs="Tahoma"/>
          <w:sz w:val="24"/>
          <w:szCs w:val="24"/>
          <w:lang w:val="en-US"/>
        </w:rPr>
        <w:t xml:space="preserve"> d</w:t>
      </w:r>
      <w:r w:rsidRPr="00C04E0D">
        <w:rPr>
          <w:rFonts w:ascii="Tahoma" w:hAnsi="Tahoma" w:cs="Tahoma"/>
          <w:sz w:val="24"/>
          <w:szCs w:val="24"/>
          <w:lang w:val="en-US"/>
        </w:rPr>
        <w:t xml:space="preserve">apat </w:t>
      </w:r>
      <w:r w:rsidR="00C27AA6" w:rsidRPr="00C04E0D">
        <w:rPr>
          <w:rFonts w:ascii="Tahoma" w:hAnsi="Tahoma" w:cs="Tahoma"/>
          <w:sz w:val="24"/>
          <w:szCs w:val="24"/>
          <w:lang w:val="en-US"/>
        </w:rPr>
        <w:t xml:space="preserve">terpenuhi. </w:t>
      </w:r>
    </w:p>
    <w:p w:rsidR="00C27AA6" w:rsidRPr="00C04E0D" w:rsidRDefault="00C27AA6" w:rsidP="00C02CDB">
      <w:pPr>
        <w:pStyle w:val="ListParagraph"/>
        <w:tabs>
          <w:tab w:val="left" w:pos="426"/>
        </w:tabs>
        <w:spacing w:after="0" w:line="360" w:lineRule="auto"/>
        <w:ind w:left="1134"/>
        <w:jc w:val="both"/>
        <w:rPr>
          <w:rFonts w:ascii="Tahoma" w:hAnsi="Tahoma" w:cs="Tahoma"/>
          <w:sz w:val="24"/>
          <w:szCs w:val="24"/>
          <w:lang w:val="en-US"/>
        </w:rPr>
      </w:pPr>
      <w:r w:rsidRPr="00C04E0D">
        <w:rPr>
          <w:rFonts w:ascii="Tahoma" w:hAnsi="Tahoma" w:cs="Tahoma"/>
          <w:b/>
          <w:sz w:val="24"/>
          <w:szCs w:val="24"/>
          <w:lang w:val="en-US"/>
        </w:rPr>
        <w:t xml:space="preserve">Faktor </w:t>
      </w:r>
      <w:proofErr w:type="gramStart"/>
      <w:r w:rsidRPr="00C04E0D">
        <w:rPr>
          <w:rFonts w:ascii="Tahoma" w:hAnsi="Tahoma" w:cs="Tahoma"/>
          <w:b/>
          <w:sz w:val="24"/>
          <w:szCs w:val="24"/>
          <w:lang w:val="en-US"/>
        </w:rPr>
        <w:t>pendukung :</w:t>
      </w:r>
      <w:proofErr w:type="gramEnd"/>
    </w:p>
    <w:p w:rsidR="0000079C" w:rsidRPr="00C04E0D" w:rsidRDefault="00C27AA6" w:rsidP="00C02CDB">
      <w:pPr>
        <w:pStyle w:val="ListParagraph"/>
        <w:numPr>
          <w:ilvl w:val="0"/>
          <w:numId w:val="45"/>
        </w:numPr>
        <w:tabs>
          <w:tab w:val="left" w:pos="426"/>
        </w:tabs>
        <w:spacing w:after="0" w:line="360" w:lineRule="auto"/>
        <w:ind w:left="1843"/>
        <w:jc w:val="both"/>
        <w:rPr>
          <w:rFonts w:ascii="Tahoma" w:hAnsi="Tahoma" w:cs="Tahoma"/>
          <w:sz w:val="24"/>
          <w:szCs w:val="24"/>
          <w:lang w:val="en-US"/>
        </w:rPr>
      </w:pPr>
      <w:r w:rsidRPr="00C04E0D">
        <w:rPr>
          <w:rFonts w:ascii="Tahoma" w:hAnsi="Tahoma" w:cs="Tahoma"/>
          <w:sz w:val="24"/>
          <w:szCs w:val="24"/>
          <w:lang w:val="en-US"/>
        </w:rPr>
        <w:t xml:space="preserve">Anggaran yang memadai </w:t>
      </w:r>
    </w:p>
    <w:p w:rsidR="00C27AA6" w:rsidRPr="00C04E0D" w:rsidRDefault="00C27AA6" w:rsidP="00C02CDB">
      <w:pPr>
        <w:pStyle w:val="ListParagraph"/>
        <w:numPr>
          <w:ilvl w:val="0"/>
          <w:numId w:val="45"/>
        </w:numPr>
        <w:tabs>
          <w:tab w:val="left" w:pos="426"/>
        </w:tabs>
        <w:spacing w:after="0" w:line="360" w:lineRule="auto"/>
        <w:ind w:left="1843"/>
        <w:jc w:val="both"/>
        <w:rPr>
          <w:rFonts w:ascii="Tahoma" w:hAnsi="Tahoma" w:cs="Tahoma"/>
          <w:sz w:val="24"/>
          <w:szCs w:val="24"/>
          <w:lang w:val="en-US"/>
        </w:rPr>
      </w:pPr>
      <w:r w:rsidRPr="00C04E0D">
        <w:rPr>
          <w:rFonts w:ascii="Tahoma" w:hAnsi="Tahoma" w:cs="Tahoma"/>
          <w:sz w:val="24"/>
          <w:szCs w:val="24"/>
          <w:lang w:val="en-US"/>
        </w:rPr>
        <w:t>Standart Operasional Prosedur (SOP) yang telah dilaksanakan dengan baik oleh petugas pelayanan</w:t>
      </w:r>
    </w:p>
    <w:p w:rsidR="00C27AA6" w:rsidRPr="00C04E0D" w:rsidRDefault="00C27AA6" w:rsidP="00C02CDB">
      <w:pPr>
        <w:pStyle w:val="ListParagraph"/>
        <w:numPr>
          <w:ilvl w:val="0"/>
          <w:numId w:val="45"/>
        </w:numPr>
        <w:spacing w:line="360" w:lineRule="auto"/>
        <w:ind w:left="1843"/>
        <w:jc w:val="both"/>
        <w:rPr>
          <w:rFonts w:ascii="Tahoma" w:hAnsi="Tahoma" w:cs="Tahoma"/>
          <w:sz w:val="24"/>
          <w:szCs w:val="24"/>
        </w:rPr>
      </w:pPr>
      <w:r w:rsidRPr="00C04E0D">
        <w:rPr>
          <w:rFonts w:ascii="Tahoma" w:hAnsi="Tahoma" w:cs="Tahoma"/>
          <w:sz w:val="24"/>
          <w:szCs w:val="24"/>
          <w:lang w:val="en-GB"/>
        </w:rPr>
        <w:t>Tersedianya sarana pengaduan pelayanan (kotak saran, WA, website , dll)</w:t>
      </w:r>
    </w:p>
    <w:p w:rsidR="00C27AA6" w:rsidRPr="00C04E0D" w:rsidRDefault="00C27AA6" w:rsidP="00C02CDB">
      <w:pPr>
        <w:pStyle w:val="ListParagraph"/>
        <w:numPr>
          <w:ilvl w:val="0"/>
          <w:numId w:val="45"/>
        </w:numPr>
        <w:tabs>
          <w:tab w:val="left" w:pos="426"/>
        </w:tabs>
        <w:spacing w:after="0" w:line="360" w:lineRule="auto"/>
        <w:ind w:left="1843"/>
        <w:jc w:val="both"/>
        <w:rPr>
          <w:rFonts w:ascii="Tahoma" w:hAnsi="Tahoma" w:cs="Tahoma"/>
          <w:sz w:val="24"/>
          <w:szCs w:val="24"/>
          <w:lang w:val="en-US"/>
        </w:rPr>
      </w:pPr>
      <w:r w:rsidRPr="00C04E0D">
        <w:rPr>
          <w:rFonts w:ascii="Tahoma" w:hAnsi="Tahoma" w:cs="Tahoma"/>
          <w:sz w:val="24"/>
          <w:szCs w:val="24"/>
          <w:lang w:val="en-US"/>
        </w:rPr>
        <w:t>Program dan kegiatan yang terarah dari RPJMD sampai ke Perjanjian Kinerja Kecamatan Magetan</w:t>
      </w:r>
    </w:p>
    <w:p w:rsidR="00141632" w:rsidRPr="00C04E0D" w:rsidRDefault="00141632" w:rsidP="00C27AA6">
      <w:pPr>
        <w:pStyle w:val="ListParagraph"/>
        <w:tabs>
          <w:tab w:val="left" w:pos="426"/>
        </w:tabs>
        <w:spacing w:after="0" w:line="360" w:lineRule="auto"/>
        <w:ind w:left="0"/>
        <w:jc w:val="both"/>
        <w:rPr>
          <w:rFonts w:ascii="Tahoma" w:hAnsi="Tahoma" w:cs="Tahoma"/>
          <w:sz w:val="24"/>
          <w:szCs w:val="24"/>
          <w:lang w:val="en-US"/>
        </w:rPr>
      </w:pPr>
    </w:p>
    <w:p w:rsidR="00141632" w:rsidRPr="00C04E0D" w:rsidRDefault="00141632" w:rsidP="00C02CDB">
      <w:pPr>
        <w:pStyle w:val="ListParagraph"/>
        <w:tabs>
          <w:tab w:val="left" w:pos="426"/>
        </w:tabs>
        <w:spacing w:after="0" w:line="360" w:lineRule="auto"/>
        <w:ind w:left="1560"/>
        <w:jc w:val="both"/>
        <w:rPr>
          <w:rFonts w:ascii="Tahoma" w:hAnsi="Tahoma" w:cs="Tahoma"/>
          <w:b/>
          <w:sz w:val="24"/>
          <w:szCs w:val="24"/>
          <w:lang w:val="en-US"/>
        </w:rPr>
      </w:pPr>
      <w:r w:rsidRPr="00C04E0D">
        <w:rPr>
          <w:rFonts w:ascii="Tahoma" w:hAnsi="Tahoma" w:cs="Tahoma"/>
          <w:b/>
          <w:sz w:val="24"/>
          <w:szCs w:val="24"/>
          <w:lang w:val="en-US"/>
        </w:rPr>
        <w:t xml:space="preserve">Faktor </w:t>
      </w:r>
      <w:proofErr w:type="gramStart"/>
      <w:r w:rsidRPr="00C04E0D">
        <w:rPr>
          <w:rFonts w:ascii="Tahoma" w:hAnsi="Tahoma" w:cs="Tahoma"/>
          <w:b/>
          <w:sz w:val="24"/>
          <w:szCs w:val="24"/>
          <w:lang w:val="en-US"/>
        </w:rPr>
        <w:t>Penghambat :</w:t>
      </w:r>
      <w:proofErr w:type="gramEnd"/>
    </w:p>
    <w:p w:rsidR="00141632" w:rsidRPr="00C04E0D" w:rsidRDefault="00DD0020" w:rsidP="00C02CDB">
      <w:pPr>
        <w:pStyle w:val="ListParagraph"/>
        <w:tabs>
          <w:tab w:val="left" w:pos="426"/>
        </w:tabs>
        <w:spacing w:after="0" w:line="360" w:lineRule="auto"/>
        <w:ind w:left="1560"/>
        <w:jc w:val="both"/>
        <w:rPr>
          <w:rFonts w:ascii="Tahoma" w:hAnsi="Tahoma" w:cs="Tahoma"/>
          <w:sz w:val="24"/>
          <w:szCs w:val="24"/>
        </w:rPr>
      </w:pPr>
      <w:r w:rsidRPr="00C04E0D">
        <w:rPr>
          <w:rFonts w:ascii="Tahoma" w:hAnsi="Tahoma" w:cs="Tahoma"/>
          <w:sz w:val="24"/>
          <w:szCs w:val="24"/>
          <w:lang w:val="en-GB"/>
        </w:rPr>
        <w:t>T</w:t>
      </w:r>
      <w:r w:rsidR="00141632" w:rsidRPr="00C04E0D">
        <w:rPr>
          <w:rFonts w:ascii="Tahoma" w:hAnsi="Tahoma" w:cs="Tahoma"/>
          <w:sz w:val="24"/>
          <w:szCs w:val="24"/>
        </w:rPr>
        <w:t xml:space="preserve">enaga pelayanan yang mempunyai keahlian dan pengetahuan dan </w:t>
      </w:r>
      <w:proofErr w:type="gramStart"/>
      <w:r w:rsidR="00141632" w:rsidRPr="00C04E0D">
        <w:rPr>
          <w:rFonts w:ascii="Tahoma" w:hAnsi="Tahoma" w:cs="Tahoma"/>
          <w:sz w:val="24"/>
          <w:szCs w:val="24"/>
        </w:rPr>
        <w:t>berbasis  IT</w:t>
      </w:r>
      <w:proofErr w:type="gramEnd"/>
      <w:r w:rsidR="00141632" w:rsidRPr="00C04E0D">
        <w:rPr>
          <w:rFonts w:ascii="Tahoma" w:hAnsi="Tahoma" w:cs="Tahoma"/>
          <w:sz w:val="24"/>
          <w:szCs w:val="24"/>
        </w:rPr>
        <w:t xml:space="preserve"> belum ada. Sedangkan untuk rekruitmen tenaga Non PNS terkendala dana yang terbatas. Untuk itu Kecamatan Magetan berusaha mengajukan permohonan usulan tambahan PNS yang berbasis IT ke BKD Kabupaten Magetan.</w:t>
      </w:r>
    </w:p>
    <w:p w:rsidR="0000079C" w:rsidRDefault="0000079C" w:rsidP="00C27AA6">
      <w:pPr>
        <w:pStyle w:val="ListParagraph"/>
        <w:tabs>
          <w:tab w:val="left" w:pos="426"/>
        </w:tabs>
        <w:spacing w:after="0" w:line="360" w:lineRule="auto"/>
        <w:ind w:left="0"/>
        <w:jc w:val="both"/>
        <w:rPr>
          <w:rFonts w:ascii="Tahoma" w:hAnsi="Tahoma" w:cs="Tahoma"/>
          <w:sz w:val="24"/>
          <w:szCs w:val="24"/>
        </w:rPr>
      </w:pPr>
    </w:p>
    <w:p w:rsidR="00C04E0D" w:rsidRDefault="00C04E0D" w:rsidP="00C27AA6">
      <w:pPr>
        <w:pStyle w:val="ListParagraph"/>
        <w:tabs>
          <w:tab w:val="left" w:pos="426"/>
        </w:tabs>
        <w:spacing w:after="0" w:line="360" w:lineRule="auto"/>
        <w:ind w:left="0"/>
        <w:jc w:val="both"/>
        <w:rPr>
          <w:rFonts w:ascii="Tahoma" w:hAnsi="Tahoma" w:cs="Tahoma"/>
          <w:sz w:val="24"/>
          <w:szCs w:val="24"/>
        </w:rPr>
      </w:pPr>
    </w:p>
    <w:p w:rsidR="00C04E0D" w:rsidRDefault="00C04E0D" w:rsidP="00C27AA6">
      <w:pPr>
        <w:pStyle w:val="ListParagraph"/>
        <w:tabs>
          <w:tab w:val="left" w:pos="426"/>
        </w:tabs>
        <w:spacing w:after="0" w:line="360" w:lineRule="auto"/>
        <w:ind w:left="0"/>
        <w:jc w:val="both"/>
        <w:rPr>
          <w:rFonts w:ascii="Tahoma" w:hAnsi="Tahoma" w:cs="Tahoma"/>
          <w:sz w:val="24"/>
          <w:szCs w:val="24"/>
        </w:rPr>
      </w:pPr>
    </w:p>
    <w:p w:rsidR="00C04E0D" w:rsidRDefault="00C04E0D" w:rsidP="00C27AA6">
      <w:pPr>
        <w:pStyle w:val="ListParagraph"/>
        <w:tabs>
          <w:tab w:val="left" w:pos="426"/>
        </w:tabs>
        <w:spacing w:after="0" w:line="360" w:lineRule="auto"/>
        <w:ind w:left="0"/>
        <w:jc w:val="both"/>
        <w:rPr>
          <w:rFonts w:ascii="Tahoma" w:hAnsi="Tahoma" w:cs="Tahoma"/>
          <w:sz w:val="24"/>
          <w:szCs w:val="24"/>
        </w:rPr>
      </w:pPr>
    </w:p>
    <w:p w:rsidR="00C04E0D" w:rsidRDefault="00C04E0D" w:rsidP="00C27AA6">
      <w:pPr>
        <w:pStyle w:val="ListParagraph"/>
        <w:tabs>
          <w:tab w:val="left" w:pos="426"/>
        </w:tabs>
        <w:spacing w:after="0" w:line="360" w:lineRule="auto"/>
        <w:ind w:left="0"/>
        <w:jc w:val="both"/>
        <w:rPr>
          <w:rFonts w:ascii="Tahoma" w:hAnsi="Tahoma" w:cs="Tahoma"/>
          <w:sz w:val="24"/>
          <w:szCs w:val="24"/>
        </w:rPr>
      </w:pPr>
    </w:p>
    <w:p w:rsidR="00C04E0D" w:rsidRPr="00C04E0D" w:rsidRDefault="00C04E0D" w:rsidP="00C27AA6">
      <w:pPr>
        <w:pStyle w:val="ListParagraph"/>
        <w:tabs>
          <w:tab w:val="left" w:pos="426"/>
        </w:tabs>
        <w:spacing w:after="0" w:line="360" w:lineRule="auto"/>
        <w:ind w:left="0"/>
        <w:jc w:val="both"/>
        <w:rPr>
          <w:rFonts w:ascii="Tahoma" w:hAnsi="Tahoma" w:cs="Tahoma"/>
          <w:sz w:val="24"/>
          <w:szCs w:val="24"/>
        </w:rPr>
      </w:pPr>
    </w:p>
    <w:p w:rsidR="00707A14" w:rsidRPr="00C04E0D" w:rsidRDefault="00DD0020" w:rsidP="00C02CDB">
      <w:pPr>
        <w:spacing w:line="360" w:lineRule="auto"/>
        <w:ind w:left="851"/>
        <w:jc w:val="both"/>
        <w:rPr>
          <w:rFonts w:ascii="Tahoma" w:hAnsi="Tahoma" w:cs="Tahoma"/>
          <w:b/>
        </w:rPr>
      </w:pPr>
      <w:r w:rsidRPr="00C04E0D">
        <w:rPr>
          <w:rFonts w:ascii="Tahoma" w:hAnsi="Tahoma" w:cs="Tahoma"/>
          <w:b/>
        </w:rPr>
        <w:lastRenderedPageBreak/>
        <w:t xml:space="preserve">2. </w:t>
      </w:r>
      <w:r w:rsidR="00707A14" w:rsidRPr="00C04E0D">
        <w:rPr>
          <w:rFonts w:ascii="Tahoma" w:hAnsi="Tahoma" w:cs="Tahoma"/>
          <w:b/>
        </w:rPr>
        <w:t>Peningkatan Sarana dan Prasarana Aparatur</w:t>
      </w:r>
    </w:p>
    <w:p w:rsidR="00585AB3" w:rsidRPr="00C04E0D" w:rsidRDefault="00585AB3" w:rsidP="00C02CDB">
      <w:pPr>
        <w:spacing w:line="360" w:lineRule="auto"/>
        <w:ind w:left="1134" w:firstLine="284"/>
        <w:jc w:val="both"/>
        <w:rPr>
          <w:rFonts w:ascii="Tahoma" w:hAnsi="Tahoma" w:cs="Tahoma"/>
        </w:rPr>
      </w:pPr>
      <w:r w:rsidRPr="00C04E0D">
        <w:rPr>
          <w:rFonts w:ascii="Tahoma" w:hAnsi="Tahoma" w:cs="Tahoma"/>
          <w:b/>
        </w:rPr>
        <w:tab/>
      </w:r>
      <w:r w:rsidR="00C02CDB" w:rsidRPr="00C04E0D">
        <w:rPr>
          <w:rFonts w:ascii="Tahoma" w:hAnsi="Tahoma" w:cs="Tahoma"/>
        </w:rPr>
        <w:t xml:space="preserve">Dalam program yang ke 2 (dua) </w:t>
      </w:r>
      <w:r w:rsidR="00FA1EA5" w:rsidRPr="00C04E0D">
        <w:rPr>
          <w:rFonts w:ascii="Tahoma" w:hAnsi="Tahoma" w:cs="Tahoma"/>
        </w:rPr>
        <w:t xml:space="preserve">Kecamatan Magetan dapat memenuhi hal-hal sebagai </w:t>
      </w:r>
      <w:proofErr w:type="gramStart"/>
      <w:r w:rsidR="00FA1EA5" w:rsidRPr="00C04E0D">
        <w:rPr>
          <w:rFonts w:ascii="Tahoma" w:hAnsi="Tahoma" w:cs="Tahoma"/>
        </w:rPr>
        <w:t>berikut :</w:t>
      </w:r>
      <w:proofErr w:type="gramEnd"/>
    </w:p>
    <w:p w:rsidR="00DD0020" w:rsidRPr="00C04E0D" w:rsidRDefault="00DD0020" w:rsidP="00C02CDB">
      <w:pPr>
        <w:pStyle w:val="ListParagraph"/>
        <w:numPr>
          <w:ilvl w:val="0"/>
          <w:numId w:val="38"/>
        </w:numPr>
        <w:spacing w:after="0" w:line="360" w:lineRule="auto"/>
        <w:ind w:left="1418"/>
        <w:jc w:val="both"/>
        <w:rPr>
          <w:rFonts w:ascii="Tahoma" w:hAnsi="Tahoma" w:cs="Tahoma"/>
          <w:sz w:val="24"/>
          <w:szCs w:val="24"/>
          <w:lang w:val="en-US"/>
        </w:rPr>
      </w:pPr>
      <w:r w:rsidRPr="00C04E0D">
        <w:rPr>
          <w:rFonts w:ascii="Tahoma" w:hAnsi="Tahoma" w:cs="Tahoma"/>
          <w:sz w:val="24"/>
          <w:szCs w:val="24"/>
          <w:lang w:val="en-US"/>
        </w:rPr>
        <w:t xml:space="preserve">Pemeliharaan gedung </w:t>
      </w:r>
      <w:proofErr w:type="gramStart"/>
      <w:r w:rsidRPr="00C04E0D">
        <w:rPr>
          <w:rFonts w:ascii="Tahoma" w:hAnsi="Tahoma" w:cs="Tahoma"/>
          <w:sz w:val="24"/>
          <w:szCs w:val="24"/>
          <w:lang w:val="en-US"/>
        </w:rPr>
        <w:t>kantor</w:t>
      </w:r>
      <w:proofErr w:type="gramEnd"/>
      <w:r w:rsidRPr="00C04E0D">
        <w:rPr>
          <w:rFonts w:ascii="Tahoma" w:hAnsi="Tahoma" w:cs="Tahoma"/>
          <w:sz w:val="24"/>
          <w:szCs w:val="24"/>
          <w:lang w:val="en-US"/>
        </w:rPr>
        <w:t xml:space="preserve"> yang terpenuhi. Keberhasilan ini didukung oleh beberapa faktor antara </w:t>
      </w:r>
      <w:proofErr w:type="gramStart"/>
      <w:r w:rsidRPr="00C04E0D">
        <w:rPr>
          <w:rFonts w:ascii="Tahoma" w:hAnsi="Tahoma" w:cs="Tahoma"/>
          <w:sz w:val="24"/>
          <w:szCs w:val="24"/>
          <w:lang w:val="en-US"/>
        </w:rPr>
        <w:t>lain :</w:t>
      </w:r>
      <w:proofErr w:type="gramEnd"/>
      <w:r w:rsidRPr="00C04E0D">
        <w:rPr>
          <w:rFonts w:ascii="Tahoma" w:hAnsi="Tahoma" w:cs="Tahoma"/>
          <w:sz w:val="24"/>
          <w:szCs w:val="24"/>
          <w:lang w:val="en-US"/>
        </w:rPr>
        <w:t xml:space="preserve"> Renovasi Kamar mandi, Mushola dan Dapur.</w:t>
      </w:r>
    </w:p>
    <w:p w:rsidR="00DD0020" w:rsidRPr="00C04E0D" w:rsidRDefault="00DD0020" w:rsidP="00C02CDB">
      <w:pPr>
        <w:pStyle w:val="ListParagraph"/>
        <w:numPr>
          <w:ilvl w:val="0"/>
          <w:numId w:val="38"/>
        </w:numPr>
        <w:spacing w:line="360" w:lineRule="auto"/>
        <w:ind w:left="1418"/>
        <w:jc w:val="both"/>
        <w:rPr>
          <w:rFonts w:ascii="Tahoma" w:hAnsi="Tahoma" w:cs="Tahoma"/>
          <w:sz w:val="24"/>
          <w:szCs w:val="24"/>
        </w:rPr>
      </w:pPr>
      <w:r w:rsidRPr="00C04E0D">
        <w:rPr>
          <w:rFonts w:ascii="Tahoma" w:hAnsi="Tahoma" w:cs="Tahoma"/>
          <w:sz w:val="24"/>
          <w:szCs w:val="24"/>
          <w:lang w:val="en-US"/>
        </w:rPr>
        <w:t xml:space="preserve">Jumlah kegiatan pemeliharaan kendaraan </w:t>
      </w:r>
      <w:proofErr w:type="gramStart"/>
      <w:r w:rsidRPr="00C04E0D">
        <w:rPr>
          <w:rFonts w:ascii="Tahoma" w:hAnsi="Tahoma" w:cs="Tahoma"/>
          <w:sz w:val="24"/>
          <w:szCs w:val="24"/>
          <w:lang w:val="en-US"/>
        </w:rPr>
        <w:t>dinas</w:t>
      </w:r>
      <w:proofErr w:type="gramEnd"/>
      <w:r w:rsidRPr="00C04E0D">
        <w:rPr>
          <w:rFonts w:ascii="Tahoma" w:hAnsi="Tahoma" w:cs="Tahoma"/>
          <w:sz w:val="24"/>
          <w:szCs w:val="24"/>
          <w:lang w:val="en-US"/>
        </w:rPr>
        <w:t xml:space="preserve"> / operasional </w:t>
      </w:r>
      <w:r w:rsidRPr="00C04E0D">
        <w:rPr>
          <w:rFonts w:ascii="Tahoma" w:hAnsi="Tahoma" w:cs="Tahoma"/>
          <w:sz w:val="24"/>
          <w:szCs w:val="24"/>
          <w:lang w:val="en-GB"/>
        </w:rPr>
        <w:t xml:space="preserve">diwujudkan dengan terpenuhinya semua pemeliharaan </w:t>
      </w:r>
      <w:r w:rsidR="003A33E0" w:rsidRPr="00C04E0D">
        <w:rPr>
          <w:rFonts w:ascii="Tahoma" w:hAnsi="Tahoma" w:cs="Tahoma"/>
          <w:sz w:val="24"/>
          <w:szCs w:val="24"/>
          <w:lang w:val="en-GB"/>
        </w:rPr>
        <w:t xml:space="preserve">7 (tujuh) </w:t>
      </w:r>
      <w:r w:rsidRPr="00C04E0D">
        <w:rPr>
          <w:rFonts w:ascii="Tahoma" w:hAnsi="Tahoma" w:cs="Tahoma"/>
          <w:sz w:val="24"/>
          <w:szCs w:val="24"/>
          <w:lang w:val="en-GB"/>
        </w:rPr>
        <w:t xml:space="preserve">kendaraan dinas termasuk pembayaran pajaknya. </w:t>
      </w:r>
    </w:p>
    <w:p w:rsidR="00DD0020" w:rsidRPr="00C04E0D" w:rsidRDefault="00DD0020" w:rsidP="00C02CDB">
      <w:pPr>
        <w:pStyle w:val="ListParagraph"/>
        <w:numPr>
          <w:ilvl w:val="0"/>
          <w:numId w:val="38"/>
        </w:numPr>
        <w:spacing w:line="360" w:lineRule="auto"/>
        <w:ind w:left="1418"/>
        <w:jc w:val="both"/>
        <w:rPr>
          <w:rFonts w:ascii="Tahoma" w:hAnsi="Tahoma" w:cs="Tahoma"/>
          <w:sz w:val="24"/>
          <w:szCs w:val="24"/>
        </w:rPr>
      </w:pPr>
      <w:r w:rsidRPr="00C04E0D">
        <w:rPr>
          <w:rFonts w:ascii="Tahoma" w:hAnsi="Tahoma" w:cs="Tahoma"/>
          <w:sz w:val="24"/>
          <w:szCs w:val="24"/>
          <w:lang w:val="en-US"/>
        </w:rPr>
        <w:t xml:space="preserve">Perlengkapan kantor yang </w:t>
      </w:r>
      <w:proofErr w:type="gramStart"/>
      <w:r w:rsidRPr="00C04E0D">
        <w:rPr>
          <w:rFonts w:ascii="Tahoma" w:hAnsi="Tahoma" w:cs="Tahoma"/>
          <w:sz w:val="24"/>
          <w:szCs w:val="24"/>
          <w:lang w:val="en-US"/>
        </w:rPr>
        <w:t>dibeli  yaitu</w:t>
      </w:r>
      <w:proofErr w:type="gramEnd"/>
      <w:r w:rsidRPr="00C04E0D">
        <w:rPr>
          <w:rFonts w:ascii="Tahoma" w:hAnsi="Tahoma" w:cs="Tahoma"/>
          <w:sz w:val="24"/>
          <w:szCs w:val="24"/>
          <w:lang w:val="en-US"/>
        </w:rPr>
        <w:t xml:space="preserve"> pembelian 2 laptope dan PC guna memperlancar kegiatan administrasi perkantoran.</w:t>
      </w:r>
    </w:p>
    <w:p w:rsidR="00D51A91" w:rsidRPr="00C04E0D" w:rsidRDefault="00DD0020" w:rsidP="00C02CDB">
      <w:pPr>
        <w:pStyle w:val="ListParagraph"/>
        <w:numPr>
          <w:ilvl w:val="0"/>
          <w:numId w:val="38"/>
        </w:numPr>
        <w:spacing w:line="360" w:lineRule="auto"/>
        <w:ind w:left="1418"/>
        <w:jc w:val="both"/>
        <w:rPr>
          <w:rFonts w:ascii="Tahoma" w:hAnsi="Tahoma" w:cs="Tahoma"/>
          <w:sz w:val="24"/>
          <w:szCs w:val="24"/>
        </w:rPr>
      </w:pPr>
      <w:r w:rsidRPr="00C04E0D">
        <w:rPr>
          <w:rFonts w:ascii="Tahoma" w:hAnsi="Tahoma" w:cs="Tahoma"/>
          <w:sz w:val="24"/>
          <w:szCs w:val="24"/>
          <w:lang w:val="en-US"/>
        </w:rPr>
        <w:t xml:space="preserve">Pemeliharaan perlengkapan kantor meliputi servis computer, </w:t>
      </w:r>
      <w:proofErr w:type="gramStart"/>
      <w:r w:rsidRPr="00C04E0D">
        <w:rPr>
          <w:rFonts w:ascii="Tahoma" w:hAnsi="Tahoma" w:cs="Tahoma"/>
          <w:sz w:val="24"/>
          <w:szCs w:val="24"/>
          <w:lang w:val="en-US"/>
        </w:rPr>
        <w:t>laptope ,</w:t>
      </w:r>
      <w:proofErr w:type="gramEnd"/>
      <w:r w:rsidRPr="00C04E0D">
        <w:rPr>
          <w:rFonts w:ascii="Tahoma" w:hAnsi="Tahoma" w:cs="Tahoma"/>
          <w:sz w:val="24"/>
          <w:szCs w:val="24"/>
          <w:lang w:val="en-US"/>
        </w:rPr>
        <w:t xml:space="preserve"> printer , AC dan peralatan kantor dapat menunjang kelancaran kegiatan kantor</w:t>
      </w:r>
      <w:r w:rsidR="003A33E0" w:rsidRPr="00C04E0D">
        <w:rPr>
          <w:rFonts w:ascii="Tahoma" w:hAnsi="Tahoma" w:cs="Tahoma"/>
          <w:sz w:val="24"/>
          <w:szCs w:val="24"/>
          <w:lang w:val="en-US"/>
        </w:rPr>
        <w:t>.</w:t>
      </w:r>
    </w:p>
    <w:p w:rsidR="00D51A91" w:rsidRPr="00C04E0D" w:rsidRDefault="00D51A91" w:rsidP="00D51A91">
      <w:pPr>
        <w:pStyle w:val="ListParagraph"/>
        <w:spacing w:line="360" w:lineRule="auto"/>
        <w:ind w:left="0"/>
        <w:jc w:val="both"/>
        <w:rPr>
          <w:rFonts w:ascii="Tahoma" w:hAnsi="Tahoma" w:cs="Tahoma"/>
          <w:sz w:val="24"/>
          <w:szCs w:val="24"/>
        </w:rPr>
      </w:pPr>
    </w:p>
    <w:p w:rsidR="004223B4" w:rsidRPr="00C04E0D" w:rsidRDefault="004223B4" w:rsidP="004223B4">
      <w:pPr>
        <w:pStyle w:val="ListParagraph"/>
        <w:spacing w:line="360" w:lineRule="auto"/>
        <w:ind w:left="0"/>
        <w:jc w:val="center"/>
        <w:rPr>
          <w:rFonts w:ascii="Tahoma" w:hAnsi="Tahoma" w:cs="Tahoma"/>
          <w:b/>
          <w:sz w:val="24"/>
          <w:szCs w:val="24"/>
          <w:lang w:val="en-GB"/>
        </w:rPr>
      </w:pPr>
      <w:r w:rsidRPr="00C04E0D">
        <w:rPr>
          <w:rFonts w:ascii="Tahoma" w:hAnsi="Tahoma" w:cs="Tahoma"/>
          <w:b/>
          <w:sz w:val="24"/>
          <w:szCs w:val="24"/>
          <w:lang w:val="en-GB"/>
        </w:rPr>
        <w:t>Perbandingan Realisasi Kinerja</w:t>
      </w:r>
    </w:p>
    <w:tbl>
      <w:tblPr>
        <w:tblStyle w:val="TableGrid"/>
        <w:tblW w:w="0" w:type="auto"/>
        <w:tblLook w:val="04A0" w:firstRow="1" w:lastRow="0" w:firstColumn="1" w:lastColumn="0" w:noHBand="0" w:noVBand="1"/>
      </w:tblPr>
      <w:tblGrid>
        <w:gridCol w:w="586"/>
        <w:gridCol w:w="1882"/>
        <w:gridCol w:w="2386"/>
        <w:gridCol w:w="1235"/>
        <w:gridCol w:w="1430"/>
        <w:gridCol w:w="1236"/>
      </w:tblGrid>
      <w:tr w:rsidR="0060655A" w:rsidRPr="00C04E0D" w:rsidTr="0042699C">
        <w:tc>
          <w:tcPr>
            <w:tcW w:w="556" w:type="dxa"/>
            <w:vMerge w:val="restart"/>
          </w:tcPr>
          <w:p w:rsidR="0060655A" w:rsidRPr="00C04E0D" w:rsidRDefault="0060655A"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NO</w:t>
            </w:r>
          </w:p>
        </w:tc>
        <w:tc>
          <w:tcPr>
            <w:tcW w:w="1882" w:type="dxa"/>
            <w:vMerge w:val="restart"/>
          </w:tcPr>
          <w:p w:rsidR="0060655A" w:rsidRPr="00C04E0D" w:rsidRDefault="0060655A"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SASARAN STRATEGIS</w:t>
            </w:r>
          </w:p>
        </w:tc>
        <w:tc>
          <w:tcPr>
            <w:tcW w:w="2386" w:type="dxa"/>
            <w:vMerge w:val="restart"/>
          </w:tcPr>
          <w:p w:rsidR="0060655A" w:rsidRPr="00C04E0D" w:rsidRDefault="0060655A"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INDIKATOR KINERJA</w:t>
            </w:r>
          </w:p>
        </w:tc>
        <w:tc>
          <w:tcPr>
            <w:tcW w:w="1235" w:type="dxa"/>
            <w:vMerge w:val="restart"/>
          </w:tcPr>
          <w:p w:rsidR="0060655A" w:rsidRPr="00C04E0D" w:rsidRDefault="0060655A"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TARGET</w:t>
            </w:r>
          </w:p>
        </w:tc>
        <w:tc>
          <w:tcPr>
            <w:tcW w:w="2666" w:type="dxa"/>
            <w:gridSpan w:val="2"/>
          </w:tcPr>
          <w:p w:rsidR="0060655A" w:rsidRPr="00C04E0D" w:rsidRDefault="0060655A"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REALISASI</w:t>
            </w:r>
          </w:p>
        </w:tc>
      </w:tr>
      <w:tr w:rsidR="0060655A" w:rsidRPr="00C04E0D" w:rsidTr="00161397">
        <w:tc>
          <w:tcPr>
            <w:tcW w:w="556" w:type="dxa"/>
            <w:vMerge/>
          </w:tcPr>
          <w:p w:rsidR="0060655A" w:rsidRPr="00C04E0D" w:rsidRDefault="0060655A" w:rsidP="00161397">
            <w:pPr>
              <w:pStyle w:val="ListParagraph"/>
              <w:spacing w:after="0" w:line="240" w:lineRule="auto"/>
              <w:ind w:left="0"/>
              <w:jc w:val="center"/>
              <w:rPr>
                <w:rFonts w:ascii="Tahoma" w:hAnsi="Tahoma" w:cs="Tahoma"/>
                <w:b/>
                <w:sz w:val="24"/>
                <w:szCs w:val="24"/>
                <w:lang w:val="en-US"/>
              </w:rPr>
            </w:pPr>
          </w:p>
        </w:tc>
        <w:tc>
          <w:tcPr>
            <w:tcW w:w="1882" w:type="dxa"/>
            <w:vMerge/>
          </w:tcPr>
          <w:p w:rsidR="0060655A" w:rsidRPr="00C04E0D" w:rsidRDefault="0060655A" w:rsidP="00161397">
            <w:pPr>
              <w:pStyle w:val="ListParagraph"/>
              <w:spacing w:after="0" w:line="240" w:lineRule="auto"/>
              <w:ind w:left="0"/>
              <w:jc w:val="center"/>
              <w:rPr>
                <w:rFonts w:ascii="Tahoma" w:hAnsi="Tahoma" w:cs="Tahoma"/>
                <w:b/>
                <w:sz w:val="24"/>
                <w:szCs w:val="24"/>
                <w:lang w:val="en-US"/>
              </w:rPr>
            </w:pPr>
          </w:p>
        </w:tc>
        <w:tc>
          <w:tcPr>
            <w:tcW w:w="2386" w:type="dxa"/>
            <w:vMerge/>
          </w:tcPr>
          <w:p w:rsidR="0060655A" w:rsidRPr="00C04E0D" w:rsidRDefault="0060655A" w:rsidP="00161397">
            <w:pPr>
              <w:pStyle w:val="ListParagraph"/>
              <w:spacing w:after="0" w:line="240" w:lineRule="auto"/>
              <w:ind w:left="0"/>
              <w:jc w:val="center"/>
              <w:rPr>
                <w:rFonts w:ascii="Tahoma" w:hAnsi="Tahoma" w:cs="Tahoma"/>
                <w:b/>
                <w:sz w:val="24"/>
                <w:szCs w:val="24"/>
                <w:lang w:val="en-US"/>
              </w:rPr>
            </w:pPr>
          </w:p>
        </w:tc>
        <w:tc>
          <w:tcPr>
            <w:tcW w:w="1235" w:type="dxa"/>
            <w:vMerge/>
          </w:tcPr>
          <w:p w:rsidR="0060655A" w:rsidRPr="00C04E0D" w:rsidRDefault="0060655A" w:rsidP="00161397">
            <w:pPr>
              <w:pStyle w:val="ListParagraph"/>
              <w:spacing w:after="0" w:line="240" w:lineRule="auto"/>
              <w:ind w:left="0"/>
              <w:jc w:val="center"/>
              <w:rPr>
                <w:rFonts w:ascii="Tahoma" w:hAnsi="Tahoma" w:cs="Tahoma"/>
                <w:b/>
                <w:sz w:val="24"/>
                <w:szCs w:val="24"/>
                <w:lang w:val="en-US"/>
              </w:rPr>
            </w:pPr>
          </w:p>
        </w:tc>
        <w:tc>
          <w:tcPr>
            <w:tcW w:w="1430" w:type="dxa"/>
          </w:tcPr>
          <w:p w:rsidR="0060655A" w:rsidRPr="00C04E0D" w:rsidRDefault="0060655A"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2018</w:t>
            </w:r>
          </w:p>
        </w:tc>
        <w:tc>
          <w:tcPr>
            <w:tcW w:w="1236" w:type="dxa"/>
          </w:tcPr>
          <w:p w:rsidR="0060655A" w:rsidRPr="00C04E0D" w:rsidRDefault="0060655A"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2019</w:t>
            </w:r>
          </w:p>
        </w:tc>
      </w:tr>
      <w:tr w:rsidR="004223B4" w:rsidRPr="00C04E0D" w:rsidTr="00161397">
        <w:tc>
          <w:tcPr>
            <w:tcW w:w="556" w:type="dxa"/>
          </w:tcPr>
          <w:p w:rsidR="004223B4" w:rsidRPr="00C04E0D" w:rsidRDefault="004223B4"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w:t>
            </w:r>
          </w:p>
        </w:tc>
        <w:tc>
          <w:tcPr>
            <w:tcW w:w="1882" w:type="dxa"/>
          </w:tcPr>
          <w:p w:rsidR="004223B4" w:rsidRPr="00C04E0D" w:rsidRDefault="004223B4" w:rsidP="00161397">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Meningkatnya kualitas pelayanan publik</w:t>
            </w:r>
          </w:p>
        </w:tc>
        <w:tc>
          <w:tcPr>
            <w:tcW w:w="2386" w:type="dxa"/>
          </w:tcPr>
          <w:p w:rsidR="004223B4" w:rsidRPr="00C04E0D" w:rsidRDefault="004223B4" w:rsidP="00161397">
            <w:pPr>
              <w:pStyle w:val="ListParagraph"/>
              <w:tabs>
                <w:tab w:val="left" w:pos="130"/>
              </w:tabs>
              <w:spacing w:after="0" w:line="240" w:lineRule="auto"/>
              <w:ind w:left="0"/>
              <w:jc w:val="both"/>
              <w:rPr>
                <w:rFonts w:ascii="Tahoma" w:hAnsi="Tahoma" w:cs="Tahoma"/>
                <w:sz w:val="24"/>
                <w:szCs w:val="24"/>
                <w:lang w:val="en-US"/>
              </w:rPr>
            </w:pPr>
            <w:r w:rsidRPr="00C04E0D">
              <w:rPr>
                <w:rFonts w:ascii="Tahoma" w:hAnsi="Tahoma" w:cs="Tahoma"/>
                <w:sz w:val="24"/>
                <w:szCs w:val="24"/>
                <w:lang w:val="en-US"/>
              </w:rPr>
              <w:t>Skor IKM</w:t>
            </w:r>
          </w:p>
        </w:tc>
        <w:tc>
          <w:tcPr>
            <w:tcW w:w="1235" w:type="dxa"/>
          </w:tcPr>
          <w:p w:rsidR="004223B4" w:rsidRPr="00C04E0D" w:rsidRDefault="004223B4"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85</w:t>
            </w:r>
          </w:p>
        </w:tc>
        <w:tc>
          <w:tcPr>
            <w:tcW w:w="1430" w:type="dxa"/>
          </w:tcPr>
          <w:p w:rsidR="004223B4" w:rsidRPr="00C04E0D" w:rsidRDefault="0060655A"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100 %</w:t>
            </w:r>
          </w:p>
        </w:tc>
        <w:tc>
          <w:tcPr>
            <w:tcW w:w="1236" w:type="dxa"/>
          </w:tcPr>
          <w:p w:rsidR="004223B4" w:rsidRPr="00C04E0D" w:rsidRDefault="0060655A"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102</w:t>
            </w:r>
            <w:r w:rsidR="004223B4" w:rsidRPr="00C04E0D">
              <w:rPr>
                <w:rFonts w:ascii="Tahoma" w:hAnsi="Tahoma" w:cs="Tahoma"/>
                <w:sz w:val="24"/>
                <w:szCs w:val="24"/>
                <w:lang w:val="en-US"/>
              </w:rPr>
              <w:t xml:space="preserve"> %</w:t>
            </w:r>
          </w:p>
        </w:tc>
      </w:tr>
    </w:tbl>
    <w:p w:rsidR="004223B4" w:rsidRPr="00C04E0D" w:rsidRDefault="004223B4" w:rsidP="0060655A">
      <w:pPr>
        <w:pStyle w:val="ListParagraph"/>
        <w:spacing w:line="360" w:lineRule="auto"/>
        <w:ind w:left="0"/>
        <w:jc w:val="both"/>
        <w:rPr>
          <w:rFonts w:ascii="Tahoma" w:hAnsi="Tahoma" w:cs="Tahoma"/>
          <w:b/>
          <w:sz w:val="24"/>
          <w:szCs w:val="24"/>
          <w:lang w:val="en-GB"/>
        </w:rPr>
      </w:pPr>
    </w:p>
    <w:p w:rsidR="0060655A" w:rsidRPr="00C04E0D" w:rsidRDefault="0060655A" w:rsidP="0060655A">
      <w:pPr>
        <w:pStyle w:val="ListParagraph"/>
        <w:spacing w:line="360" w:lineRule="auto"/>
        <w:ind w:left="0"/>
        <w:jc w:val="both"/>
        <w:rPr>
          <w:rFonts w:ascii="Tahoma" w:hAnsi="Tahoma" w:cs="Tahoma"/>
          <w:sz w:val="24"/>
          <w:szCs w:val="24"/>
          <w:lang w:val="en-GB"/>
        </w:rPr>
      </w:pPr>
      <w:r w:rsidRPr="00C04E0D">
        <w:rPr>
          <w:rFonts w:ascii="Tahoma" w:hAnsi="Tahoma" w:cs="Tahoma"/>
          <w:sz w:val="24"/>
          <w:szCs w:val="24"/>
          <w:lang w:val="en-GB"/>
        </w:rPr>
        <w:t>Dibandingkan tahun 2018 Kualitas Pelayanan Publik di Kecamatan Magetan pada tahun 2019 mengalami perkembangan yang bagus karena target 9 kelurahan dan 5 desa tercapai semua. Hal ini dikarenakan Kecamatan Magetan senantiasa membuat inovasi-inovasi yang dapat membantu masyarakat dan pembinaan administrasi sesuai dengan aturan yang berlaku.</w:t>
      </w:r>
    </w:p>
    <w:p w:rsidR="004223B4" w:rsidRPr="00C04E0D" w:rsidRDefault="004223B4" w:rsidP="004223B4">
      <w:pPr>
        <w:pStyle w:val="ListParagraph"/>
        <w:spacing w:line="360" w:lineRule="auto"/>
        <w:ind w:left="0"/>
        <w:jc w:val="center"/>
        <w:rPr>
          <w:rFonts w:ascii="Tahoma" w:hAnsi="Tahoma" w:cs="Tahoma"/>
          <w:b/>
          <w:sz w:val="24"/>
          <w:szCs w:val="24"/>
          <w:lang w:val="en-GB"/>
        </w:rPr>
      </w:pPr>
    </w:p>
    <w:p w:rsidR="0060655A" w:rsidRPr="00C04E0D" w:rsidRDefault="0060655A" w:rsidP="004223B4">
      <w:pPr>
        <w:pStyle w:val="ListParagraph"/>
        <w:spacing w:line="360" w:lineRule="auto"/>
        <w:ind w:left="0"/>
        <w:jc w:val="center"/>
        <w:rPr>
          <w:rFonts w:ascii="Tahoma" w:hAnsi="Tahoma" w:cs="Tahoma"/>
          <w:b/>
          <w:sz w:val="24"/>
          <w:szCs w:val="24"/>
          <w:lang w:val="en-GB"/>
        </w:rPr>
      </w:pPr>
    </w:p>
    <w:p w:rsidR="0060655A" w:rsidRPr="00C04E0D" w:rsidRDefault="0060655A" w:rsidP="004223B4">
      <w:pPr>
        <w:pStyle w:val="ListParagraph"/>
        <w:spacing w:line="360" w:lineRule="auto"/>
        <w:ind w:left="0"/>
        <w:jc w:val="center"/>
        <w:rPr>
          <w:rFonts w:ascii="Tahoma" w:hAnsi="Tahoma" w:cs="Tahoma"/>
          <w:b/>
          <w:sz w:val="24"/>
          <w:szCs w:val="24"/>
          <w:lang w:val="en-GB"/>
        </w:rPr>
      </w:pPr>
    </w:p>
    <w:p w:rsidR="0060655A" w:rsidRPr="00C04E0D" w:rsidRDefault="0060655A" w:rsidP="004223B4">
      <w:pPr>
        <w:pStyle w:val="ListParagraph"/>
        <w:spacing w:line="360" w:lineRule="auto"/>
        <w:ind w:left="0"/>
        <w:jc w:val="center"/>
        <w:rPr>
          <w:rFonts w:ascii="Tahoma" w:hAnsi="Tahoma" w:cs="Tahoma"/>
          <w:b/>
          <w:sz w:val="24"/>
          <w:szCs w:val="24"/>
          <w:lang w:val="en-GB"/>
        </w:rPr>
      </w:pPr>
    </w:p>
    <w:p w:rsidR="0060655A" w:rsidRDefault="0060655A" w:rsidP="004223B4">
      <w:pPr>
        <w:pStyle w:val="ListParagraph"/>
        <w:spacing w:line="360" w:lineRule="auto"/>
        <w:ind w:left="0"/>
        <w:jc w:val="center"/>
        <w:rPr>
          <w:rFonts w:ascii="Tahoma" w:hAnsi="Tahoma" w:cs="Tahoma"/>
          <w:b/>
          <w:sz w:val="24"/>
          <w:szCs w:val="24"/>
          <w:lang w:val="en-GB"/>
        </w:rPr>
      </w:pPr>
    </w:p>
    <w:p w:rsidR="00C04E0D" w:rsidRDefault="00C04E0D" w:rsidP="004223B4">
      <w:pPr>
        <w:pStyle w:val="ListParagraph"/>
        <w:spacing w:line="360" w:lineRule="auto"/>
        <w:ind w:left="0"/>
        <w:jc w:val="center"/>
        <w:rPr>
          <w:rFonts w:ascii="Tahoma" w:hAnsi="Tahoma" w:cs="Tahoma"/>
          <w:b/>
          <w:sz w:val="24"/>
          <w:szCs w:val="24"/>
          <w:lang w:val="en-GB"/>
        </w:rPr>
      </w:pPr>
    </w:p>
    <w:p w:rsidR="00C04E0D" w:rsidRDefault="00C04E0D" w:rsidP="004223B4">
      <w:pPr>
        <w:pStyle w:val="ListParagraph"/>
        <w:spacing w:line="360" w:lineRule="auto"/>
        <w:ind w:left="0"/>
        <w:jc w:val="center"/>
        <w:rPr>
          <w:rFonts w:ascii="Tahoma" w:hAnsi="Tahoma" w:cs="Tahoma"/>
          <w:b/>
          <w:sz w:val="24"/>
          <w:szCs w:val="24"/>
          <w:lang w:val="en-GB"/>
        </w:rPr>
      </w:pPr>
    </w:p>
    <w:p w:rsidR="00C04E0D" w:rsidRDefault="00C04E0D" w:rsidP="004223B4">
      <w:pPr>
        <w:pStyle w:val="ListParagraph"/>
        <w:spacing w:line="360" w:lineRule="auto"/>
        <w:ind w:left="0"/>
        <w:jc w:val="center"/>
        <w:rPr>
          <w:rFonts w:ascii="Tahoma" w:hAnsi="Tahoma" w:cs="Tahoma"/>
          <w:b/>
          <w:sz w:val="24"/>
          <w:szCs w:val="24"/>
          <w:lang w:val="en-GB"/>
        </w:rPr>
      </w:pPr>
    </w:p>
    <w:p w:rsidR="00C04E0D" w:rsidRDefault="00C04E0D" w:rsidP="004223B4">
      <w:pPr>
        <w:pStyle w:val="ListParagraph"/>
        <w:spacing w:line="360" w:lineRule="auto"/>
        <w:ind w:left="0"/>
        <w:jc w:val="center"/>
        <w:rPr>
          <w:rFonts w:ascii="Tahoma" w:hAnsi="Tahoma" w:cs="Tahoma"/>
          <w:b/>
          <w:sz w:val="24"/>
          <w:szCs w:val="24"/>
          <w:lang w:val="en-GB"/>
        </w:rPr>
      </w:pPr>
    </w:p>
    <w:p w:rsidR="00C04E0D" w:rsidRPr="00C04E0D" w:rsidRDefault="00C04E0D" w:rsidP="004223B4">
      <w:pPr>
        <w:pStyle w:val="ListParagraph"/>
        <w:spacing w:line="360" w:lineRule="auto"/>
        <w:ind w:left="0"/>
        <w:jc w:val="center"/>
        <w:rPr>
          <w:rFonts w:ascii="Tahoma" w:hAnsi="Tahoma" w:cs="Tahoma"/>
          <w:b/>
          <w:sz w:val="24"/>
          <w:szCs w:val="24"/>
          <w:lang w:val="en-GB"/>
        </w:rPr>
      </w:pPr>
    </w:p>
    <w:p w:rsidR="00D51A91" w:rsidRPr="00C04E0D" w:rsidRDefault="00C02CDB" w:rsidP="00D51A91">
      <w:pPr>
        <w:pStyle w:val="ListParagraph"/>
        <w:spacing w:line="360" w:lineRule="auto"/>
        <w:ind w:left="0"/>
        <w:jc w:val="both"/>
        <w:rPr>
          <w:rFonts w:ascii="Tahoma" w:hAnsi="Tahoma" w:cs="Tahoma"/>
          <w:sz w:val="24"/>
          <w:szCs w:val="24"/>
        </w:rPr>
      </w:pPr>
      <w:r w:rsidRPr="00C04E0D">
        <w:rPr>
          <w:rFonts w:ascii="Tahoma" w:hAnsi="Tahoma" w:cs="Tahoma"/>
          <w:b/>
          <w:sz w:val="24"/>
          <w:szCs w:val="24"/>
        </w:rPr>
        <w:lastRenderedPageBreak/>
        <w:t>Sasaran 2</w:t>
      </w:r>
    </w:p>
    <w:p w:rsidR="00585AB3" w:rsidRPr="00C04E0D" w:rsidRDefault="00585AB3" w:rsidP="00585AB3">
      <w:pPr>
        <w:pStyle w:val="ListParagraph"/>
        <w:spacing w:after="0" w:line="360" w:lineRule="auto"/>
        <w:ind w:left="0"/>
        <w:jc w:val="both"/>
        <w:rPr>
          <w:rFonts w:ascii="Tahoma" w:hAnsi="Tahoma" w:cs="Tahoma"/>
          <w:sz w:val="24"/>
          <w:szCs w:val="24"/>
        </w:rPr>
      </w:pPr>
      <w:r w:rsidRPr="00C04E0D">
        <w:rPr>
          <w:rFonts w:ascii="Tahoma" w:hAnsi="Tahoma" w:cs="Tahoma"/>
          <w:sz w:val="24"/>
          <w:szCs w:val="24"/>
        </w:rPr>
        <w:t xml:space="preserve">Untuk mewujudkan sasaran Strategis </w:t>
      </w:r>
      <w:r w:rsidRPr="00C04E0D">
        <w:rPr>
          <w:rFonts w:ascii="Tahoma" w:hAnsi="Tahoma" w:cs="Tahoma"/>
          <w:b/>
          <w:sz w:val="24"/>
          <w:szCs w:val="24"/>
        </w:rPr>
        <w:t>“</w:t>
      </w:r>
      <w:r w:rsidRPr="00C04E0D">
        <w:rPr>
          <w:rFonts w:ascii="Tahoma" w:hAnsi="Tahoma" w:cs="Tahoma"/>
          <w:b/>
          <w:sz w:val="24"/>
          <w:szCs w:val="24"/>
          <w:lang w:val="en-US"/>
        </w:rPr>
        <w:t xml:space="preserve">Terwujudnya Tata Kelola Pemerintahan, Tata Kelola Aset, Tata Kelola Keuangan dan Tata Kelola Pelayanan secara efektif </w:t>
      </w:r>
      <w:r w:rsidRPr="00C04E0D">
        <w:rPr>
          <w:rFonts w:ascii="Tahoma" w:hAnsi="Tahoma" w:cs="Tahoma"/>
          <w:b/>
          <w:sz w:val="24"/>
          <w:szCs w:val="24"/>
        </w:rPr>
        <w:t>”</w:t>
      </w:r>
      <w:r w:rsidRPr="00C04E0D">
        <w:rPr>
          <w:rFonts w:ascii="Tahoma" w:hAnsi="Tahoma" w:cs="Tahoma"/>
          <w:sz w:val="24"/>
          <w:szCs w:val="24"/>
        </w:rPr>
        <w:t xml:space="preserve"> telah dirumuskan 1 (satu) indicator yang rata-rata capaiannya 100% yang rincian capaiannya sebagai berikut :</w:t>
      </w:r>
    </w:p>
    <w:p w:rsidR="00585AB3" w:rsidRPr="00C04E0D" w:rsidRDefault="00585AB3" w:rsidP="00A52EDB">
      <w:pPr>
        <w:pStyle w:val="ListParagraph"/>
        <w:numPr>
          <w:ilvl w:val="0"/>
          <w:numId w:val="38"/>
        </w:numPr>
        <w:spacing w:after="0" w:line="360" w:lineRule="auto"/>
        <w:jc w:val="both"/>
        <w:rPr>
          <w:rFonts w:ascii="Tahoma" w:hAnsi="Tahoma" w:cs="Tahoma"/>
          <w:sz w:val="24"/>
          <w:szCs w:val="24"/>
          <w:lang w:val="en-US"/>
        </w:rPr>
      </w:pPr>
      <w:r w:rsidRPr="00C04E0D">
        <w:rPr>
          <w:rFonts w:ascii="Tahoma" w:hAnsi="Tahoma" w:cs="Tahoma"/>
          <w:sz w:val="24"/>
          <w:szCs w:val="24"/>
          <w:lang w:val="en-US"/>
        </w:rPr>
        <w:t xml:space="preserve">Indikator Prosentase desa /kelurahan dengan Nilai Citra Pelayanan Prima (CPP) lebih </w:t>
      </w:r>
      <w:proofErr w:type="gramStart"/>
      <w:r w:rsidRPr="00C04E0D">
        <w:rPr>
          <w:rFonts w:ascii="Tahoma" w:hAnsi="Tahoma" w:cs="Tahoma"/>
          <w:sz w:val="24"/>
          <w:szCs w:val="24"/>
          <w:lang w:val="en-US"/>
        </w:rPr>
        <w:t>dari  80</w:t>
      </w:r>
      <w:proofErr w:type="gramEnd"/>
      <w:r w:rsidRPr="00C04E0D">
        <w:rPr>
          <w:rFonts w:ascii="Tahoma" w:hAnsi="Tahoma" w:cs="Tahoma"/>
          <w:sz w:val="24"/>
          <w:szCs w:val="24"/>
          <w:lang w:val="en-US"/>
        </w:rPr>
        <w:t xml:space="preserve"> point. </w:t>
      </w:r>
      <w:proofErr w:type="gramStart"/>
      <w:r w:rsidRPr="00C04E0D">
        <w:rPr>
          <w:rFonts w:ascii="Tahoma" w:hAnsi="Tahoma" w:cs="Tahoma"/>
          <w:sz w:val="24"/>
          <w:szCs w:val="24"/>
          <w:lang w:val="en-US"/>
        </w:rPr>
        <w:t>sebesar</w:t>
      </w:r>
      <w:proofErr w:type="gramEnd"/>
      <w:r w:rsidRPr="00C04E0D">
        <w:rPr>
          <w:rFonts w:ascii="Tahoma" w:hAnsi="Tahoma" w:cs="Tahoma"/>
          <w:sz w:val="24"/>
          <w:szCs w:val="24"/>
          <w:lang w:val="en-US"/>
        </w:rPr>
        <w:t xml:space="preserve"> 100%. Hal ini terlihat dari pencapaian nilai yang diperoleh 14 Desa/Kelurahan yang awalnya ditargetkan 7 desa mendapat point &gt; 80 point realisasinya 15 desa/kelurahan mendapatkan point &gt; 80. Keberhasilan ini didukung oleh oleh Kegiatan Tim Kecamatan Magetan yang telah melaksanakan monev ke desa/kelurahan untuk meningk</w:t>
      </w:r>
      <w:r w:rsidR="00D51A91" w:rsidRPr="00C04E0D">
        <w:rPr>
          <w:rFonts w:ascii="Tahoma" w:hAnsi="Tahoma" w:cs="Tahoma"/>
          <w:sz w:val="24"/>
          <w:szCs w:val="24"/>
          <w:lang w:val="en-US"/>
        </w:rPr>
        <w:t>atkan kemam</w:t>
      </w:r>
      <w:r w:rsidRPr="00C04E0D">
        <w:rPr>
          <w:rFonts w:ascii="Tahoma" w:hAnsi="Tahoma" w:cs="Tahoma"/>
          <w:sz w:val="24"/>
          <w:szCs w:val="24"/>
          <w:lang w:val="en-US"/>
        </w:rPr>
        <w:t>puan aparatur Desa/Kelurahan</w:t>
      </w:r>
    </w:p>
    <w:p w:rsidR="006D77C6" w:rsidRPr="00C04E0D" w:rsidRDefault="006D77C6" w:rsidP="00D2178C">
      <w:pPr>
        <w:spacing w:line="360" w:lineRule="auto"/>
        <w:ind w:left="851"/>
        <w:jc w:val="both"/>
        <w:rPr>
          <w:rFonts w:ascii="Tahoma" w:hAnsi="Tahoma" w:cs="Tahoma"/>
        </w:rPr>
      </w:pPr>
      <w:r w:rsidRPr="00C04E0D">
        <w:rPr>
          <w:rFonts w:ascii="Tahoma" w:hAnsi="Tahoma" w:cs="Tahoma"/>
        </w:rPr>
        <w:t>Adapun program , kegiatan dan anggaran yang mendukung Sasaran Strategis “</w:t>
      </w:r>
      <w:r w:rsidRPr="00C04E0D">
        <w:rPr>
          <w:rFonts w:ascii="Tahoma" w:hAnsi="Tahoma" w:cs="Tahoma"/>
          <w:b/>
        </w:rPr>
        <w:t>Terwujudnya Tata Kelola Pemerintahan, Tata Kelola Aset, Tata Kelola Keuangan dan Tata Kelola Pelayanan secara efektif</w:t>
      </w:r>
      <w:r w:rsidRPr="00C04E0D">
        <w:rPr>
          <w:rFonts w:ascii="Tahoma" w:hAnsi="Tahoma" w:cs="Tahoma"/>
        </w:rPr>
        <w:t xml:space="preserve"> .</w:t>
      </w:r>
      <w:r w:rsidRPr="00C04E0D">
        <w:rPr>
          <w:rFonts w:ascii="Tahoma" w:hAnsi="Tahoma" w:cs="Tahoma"/>
          <w:b/>
        </w:rPr>
        <w:t xml:space="preserve"> “</w:t>
      </w:r>
      <w:proofErr w:type="gramStart"/>
      <w:r w:rsidRPr="00C04E0D">
        <w:rPr>
          <w:rFonts w:ascii="Tahoma" w:hAnsi="Tahoma" w:cs="Tahoma"/>
        </w:rPr>
        <w:t>yang</w:t>
      </w:r>
      <w:proofErr w:type="gramEnd"/>
      <w:r w:rsidRPr="00C04E0D">
        <w:rPr>
          <w:rFonts w:ascii="Tahoma" w:hAnsi="Tahoma" w:cs="Tahoma"/>
        </w:rPr>
        <w:t xml:space="preserve"> tertera sebagail berikut:</w:t>
      </w:r>
    </w:p>
    <w:p w:rsidR="006D77C6" w:rsidRPr="00C04E0D" w:rsidRDefault="006D77C6" w:rsidP="00D2178C">
      <w:pPr>
        <w:pStyle w:val="ListParagraph"/>
        <w:numPr>
          <w:ilvl w:val="0"/>
          <w:numId w:val="46"/>
        </w:numPr>
        <w:spacing w:line="360" w:lineRule="auto"/>
        <w:ind w:left="1276"/>
        <w:jc w:val="both"/>
        <w:rPr>
          <w:rFonts w:ascii="Tahoma" w:hAnsi="Tahoma" w:cs="Tahoma"/>
          <w:b/>
          <w:sz w:val="24"/>
          <w:szCs w:val="24"/>
        </w:rPr>
      </w:pPr>
      <w:r w:rsidRPr="00C04E0D">
        <w:rPr>
          <w:rFonts w:ascii="Tahoma" w:hAnsi="Tahoma" w:cs="Tahoma"/>
          <w:b/>
          <w:sz w:val="24"/>
          <w:szCs w:val="24"/>
        </w:rPr>
        <w:t>Peningkatan perencanaan, laporan kinerja dan keuangan Perangkat Daerah</w:t>
      </w:r>
    </w:p>
    <w:p w:rsidR="003735C4" w:rsidRPr="00C04E0D" w:rsidRDefault="003735C4" w:rsidP="00D2178C">
      <w:pPr>
        <w:pStyle w:val="ListParagraph"/>
        <w:spacing w:after="0" w:line="360" w:lineRule="auto"/>
        <w:ind w:left="1276"/>
        <w:jc w:val="both"/>
        <w:rPr>
          <w:rFonts w:ascii="Tahoma" w:hAnsi="Tahoma" w:cs="Tahoma"/>
          <w:sz w:val="24"/>
          <w:szCs w:val="24"/>
          <w:lang w:val="en-US"/>
        </w:rPr>
      </w:pPr>
      <w:r w:rsidRPr="00C04E0D">
        <w:rPr>
          <w:rFonts w:ascii="Tahoma" w:hAnsi="Tahoma" w:cs="Tahoma"/>
          <w:sz w:val="24"/>
          <w:szCs w:val="24"/>
          <w:lang w:val="en-US"/>
        </w:rPr>
        <w:t>D</w:t>
      </w:r>
      <w:r w:rsidR="006D77C6" w:rsidRPr="00C04E0D">
        <w:rPr>
          <w:rFonts w:ascii="Tahoma" w:hAnsi="Tahoma" w:cs="Tahoma"/>
          <w:sz w:val="24"/>
          <w:szCs w:val="24"/>
          <w:lang w:val="en-US"/>
        </w:rPr>
        <w:t>okumen pelaporan kin</w:t>
      </w:r>
      <w:r w:rsidRPr="00C04E0D">
        <w:rPr>
          <w:rFonts w:ascii="Tahoma" w:hAnsi="Tahoma" w:cs="Tahoma"/>
          <w:sz w:val="24"/>
          <w:szCs w:val="24"/>
          <w:lang w:val="en-US"/>
        </w:rPr>
        <w:t xml:space="preserve">erja keuangan kecamatan yang </w:t>
      </w:r>
      <w:r w:rsidR="006D77C6" w:rsidRPr="00C04E0D">
        <w:rPr>
          <w:rFonts w:ascii="Tahoma" w:hAnsi="Tahoma" w:cs="Tahoma"/>
          <w:sz w:val="24"/>
          <w:szCs w:val="24"/>
          <w:lang w:val="en-US"/>
        </w:rPr>
        <w:t>penuhi capaiannya sebesar 100%. Keberhasilan ini didukung oleh oleh adanya kinerja dari aparatur pemerintah Kecamatan Magetan yang kompeten sesuai dengan dokumen pelaksanaan anggaran yang ada. Selain itu Tim Kecamatan Magetan berjalan sesuai dengan aturan yang berlaku.</w:t>
      </w:r>
      <w:r w:rsidRPr="00C04E0D">
        <w:rPr>
          <w:rFonts w:ascii="Tahoma" w:hAnsi="Tahoma" w:cs="Tahoma"/>
          <w:sz w:val="24"/>
          <w:szCs w:val="24"/>
          <w:lang w:val="en-US"/>
        </w:rPr>
        <w:t xml:space="preserve"> </w:t>
      </w:r>
    </w:p>
    <w:p w:rsidR="006D77C6" w:rsidRPr="00C04E0D" w:rsidRDefault="006D77C6" w:rsidP="00D2178C">
      <w:pPr>
        <w:pStyle w:val="ListParagraph"/>
        <w:spacing w:after="0" w:line="360" w:lineRule="auto"/>
        <w:ind w:left="1276"/>
        <w:jc w:val="both"/>
        <w:rPr>
          <w:rFonts w:ascii="Tahoma" w:hAnsi="Tahoma" w:cs="Tahoma"/>
          <w:sz w:val="24"/>
          <w:szCs w:val="24"/>
        </w:rPr>
      </w:pPr>
    </w:p>
    <w:p w:rsidR="00403D12" w:rsidRPr="00C04E0D" w:rsidRDefault="006D77C6" w:rsidP="00D2178C">
      <w:pPr>
        <w:pStyle w:val="ListParagraph"/>
        <w:numPr>
          <w:ilvl w:val="0"/>
          <w:numId w:val="46"/>
        </w:numPr>
        <w:spacing w:after="0" w:line="360" w:lineRule="auto"/>
        <w:ind w:left="1276"/>
        <w:jc w:val="both"/>
        <w:rPr>
          <w:rFonts w:ascii="Tahoma" w:hAnsi="Tahoma" w:cs="Tahoma"/>
          <w:b/>
          <w:sz w:val="24"/>
          <w:szCs w:val="24"/>
          <w:lang w:val="en-US"/>
        </w:rPr>
      </w:pPr>
      <w:r w:rsidRPr="00C04E0D">
        <w:rPr>
          <w:rFonts w:ascii="Tahoma" w:hAnsi="Tahoma" w:cs="Tahoma"/>
          <w:b/>
          <w:sz w:val="24"/>
          <w:szCs w:val="24"/>
          <w:lang w:val="en-US"/>
        </w:rPr>
        <w:t>Peningkatan kelembagaan Kecamatan</w:t>
      </w:r>
    </w:p>
    <w:p w:rsidR="006D77C6" w:rsidRPr="00C04E0D" w:rsidRDefault="006D77C6" w:rsidP="00D2178C">
      <w:pPr>
        <w:pStyle w:val="ListParagraph"/>
        <w:spacing w:after="0" w:line="360" w:lineRule="auto"/>
        <w:ind w:left="1276"/>
        <w:jc w:val="both"/>
        <w:rPr>
          <w:rFonts w:ascii="Tahoma" w:hAnsi="Tahoma" w:cs="Tahoma"/>
          <w:sz w:val="24"/>
          <w:szCs w:val="24"/>
        </w:rPr>
      </w:pPr>
      <w:r w:rsidRPr="00C04E0D">
        <w:rPr>
          <w:rFonts w:ascii="Tahoma" w:hAnsi="Tahoma" w:cs="Tahoma"/>
          <w:sz w:val="24"/>
          <w:szCs w:val="24"/>
          <w:lang w:val="en-US"/>
        </w:rPr>
        <w:t xml:space="preserve">Indikator Jumlah </w:t>
      </w:r>
      <w:proofErr w:type="gramStart"/>
      <w:r w:rsidRPr="00C04E0D">
        <w:rPr>
          <w:rFonts w:ascii="Tahoma" w:hAnsi="Tahoma" w:cs="Tahoma"/>
          <w:sz w:val="24"/>
          <w:szCs w:val="24"/>
          <w:lang w:val="en-US"/>
        </w:rPr>
        <w:t>koordinasi ,</w:t>
      </w:r>
      <w:proofErr w:type="gramEnd"/>
      <w:r w:rsidRPr="00C04E0D">
        <w:rPr>
          <w:rFonts w:ascii="Tahoma" w:hAnsi="Tahoma" w:cs="Tahoma"/>
          <w:sz w:val="24"/>
          <w:szCs w:val="24"/>
          <w:lang w:val="en-US"/>
        </w:rPr>
        <w:t xml:space="preserve"> fasilitasi dan sinkronisasi bidang pemerintahan, kemasyarakatan dan pembangunan dalam wilayah tugas kecamatan. </w:t>
      </w:r>
      <w:proofErr w:type="gramStart"/>
      <w:r w:rsidRPr="00C04E0D">
        <w:rPr>
          <w:rFonts w:ascii="Tahoma" w:hAnsi="Tahoma" w:cs="Tahoma"/>
          <w:sz w:val="24"/>
          <w:szCs w:val="24"/>
          <w:lang w:val="en-US"/>
        </w:rPr>
        <w:t>capaiannya</w:t>
      </w:r>
      <w:proofErr w:type="gramEnd"/>
      <w:r w:rsidRPr="00C04E0D">
        <w:rPr>
          <w:rFonts w:ascii="Tahoma" w:hAnsi="Tahoma" w:cs="Tahoma"/>
          <w:sz w:val="24"/>
          <w:szCs w:val="24"/>
          <w:lang w:val="en-US"/>
        </w:rPr>
        <w:t xml:space="preserve"> sebesar 100%. Keberhasilan ini didukung oleh oleh Kegiatan Tim Kecamatan Magetan yang telah melaksanakan </w:t>
      </w:r>
      <w:r w:rsidR="003735C4" w:rsidRPr="00C04E0D">
        <w:rPr>
          <w:rFonts w:ascii="Tahoma" w:hAnsi="Tahoma" w:cs="Tahoma"/>
          <w:sz w:val="24"/>
          <w:szCs w:val="24"/>
          <w:lang w:val="en-US"/>
        </w:rPr>
        <w:t xml:space="preserve">pembinaan desa/kelurahan dan </w:t>
      </w:r>
      <w:r w:rsidRPr="00C04E0D">
        <w:rPr>
          <w:rFonts w:ascii="Tahoma" w:hAnsi="Tahoma" w:cs="Tahoma"/>
          <w:sz w:val="24"/>
          <w:szCs w:val="24"/>
          <w:lang w:val="en-US"/>
        </w:rPr>
        <w:t xml:space="preserve">koordinasi dengan Dinas/instansi terkait melalui kegiatan Konfrensi Dinas dan Kepala Desa/Lurah, </w:t>
      </w:r>
      <w:proofErr w:type="gramStart"/>
      <w:r w:rsidRPr="00C04E0D">
        <w:rPr>
          <w:rFonts w:ascii="Tahoma" w:hAnsi="Tahoma" w:cs="Tahoma"/>
          <w:sz w:val="24"/>
          <w:szCs w:val="24"/>
          <w:lang w:val="en-US"/>
        </w:rPr>
        <w:t xml:space="preserve">Rakorca </w:t>
      </w:r>
      <w:r w:rsidR="003735C4" w:rsidRPr="00C04E0D">
        <w:rPr>
          <w:rFonts w:ascii="Tahoma" w:hAnsi="Tahoma" w:cs="Tahoma"/>
          <w:sz w:val="24"/>
          <w:szCs w:val="24"/>
          <w:lang w:val="en-US"/>
        </w:rPr>
        <w:t>,</w:t>
      </w:r>
      <w:proofErr w:type="gramEnd"/>
      <w:r w:rsidR="003735C4" w:rsidRPr="00C04E0D">
        <w:rPr>
          <w:rFonts w:ascii="Tahoma" w:hAnsi="Tahoma" w:cs="Tahoma"/>
          <w:sz w:val="24"/>
          <w:szCs w:val="24"/>
          <w:lang w:val="en-US"/>
        </w:rPr>
        <w:t xml:space="preserve"> Musrenbang</w:t>
      </w:r>
      <w:r w:rsidRPr="00C04E0D">
        <w:rPr>
          <w:rFonts w:ascii="Tahoma" w:hAnsi="Tahoma" w:cs="Tahoma"/>
          <w:sz w:val="24"/>
          <w:szCs w:val="24"/>
          <w:lang w:val="en-US"/>
        </w:rPr>
        <w:t>, dll.</w:t>
      </w:r>
      <w:r w:rsidR="003735C4" w:rsidRPr="00C04E0D">
        <w:rPr>
          <w:rFonts w:ascii="Tahoma" w:hAnsi="Tahoma" w:cs="Tahoma"/>
          <w:sz w:val="24"/>
          <w:szCs w:val="24"/>
          <w:lang w:val="en-US"/>
        </w:rPr>
        <w:t xml:space="preserve"> </w:t>
      </w:r>
    </w:p>
    <w:p w:rsidR="00403D12" w:rsidRDefault="00403D12" w:rsidP="005F1466">
      <w:pPr>
        <w:pStyle w:val="ListParagraph"/>
        <w:spacing w:after="0" w:line="360" w:lineRule="auto"/>
        <w:ind w:left="0"/>
        <w:jc w:val="both"/>
        <w:rPr>
          <w:rFonts w:ascii="Tahoma" w:hAnsi="Tahoma" w:cs="Tahoma"/>
          <w:b/>
          <w:sz w:val="24"/>
          <w:szCs w:val="24"/>
          <w:lang w:val="en-US"/>
        </w:rPr>
      </w:pPr>
    </w:p>
    <w:p w:rsidR="009328E0" w:rsidRDefault="009328E0" w:rsidP="005F1466">
      <w:pPr>
        <w:pStyle w:val="ListParagraph"/>
        <w:spacing w:after="0" w:line="360" w:lineRule="auto"/>
        <w:ind w:left="0"/>
        <w:jc w:val="both"/>
        <w:rPr>
          <w:rFonts w:ascii="Tahoma" w:hAnsi="Tahoma" w:cs="Tahoma"/>
          <w:b/>
          <w:sz w:val="24"/>
          <w:szCs w:val="24"/>
          <w:lang w:val="en-US"/>
        </w:rPr>
      </w:pPr>
    </w:p>
    <w:p w:rsidR="009328E0" w:rsidRPr="00C04E0D" w:rsidRDefault="009328E0" w:rsidP="005F1466">
      <w:pPr>
        <w:pStyle w:val="ListParagraph"/>
        <w:spacing w:after="0" w:line="360" w:lineRule="auto"/>
        <w:ind w:left="0"/>
        <w:jc w:val="both"/>
        <w:rPr>
          <w:rFonts w:ascii="Tahoma" w:hAnsi="Tahoma" w:cs="Tahoma"/>
          <w:b/>
          <w:sz w:val="24"/>
          <w:szCs w:val="24"/>
          <w:lang w:val="en-US"/>
        </w:rPr>
      </w:pPr>
    </w:p>
    <w:p w:rsidR="00403D12" w:rsidRPr="00C04E0D" w:rsidRDefault="00403D12" w:rsidP="005F1466">
      <w:pPr>
        <w:pStyle w:val="ListParagraph"/>
        <w:spacing w:after="0" w:line="360" w:lineRule="auto"/>
        <w:ind w:left="0"/>
        <w:jc w:val="both"/>
        <w:rPr>
          <w:rFonts w:ascii="Tahoma" w:hAnsi="Tahoma" w:cs="Tahoma"/>
          <w:b/>
          <w:sz w:val="24"/>
          <w:szCs w:val="24"/>
          <w:lang w:val="en-US"/>
        </w:rPr>
      </w:pPr>
    </w:p>
    <w:p w:rsidR="0060655A" w:rsidRPr="00C04E0D" w:rsidRDefault="0060655A" w:rsidP="0060655A">
      <w:pPr>
        <w:pStyle w:val="ListParagraph"/>
        <w:spacing w:line="360" w:lineRule="auto"/>
        <w:ind w:left="0"/>
        <w:jc w:val="center"/>
        <w:rPr>
          <w:rFonts w:ascii="Tahoma" w:hAnsi="Tahoma" w:cs="Tahoma"/>
          <w:b/>
          <w:sz w:val="24"/>
          <w:szCs w:val="24"/>
          <w:lang w:val="en-GB"/>
        </w:rPr>
      </w:pPr>
      <w:r w:rsidRPr="00C04E0D">
        <w:rPr>
          <w:rFonts w:ascii="Tahoma" w:hAnsi="Tahoma" w:cs="Tahoma"/>
          <w:b/>
          <w:sz w:val="24"/>
          <w:szCs w:val="24"/>
          <w:lang w:val="en-GB"/>
        </w:rPr>
        <w:lastRenderedPageBreak/>
        <w:t>Perbandingan Realisasi Kinerja</w:t>
      </w:r>
    </w:p>
    <w:tbl>
      <w:tblPr>
        <w:tblStyle w:val="TableGrid"/>
        <w:tblW w:w="0" w:type="auto"/>
        <w:tblLook w:val="04A0" w:firstRow="1" w:lastRow="0" w:firstColumn="1" w:lastColumn="0" w:noHBand="0" w:noVBand="1"/>
      </w:tblPr>
      <w:tblGrid>
        <w:gridCol w:w="586"/>
        <w:gridCol w:w="1882"/>
        <w:gridCol w:w="2386"/>
        <w:gridCol w:w="1235"/>
        <w:gridCol w:w="1430"/>
        <w:gridCol w:w="1236"/>
      </w:tblGrid>
      <w:tr w:rsidR="00427C80" w:rsidRPr="00C04E0D" w:rsidTr="00605347">
        <w:tc>
          <w:tcPr>
            <w:tcW w:w="556" w:type="dxa"/>
            <w:vMerge w:val="restart"/>
          </w:tcPr>
          <w:p w:rsidR="00427C80" w:rsidRPr="00C04E0D" w:rsidRDefault="00427C80"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NO</w:t>
            </w:r>
          </w:p>
        </w:tc>
        <w:tc>
          <w:tcPr>
            <w:tcW w:w="1882" w:type="dxa"/>
            <w:vMerge w:val="restart"/>
          </w:tcPr>
          <w:p w:rsidR="00427C80" w:rsidRPr="00C04E0D" w:rsidRDefault="00427C80"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SASARAN STRATEGIS</w:t>
            </w:r>
          </w:p>
        </w:tc>
        <w:tc>
          <w:tcPr>
            <w:tcW w:w="2386" w:type="dxa"/>
            <w:vMerge w:val="restart"/>
          </w:tcPr>
          <w:p w:rsidR="00427C80" w:rsidRPr="00C04E0D" w:rsidRDefault="00427C80"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INDIKATOR KINERJA</w:t>
            </w:r>
          </w:p>
        </w:tc>
        <w:tc>
          <w:tcPr>
            <w:tcW w:w="1235" w:type="dxa"/>
            <w:vMerge w:val="restart"/>
          </w:tcPr>
          <w:p w:rsidR="00427C80" w:rsidRPr="00C04E0D" w:rsidRDefault="00427C80"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TARGET</w:t>
            </w:r>
          </w:p>
        </w:tc>
        <w:tc>
          <w:tcPr>
            <w:tcW w:w="2666" w:type="dxa"/>
            <w:gridSpan w:val="2"/>
          </w:tcPr>
          <w:p w:rsidR="00427C80" w:rsidRPr="00C04E0D" w:rsidRDefault="00427C80"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REALISASI</w:t>
            </w:r>
          </w:p>
        </w:tc>
      </w:tr>
      <w:tr w:rsidR="00427C80" w:rsidRPr="00C04E0D" w:rsidTr="00161397">
        <w:tc>
          <w:tcPr>
            <w:tcW w:w="556" w:type="dxa"/>
            <w:vMerge/>
          </w:tcPr>
          <w:p w:rsidR="00427C80" w:rsidRPr="00C04E0D" w:rsidRDefault="00427C80" w:rsidP="00161397">
            <w:pPr>
              <w:pStyle w:val="ListParagraph"/>
              <w:spacing w:after="0" w:line="240" w:lineRule="auto"/>
              <w:ind w:left="0"/>
              <w:jc w:val="center"/>
              <w:rPr>
                <w:rFonts w:ascii="Tahoma" w:hAnsi="Tahoma" w:cs="Tahoma"/>
                <w:b/>
                <w:sz w:val="24"/>
                <w:szCs w:val="24"/>
                <w:lang w:val="en-US"/>
              </w:rPr>
            </w:pPr>
          </w:p>
        </w:tc>
        <w:tc>
          <w:tcPr>
            <w:tcW w:w="1882" w:type="dxa"/>
            <w:vMerge/>
          </w:tcPr>
          <w:p w:rsidR="00427C80" w:rsidRPr="00C04E0D" w:rsidRDefault="00427C80" w:rsidP="00161397">
            <w:pPr>
              <w:pStyle w:val="ListParagraph"/>
              <w:spacing w:after="0" w:line="240" w:lineRule="auto"/>
              <w:ind w:left="0"/>
              <w:jc w:val="center"/>
              <w:rPr>
                <w:rFonts w:ascii="Tahoma" w:hAnsi="Tahoma" w:cs="Tahoma"/>
                <w:b/>
                <w:sz w:val="24"/>
                <w:szCs w:val="24"/>
                <w:lang w:val="en-US"/>
              </w:rPr>
            </w:pPr>
          </w:p>
        </w:tc>
        <w:tc>
          <w:tcPr>
            <w:tcW w:w="2386" w:type="dxa"/>
            <w:vMerge/>
          </w:tcPr>
          <w:p w:rsidR="00427C80" w:rsidRPr="00C04E0D" w:rsidRDefault="00427C80" w:rsidP="00161397">
            <w:pPr>
              <w:pStyle w:val="ListParagraph"/>
              <w:spacing w:after="0" w:line="240" w:lineRule="auto"/>
              <w:ind w:left="0"/>
              <w:jc w:val="center"/>
              <w:rPr>
                <w:rFonts w:ascii="Tahoma" w:hAnsi="Tahoma" w:cs="Tahoma"/>
                <w:b/>
                <w:sz w:val="24"/>
                <w:szCs w:val="24"/>
                <w:lang w:val="en-US"/>
              </w:rPr>
            </w:pPr>
          </w:p>
        </w:tc>
        <w:tc>
          <w:tcPr>
            <w:tcW w:w="1235" w:type="dxa"/>
            <w:vMerge/>
          </w:tcPr>
          <w:p w:rsidR="00427C80" w:rsidRPr="00C04E0D" w:rsidRDefault="00427C80" w:rsidP="00161397">
            <w:pPr>
              <w:pStyle w:val="ListParagraph"/>
              <w:spacing w:after="0" w:line="240" w:lineRule="auto"/>
              <w:ind w:left="0"/>
              <w:jc w:val="center"/>
              <w:rPr>
                <w:rFonts w:ascii="Tahoma" w:hAnsi="Tahoma" w:cs="Tahoma"/>
                <w:b/>
                <w:sz w:val="24"/>
                <w:szCs w:val="24"/>
                <w:lang w:val="en-US"/>
              </w:rPr>
            </w:pPr>
          </w:p>
        </w:tc>
        <w:tc>
          <w:tcPr>
            <w:tcW w:w="1430" w:type="dxa"/>
          </w:tcPr>
          <w:p w:rsidR="00427C80" w:rsidRPr="00C04E0D" w:rsidRDefault="00427C80"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2018</w:t>
            </w:r>
          </w:p>
        </w:tc>
        <w:tc>
          <w:tcPr>
            <w:tcW w:w="1236" w:type="dxa"/>
          </w:tcPr>
          <w:p w:rsidR="00427C80" w:rsidRPr="00C04E0D" w:rsidRDefault="00427C80"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2019</w:t>
            </w:r>
          </w:p>
        </w:tc>
      </w:tr>
      <w:tr w:rsidR="0060655A" w:rsidRPr="00C04E0D" w:rsidTr="00161397">
        <w:tc>
          <w:tcPr>
            <w:tcW w:w="556" w:type="dxa"/>
          </w:tcPr>
          <w:p w:rsidR="0060655A" w:rsidRPr="00C04E0D" w:rsidRDefault="00427C80"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2</w:t>
            </w:r>
          </w:p>
        </w:tc>
        <w:tc>
          <w:tcPr>
            <w:tcW w:w="1882" w:type="dxa"/>
          </w:tcPr>
          <w:p w:rsidR="0060655A" w:rsidRPr="00C04E0D" w:rsidRDefault="0060655A" w:rsidP="00161397">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 xml:space="preserve">Terwujudnya Tata Kelola Pemerintahan, Tata Kelola Aset, Tata Kelola Keuangan dan Tata Kelola Pelayanan secara </w:t>
            </w:r>
            <w:proofErr w:type="gramStart"/>
            <w:r w:rsidRPr="00C04E0D">
              <w:rPr>
                <w:rFonts w:ascii="Tahoma" w:hAnsi="Tahoma" w:cs="Tahoma"/>
                <w:sz w:val="24"/>
                <w:szCs w:val="24"/>
                <w:lang w:val="en-US"/>
              </w:rPr>
              <w:t>efektif .</w:t>
            </w:r>
            <w:proofErr w:type="gramEnd"/>
          </w:p>
        </w:tc>
        <w:tc>
          <w:tcPr>
            <w:tcW w:w="2386" w:type="dxa"/>
          </w:tcPr>
          <w:p w:rsidR="0060655A" w:rsidRPr="00C04E0D" w:rsidRDefault="0060655A" w:rsidP="00161397">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 xml:space="preserve"> Prosentase desa /kelurahan dengan Nilai Citra Pelayanan Prima (CPP) lebih </w:t>
            </w:r>
            <w:proofErr w:type="gramStart"/>
            <w:r w:rsidRPr="00C04E0D">
              <w:rPr>
                <w:rFonts w:ascii="Tahoma" w:hAnsi="Tahoma" w:cs="Tahoma"/>
                <w:sz w:val="24"/>
                <w:szCs w:val="24"/>
                <w:lang w:val="en-US"/>
              </w:rPr>
              <w:t>dari  80</w:t>
            </w:r>
            <w:proofErr w:type="gramEnd"/>
            <w:r w:rsidRPr="00C04E0D">
              <w:rPr>
                <w:rFonts w:ascii="Tahoma" w:hAnsi="Tahoma" w:cs="Tahoma"/>
                <w:sz w:val="24"/>
                <w:szCs w:val="24"/>
                <w:lang w:val="en-US"/>
              </w:rPr>
              <w:t xml:space="preserve"> point.</w:t>
            </w:r>
          </w:p>
        </w:tc>
        <w:tc>
          <w:tcPr>
            <w:tcW w:w="1235" w:type="dxa"/>
          </w:tcPr>
          <w:p w:rsidR="0060655A" w:rsidRPr="00C04E0D" w:rsidRDefault="0060655A"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60 %</w:t>
            </w:r>
          </w:p>
        </w:tc>
        <w:tc>
          <w:tcPr>
            <w:tcW w:w="1430" w:type="dxa"/>
          </w:tcPr>
          <w:p w:rsidR="0060655A" w:rsidRPr="00C04E0D" w:rsidRDefault="00427C80" w:rsidP="00161397">
            <w:pPr>
              <w:pStyle w:val="ListParagraph"/>
              <w:spacing w:after="0" w:line="240" w:lineRule="auto"/>
              <w:ind w:left="0"/>
              <w:jc w:val="center"/>
              <w:rPr>
                <w:rFonts w:ascii="Tahoma" w:hAnsi="Tahoma" w:cs="Tahoma"/>
                <w:color w:val="000000" w:themeColor="text1"/>
                <w:sz w:val="24"/>
                <w:szCs w:val="24"/>
                <w:lang w:val="en-US"/>
              </w:rPr>
            </w:pPr>
            <w:r w:rsidRPr="00C04E0D">
              <w:rPr>
                <w:rFonts w:ascii="Tahoma" w:hAnsi="Tahoma" w:cs="Tahoma"/>
                <w:color w:val="000000" w:themeColor="text1"/>
                <w:sz w:val="24"/>
                <w:szCs w:val="24"/>
                <w:lang w:val="en-US"/>
              </w:rPr>
              <w:t>60</w:t>
            </w:r>
            <w:r w:rsidR="0060655A" w:rsidRPr="00C04E0D">
              <w:rPr>
                <w:rFonts w:ascii="Tahoma" w:hAnsi="Tahoma" w:cs="Tahoma"/>
                <w:color w:val="000000" w:themeColor="text1"/>
                <w:sz w:val="24"/>
                <w:szCs w:val="24"/>
                <w:lang w:val="en-US"/>
              </w:rPr>
              <w:t xml:space="preserve"> %</w:t>
            </w:r>
          </w:p>
        </w:tc>
        <w:tc>
          <w:tcPr>
            <w:tcW w:w="1236" w:type="dxa"/>
          </w:tcPr>
          <w:p w:rsidR="0060655A" w:rsidRPr="00C04E0D" w:rsidRDefault="0060655A"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6</w:t>
            </w:r>
            <w:r w:rsidR="00427C80" w:rsidRPr="00C04E0D">
              <w:rPr>
                <w:rFonts w:ascii="Tahoma" w:hAnsi="Tahoma" w:cs="Tahoma"/>
                <w:sz w:val="24"/>
                <w:szCs w:val="24"/>
                <w:lang w:val="en-US"/>
              </w:rPr>
              <w:t>4</w:t>
            </w:r>
            <w:r w:rsidRPr="00C04E0D">
              <w:rPr>
                <w:rFonts w:ascii="Tahoma" w:hAnsi="Tahoma" w:cs="Tahoma"/>
                <w:sz w:val="24"/>
                <w:szCs w:val="24"/>
                <w:lang w:val="en-US"/>
              </w:rPr>
              <w:t xml:space="preserve"> %</w:t>
            </w:r>
          </w:p>
        </w:tc>
      </w:tr>
    </w:tbl>
    <w:p w:rsidR="00403D12" w:rsidRPr="00C04E0D" w:rsidRDefault="00403D12"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403D12" w:rsidRPr="00C04E0D" w:rsidRDefault="00427C80" w:rsidP="005F1466">
      <w:pPr>
        <w:pStyle w:val="ListParagraph"/>
        <w:spacing w:after="0" w:line="360" w:lineRule="auto"/>
        <w:ind w:left="0"/>
        <w:jc w:val="both"/>
        <w:rPr>
          <w:rFonts w:ascii="Tahoma" w:hAnsi="Tahoma" w:cs="Tahoma"/>
          <w:sz w:val="24"/>
          <w:szCs w:val="24"/>
          <w:lang w:val="en-US"/>
        </w:rPr>
      </w:pPr>
      <w:r w:rsidRPr="00C04E0D">
        <w:rPr>
          <w:rFonts w:ascii="Tahoma" w:hAnsi="Tahoma" w:cs="Tahoma"/>
          <w:sz w:val="24"/>
          <w:szCs w:val="24"/>
          <w:lang w:val="en-US"/>
        </w:rPr>
        <w:t>Dibandingkan dengan tahun 2018</w:t>
      </w:r>
      <w:proofErr w:type="gramStart"/>
      <w:r w:rsidRPr="00C04E0D">
        <w:rPr>
          <w:rFonts w:ascii="Tahoma" w:hAnsi="Tahoma" w:cs="Tahoma"/>
          <w:sz w:val="24"/>
          <w:szCs w:val="24"/>
          <w:lang w:val="en-US"/>
        </w:rPr>
        <w:t>,  Kualitas</w:t>
      </w:r>
      <w:proofErr w:type="gramEnd"/>
      <w:r w:rsidRPr="00C04E0D">
        <w:rPr>
          <w:rFonts w:ascii="Tahoma" w:hAnsi="Tahoma" w:cs="Tahoma"/>
          <w:sz w:val="24"/>
          <w:szCs w:val="24"/>
          <w:lang w:val="en-US"/>
        </w:rPr>
        <w:t xml:space="preserve"> Pengelolaan Administrasi dan Keuangan desa di Kecamatan Magetan tahun 2019 mengalami perkembangan karena target 60% tetap tercapai . Semua ini menunjukkan bahwa Kecamatan Magetan kinerja dari aparatur pemerintah Kecamatan Magetan yang kompeten sesuai dengan dokumen pelaksanaan anggaran yang ada. Selain itu Tim Kecamatan Magetan berjalan sesuai dengan aturan yang berlaku dan telah melakukan pembinaan desa dan kelurahan secara maksimal.</w:t>
      </w:r>
    </w:p>
    <w:p w:rsidR="00403D12" w:rsidRPr="00C04E0D" w:rsidRDefault="00403D12" w:rsidP="005F1466">
      <w:pPr>
        <w:pStyle w:val="ListParagraph"/>
        <w:spacing w:after="0" w:line="360" w:lineRule="auto"/>
        <w:ind w:left="0"/>
        <w:jc w:val="both"/>
        <w:rPr>
          <w:rFonts w:ascii="Tahoma" w:hAnsi="Tahoma" w:cs="Tahoma"/>
          <w:b/>
          <w:sz w:val="24"/>
          <w:szCs w:val="24"/>
          <w:lang w:val="en-US"/>
        </w:rPr>
      </w:pPr>
    </w:p>
    <w:p w:rsidR="00403D12" w:rsidRPr="00C04E0D" w:rsidRDefault="00403D12"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2178C" w:rsidRPr="00C04E0D" w:rsidRDefault="00D2178C" w:rsidP="005F1466">
      <w:pPr>
        <w:pStyle w:val="ListParagraph"/>
        <w:spacing w:after="0" w:line="360" w:lineRule="auto"/>
        <w:ind w:left="0"/>
        <w:jc w:val="both"/>
        <w:rPr>
          <w:rFonts w:ascii="Tahoma" w:hAnsi="Tahoma" w:cs="Tahoma"/>
          <w:b/>
          <w:sz w:val="24"/>
          <w:szCs w:val="24"/>
          <w:lang w:val="en-US"/>
        </w:rPr>
      </w:pPr>
    </w:p>
    <w:p w:rsidR="00D95B37" w:rsidRPr="00C04E0D" w:rsidRDefault="00D95B37" w:rsidP="00D95B37">
      <w:pPr>
        <w:pStyle w:val="ListParagraph"/>
        <w:spacing w:after="0" w:line="360" w:lineRule="auto"/>
        <w:ind w:left="360"/>
        <w:jc w:val="both"/>
        <w:rPr>
          <w:rFonts w:ascii="Tahoma" w:hAnsi="Tahoma" w:cs="Tahoma"/>
          <w:b/>
          <w:sz w:val="24"/>
          <w:szCs w:val="24"/>
          <w:lang w:val="en-US"/>
        </w:rPr>
      </w:pPr>
      <w:r w:rsidRPr="00C04E0D">
        <w:rPr>
          <w:rFonts w:ascii="Tahoma" w:hAnsi="Tahoma" w:cs="Tahoma"/>
          <w:b/>
          <w:sz w:val="24"/>
          <w:szCs w:val="24"/>
          <w:lang w:val="en-US"/>
        </w:rPr>
        <w:lastRenderedPageBreak/>
        <w:t>B. Akuntabilitas Anggaran</w:t>
      </w:r>
    </w:p>
    <w:p w:rsidR="0000079C" w:rsidRPr="00C04E0D" w:rsidRDefault="00D2178C" w:rsidP="0000079C">
      <w:pPr>
        <w:spacing w:line="360" w:lineRule="auto"/>
        <w:jc w:val="both"/>
        <w:rPr>
          <w:rFonts w:ascii="Tahoma" w:hAnsi="Tahoma" w:cs="Tahoma"/>
          <w:b/>
          <w:color w:val="000000"/>
          <w:lang w:val="sv-SE"/>
        </w:rPr>
      </w:pPr>
      <w:r w:rsidRPr="00C04E0D">
        <w:rPr>
          <w:rFonts w:ascii="Tahoma" w:hAnsi="Tahoma" w:cs="Tahoma"/>
        </w:rPr>
        <w:tab/>
      </w:r>
      <w:r w:rsidR="0000079C" w:rsidRPr="00C04E0D">
        <w:rPr>
          <w:rFonts w:ascii="Tahoma" w:hAnsi="Tahoma" w:cs="Tahoma"/>
        </w:rPr>
        <w:t>OPD Kecamatan Magetan dalam m</w:t>
      </w:r>
      <w:bookmarkStart w:id="4" w:name="_GoBack"/>
      <w:bookmarkEnd w:id="4"/>
      <w:r w:rsidR="0000079C" w:rsidRPr="00C04E0D">
        <w:rPr>
          <w:rFonts w:ascii="Tahoma" w:hAnsi="Tahoma" w:cs="Tahoma"/>
        </w:rPr>
        <w:t>elaksanakan seluruh program kerja didukung oleh anggaran Pendapatan dan Belanja Daerah (APBD) Kabupaten Magetan tahun anggaran 2019. Dari pagu anggaran Kecamatan Magetan</w:t>
      </w:r>
      <w:r w:rsidR="0000079C" w:rsidRPr="00C04E0D">
        <w:rPr>
          <w:rFonts w:ascii="Tahoma" w:hAnsi="Tahoma" w:cs="Tahoma"/>
          <w:lang w:val="sv-SE"/>
        </w:rPr>
        <w:t xml:space="preserve"> sebesar Rp.</w:t>
      </w:r>
      <w:r w:rsidRPr="00C04E0D">
        <w:rPr>
          <w:rFonts w:ascii="Tahoma" w:hAnsi="Tahoma" w:cs="Tahoma"/>
          <w:bCs/>
          <w:lang w:val="sv-SE"/>
        </w:rPr>
        <w:t>6.</w:t>
      </w:r>
      <w:r w:rsidR="0000079C" w:rsidRPr="00C04E0D">
        <w:rPr>
          <w:rFonts w:ascii="Tahoma" w:hAnsi="Tahoma" w:cs="Tahoma"/>
          <w:bCs/>
          <w:color w:val="000000" w:themeColor="text1"/>
          <w:lang w:val="sv-SE"/>
        </w:rPr>
        <w:t>169.117.261,-</w:t>
      </w:r>
      <w:r w:rsidR="0000079C" w:rsidRPr="00C04E0D">
        <w:rPr>
          <w:rFonts w:ascii="Tahoma" w:hAnsi="Tahoma" w:cs="Tahoma"/>
          <w:color w:val="000000" w:themeColor="text1"/>
          <w:lang w:val="sv-SE"/>
        </w:rPr>
        <w:t xml:space="preserve"> yang telah direalisasi </w:t>
      </w:r>
      <w:r w:rsidRPr="00C04E0D">
        <w:rPr>
          <w:rFonts w:ascii="Tahoma" w:hAnsi="Tahoma" w:cs="Tahoma"/>
          <w:color w:val="000000" w:themeColor="text1"/>
          <w:lang w:val="sv-SE"/>
        </w:rPr>
        <w:t xml:space="preserve">sampai dengan tanggal 31 Desember 2019 </w:t>
      </w:r>
      <w:r w:rsidR="0000079C" w:rsidRPr="00C04E0D">
        <w:rPr>
          <w:rFonts w:ascii="Tahoma" w:hAnsi="Tahoma" w:cs="Tahoma"/>
          <w:color w:val="000000" w:themeColor="text1"/>
          <w:lang w:val="sv-SE"/>
        </w:rPr>
        <w:t>sebesar Rp. 5.640.833.312,-</w:t>
      </w:r>
      <w:r w:rsidR="0000079C" w:rsidRPr="00C04E0D">
        <w:rPr>
          <w:rFonts w:ascii="Tahoma" w:hAnsi="Tahoma" w:cs="Tahoma"/>
          <w:bCs/>
          <w:color w:val="000000" w:themeColor="text1"/>
          <w:lang w:val="sv-SE"/>
        </w:rPr>
        <w:t xml:space="preserve"> </w:t>
      </w:r>
      <w:r w:rsidRPr="00C04E0D">
        <w:rPr>
          <w:rFonts w:ascii="Tahoma" w:hAnsi="Tahoma" w:cs="Tahoma"/>
          <w:color w:val="000000" w:themeColor="text1"/>
          <w:lang w:val="sv-SE"/>
        </w:rPr>
        <w:t xml:space="preserve"> sebagaimana dapat dilihat pada tabel di bawah ini. Akuntabilitas anggaran dihitung dari setiap sasaran yang didukung dengan berbagai program dan kegiatan sebagai berikut :</w:t>
      </w:r>
    </w:p>
    <w:p w:rsidR="00D95B37" w:rsidRPr="00C04E0D" w:rsidRDefault="00D95B37" w:rsidP="00D95B37">
      <w:pPr>
        <w:pStyle w:val="ListParagraph"/>
        <w:spacing w:after="0" w:line="360" w:lineRule="auto"/>
        <w:ind w:left="0"/>
        <w:jc w:val="both"/>
        <w:rPr>
          <w:rFonts w:ascii="Tahoma" w:hAnsi="Tahoma" w:cs="Tahoma"/>
          <w:sz w:val="24"/>
          <w:szCs w:val="24"/>
          <w:lang w:val="en-US"/>
        </w:rPr>
      </w:pPr>
    </w:p>
    <w:tbl>
      <w:tblPr>
        <w:tblStyle w:val="TableGrid"/>
        <w:tblW w:w="9356" w:type="dxa"/>
        <w:tblInd w:w="108" w:type="dxa"/>
        <w:tblLayout w:type="fixed"/>
        <w:tblLook w:val="04A0" w:firstRow="1" w:lastRow="0" w:firstColumn="1" w:lastColumn="0" w:noHBand="0" w:noVBand="1"/>
      </w:tblPr>
      <w:tblGrid>
        <w:gridCol w:w="1701"/>
        <w:gridCol w:w="1701"/>
        <w:gridCol w:w="1843"/>
        <w:gridCol w:w="1559"/>
        <w:gridCol w:w="1560"/>
        <w:gridCol w:w="992"/>
      </w:tblGrid>
      <w:tr w:rsidR="00D2178C" w:rsidRPr="00C04E0D" w:rsidTr="00161397">
        <w:tc>
          <w:tcPr>
            <w:tcW w:w="1701" w:type="dxa"/>
          </w:tcPr>
          <w:p w:rsidR="00D2178C" w:rsidRPr="00C04E0D" w:rsidRDefault="00D2178C"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Sasaran Strategis</w:t>
            </w:r>
          </w:p>
        </w:tc>
        <w:tc>
          <w:tcPr>
            <w:tcW w:w="1701" w:type="dxa"/>
          </w:tcPr>
          <w:p w:rsidR="00D2178C" w:rsidRPr="00C04E0D" w:rsidRDefault="00D2178C"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Indikator Kinerja</w:t>
            </w:r>
          </w:p>
        </w:tc>
        <w:tc>
          <w:tcPr>
            <w:tcW w:w="1843" w:type="dxa"/>
          </w:tcPr>
          <w:p w:rsidR="00D2178C" w:rsidRPr="00C04E0D" w:rsidRDefault="00D2178C"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Program</w:t>
            </w:r>
          </w:p>
        </w:tc>
        <w:tc>
          <w:tcPr>
            <w:tcW w:w="1559" w:type="dxa"/>
          </w:tcPr>
          <w:p w:rsidR="00D2178C" w:rsidRPr="00C04E0D" w:rsidRDefault="00D2178C"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Anggaran</w:t>
            </w:r>
          </w:p>
        </w:tc>
        <w:tc>
          <w:tcPr>
            <w:tcW w:w="1560" w:type="dxa"/>
          </w:tcPr>
          <w:p w:rsidR="00D2178C" w:rsidRPr="00C04E0D" w:rsidRDefault="00D2178C"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Realisasi</w:t>
            </w:r>
          </w:p>
        </w:tc>
        <w:tc>
          <w:tcPr>
            <w:tcW w:w="992" w:type="dxa"/>
          </w:tcPr>
          <w:p w:rsidR="00D2178C" w:rsidRPr="00C04E0D" w:rsidRDefault="00D2178C" w:rsidP="00161397">
            <w:pPr>
              <w:pStyle w:val="ListParagraph"/>
              <w:spacing w:after="0" w:line="240" w:lineRule="auto"/>
              <w:ind w:left="0"/>
              <w:jc w:val="center"/>
              <w:rPr>
                <w:rFonts w:ascii="Tahoma" w:hAnsi="Tahoma" w:cs="Tahoma"/>
                <w:b/>
                <w:sz w:val="24"/>
                <w:szCs w:val="24"/>
                <w:lang w:val="en-US"/>
              </w:rPr>
            </w:pPr>
            <w:r w:rsidRPr="00C04E0D">
              <w:rPr>
                <w:rFonts w:ascii="Tahoma" w:hAnsi="Tahoma" w:cs="Tahoma"/>
                <w:b/>
                <w:sz w:val="24"/>
                <w:szCs w:val="24"/>
                <w:lang w:val="en-US"/>
              </w:rPr>
              <w:t>Capaian</w:t>
            </w:r>
          </w:p>
        </w:tc>
      </w:tr>
      <w:tr w:rsidR="00D2178C" w:rsidRPr="00C04E0D" w:rsidTr="00161397">
        <w:tc>
          <w:tcPr>
            <w:tcW w:w="1701" w:type="dxa"/>
          </w:tcPr>
          <w:p w:rsidR="00D2178C" w:rsidRPr="00C04E0D" w:rsidRDefault="00D2178C" w:rsidP="00161397">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Meningkatnya kualitas pelayanan publik</w:t>
            </w:r>
          </w:p>
        </w:tc>
        <w:tc>
          <w:tcPr>
            <w:tcW w:w="1701" w:type="dxa"/>
          </w:tcPr>
          <w:p w:rsidR="00D2178C" w:rsidRPr="00C04E0D" w:rsidRDefault="00D2178C" w:rsidP="00161397">
            <w:pPr>
              <w:pStyle w:val="ListParagraph"/>
              <w:tabs>
                <w:tab w:val="left" w:pos="130"/>
              </w:tabs>
              <w:spacing w:after="0" w:line="240" w:lineRule="auto"/>
              <w:ind w:left="0"/>
              <w:jc w:val="both"/>
              <w:rPr>
                <w:rFonts w:ascii="Tahoma" w:hAnsi="Tahoma" w:cs="Tahoma"/>
                <w:sz w:val="24"/>
                <w:szCs w:val="24"/>
                <w:lang w:val="en-US"/>
              </w:rPr>
            </w:pPr>
            <w:r w:rsidRPr="00C04E0D">
              <w:rPr>
                <w:rFonts w:ascii="Tahoma" w:hAnsi="Tahoma" w:cs="Tahoma"/>
                <w:sz w:val="24"/>
                <w:szCs w:val="24"/>
                <w:lang w:val="en-US"/>
              </w:rPr>
              <w:t>Skor IKM</w:t>
            </w:r>
          </w:p>
        </w:tc>
        <w:tc>
          <w:tcPr>
            <w:tcW w:w="1843" w:type="dxa"/>
          </w:tcPr>
          <w:p w:rsidR="00D2178C" w:rsidRPr="00C04E0D" w:rsidRDefault="00D2178C" w:rsidP="00161397">
            <w:pPr>
              <w:pStyle w:val="ListParagraph"/>
              <w:numPr>
                <w:ilvl w:val="0"/>
                <w:numId w:val="42"/>
              </w:numPr>
              <w:tabs>
                <w:tab w:val="left" w:pos="280"/>
              </w:tabs>
              <w:spacing w:after="0" w:line="240" w:lineRule="auto"/>
              <w:ind w:left="317" w:hanging="317"/>
              <w:jc w:val="both"/>
              <w:rPr>
                <w:rFonts w:ascii="Tahoma" w:hAnsi="Tahoma" w:cs="Tahoma"/>
                <w:sz w:val="24"/>
                <w:szCs w:val="24"/>
                <w:lang w:val="en-US"/>
              </w:rPr>
            </w:pPr>
            <w:r w:rsidRPr="00C04E0D">
              <w:rPr>
                <w:rFonts w:ascii="Tahoma" w:hAnsi="Tahoma" w:cs="Tahoma"/>
                <w:sz w:val="24"/>
                <w:szCs w:val="24"/>
                <w:lang w:val="en-US"/>
              </w:rPr>
              <w:t>Pelayanan Administrasi  Perkantoran</w:t>
            </w:r>
          </w:p>
          <w:p w:rsidR="00D2178C" w:rsidRPr="00C04E0D" w:rsidRDefault="00D2178C" w:rsidP="00161397">
            <w:pPr>
              <w:pStyle w:val="ListParagraph"/>
              <w:tabs>
                <w:tab w:val="left" w:pos="280"/>
              </w:tabs>
              <w:spacing w:after="0" w:line="240" w:lineRule="auto"/>
              <w:ind w:left="317" w:hanging="317"/>
              <w:jc w:val="both"/>
              <w:rPr>
                <w:rFonts w:ascii="Tahoma" w:hAnsi="Tahoma" w:cs="Tahoma"/>
                <w:sz w:val="24"/>
                <w:szCs w:val="24"/>
                <w:lang w:val="en-US"/>
              </w:rPr>
            </w:pPr>
          </w:p>
          <w:p w:rsidR="00D2178C" w:rsidRPr="00C04E0D" w:rsidRDefault="00D2178C" w:rsidP="00161397">
            <w:pPr>
              <w:pStyle w:val="ListParagraph"/>
              <w:numPr>
                <w:ilvl w:val="0"/>
                <w:numId w:val="42"/>
              </w:numPr>
              <w:spacing w:after="0" w:line="240" w:lineRule="auto"/>
              <w:ind w:left="317" w:hanging="317"/>
              <w:jc w:val="both"/>
              <w:rPr>
                <w:rFonts w:ascii="Tahoma" w:hAnsi="Tahoma" w:cs="Tahoma"/>
                <w:sz w:val="24"/>
                <w:szCs w:val="24"/>
                <w:lang w:val="en-US"/>
              </w:rPr>
            </w:pPr>
            <w:r w:rsidRPr="00C04E0D">
              <w:rPr>
                <w:rFonts w:ascii="Tahoma" w:hAnsi="Tahoma" w:cs="Tahoma"/>
                <w:sz w:val="24"/>
                <w:szCs w:val="24"/>
                <w:lang w:val="en-US"/>
              </w:rPr>
              <w:t>Peningkatan Sarana dan Prasarana Aparatur</w:t>
            </w:r>
          </w:p>
          <w:p w:rsidR="00D2178C" w:rsidRPr="00C04E0D" w:rsidRDefault="00D2178C" w:rsidP="00161397">
            <w:pPr>
              <w:pStyle w:val="ListParagraph"/>
              <w:tabs>
                <w:tab w:val="left" w:pos="280"/>
              </w:tabs>
              <w:spacing w:after="0" w:line="240" w:lineRule="auto"/>
              <w:ind w:left="317" w:hanging="317"/>
              <w:jc w:val="both"/>
              <w:rPr>
                <w:rFonts w:ascii="Tahoma" w:hAnsi="Tahoma" w:cs="Tahoma"/>
                <w:sz w:val="24"/>
                <w:szCs w:val="24"/>
                <w:lang w:val="en-US"/>
              </w:rPr>
            </w:pPr>
          </w:p>
          <w:p w:rsidR="00D2178C" w:rsidRPr="00C04E0D" w:rsidRDefault="00D2178C" w:rsidP="00161397">
            <w:pPr>
              <w:pStyle w:val="ListParagraph"/>
              <w:tabs>
                <w:tab w:val="left" w:pos="280"/>
              </w:tabs>
              <w:spacing w:after="0" w:line="240" w:lineRule="auto"/>
              <w:ind w:left="317" w:hanging="317"/>
              <w:jc w:val="both"/>
              <w:rPr>
                <w:rFonts w:ascii="Tahoma" w:hAnsi="Tahoma" w:cs="Tahoma"/>
                <w:sz w:val="24"/>
                <w:szCs w:val="24"/>
                <w:lang w:val="en-US"/>
              </w:rPr>
            </w:pPr>
          </w:p>
        </w:tc>
        <w:tc>
          <w:tcPr>
            <w:tcW w:w="1559" w:type="dxa"/>
          </w:tcPr>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235.060.000</w:t>
            </w:r>
          </w:p>
          <w:p w:rsidR="00D2178C" w:rsidRPr="00C04E0D" w:rsidRDefault="00D2178C" w:rsidP="00161397">
            <w:pPr>
              <w:pStyle w:val="ListParagraph"/>
              <w:spacing w:after="0" w:line="240" w:lineRule="auto"/>
              <w:ind w:left="0"/>
              <w:jc w:val="right"/>
              <w:rPr>
                <w:rFonts w:ascii="Tahoma" w:hAnsi="Tahoma" w:cs="Tahoma"/>
                <w:sz w:val="24"/>
                <w:szCs w:val="24"/>
                <w:lang w:val="en-US"/>
              </w:rPr>
            </w:pPr>
          </w:p>
          <w:p w:rsidR="00D2178C" w:rsidRDefault="00D2178C" w:rsidP="00161397">
            <w:pPr>
              <w:pStyle w:val="ListParagraph"/>
              <w:spacing w:after="0" w:line="240" w:lineRule="auto"/>
              <w:ind w:left="0"/>
              <w:jc w:val="right"/>
              <w:rPr>
                <w:rFonts w:ascii="Tahoma" w:hAnsi="Tahoma" w:cs="Tahoma"/>
                <w:sz w:val="24"/>
                <w:szCs w:val="24"/>
                <w:lang w:val="en-US"/>
              </w:rPr>
            </w:pPr>
          </w:p>
          <w:p w:rsidR="008A600E" w:rsidRPr="00C04E0D" w:rsidRDefault="008A600E" w:rsidP="00161397">
            <w:pPr>
              <w:pStyle w:val="ListParagraph"/>
              <w:spacing w:after="0" w:line="240" w:lineRule="auto"/>
              <w:ind w:left="0"/>
              <w:jc w:val="right"/>
              <w:rPr>
                <w:rFonts w:ascii="Tahoma" w:hAnsi="Tahoma" w:cs="Tahoma"/>
                <w:sz w:val="24"/>
                <w:szCs w:val="24"/>
                <w:lang w:val="en-US"/>
              </w:rPr>
            </w:pPr>
          </w:p>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69.100.000</w:t>
            </w:r>
          </w:p>
          <w:p w:rsidR="00D2178C" w:rsidRPr="00C04E0D" w:rsidRDefault="00D2178C" w:rsidP="00161397">
            <w:pPr>
              <w:pStyle w:val="ListParagraph"/>
              <w:spacing w:after="0" w:line="240" w:lineRule="auto"/>
              <w:ind w:left="0"/>
              <w:jc w:val="right"/>
              <w:rPr>
                <w:rFonts w:ascii="Tahoma" w:hAnsi="Tahoma" w:cs="Tahoma"/>
                <w:sz w:val="24"/>
                <w:szCs w:val="24"/>
                <w:lang w:val="en-US"/>
              </w:rPr>
            </w:pPr>
          </w:p>
          <w:p w:rsidR="00D2178C" w:rsidRPr="00C04E0D" w:rsidRDefault="00D2178C" w:rsidP="00161397">
            <w:pPr>
              <w:pStyle w:val="ListParagraph"/>
              <w:spacing w:after="0" w:line="240" w:lineRule="auto"/>
              <w:ind w:left="0"/>
              <w:jc w:val="right"/>
              <w:rPr>
                <w:rFonts w:ascii="Tahoma" w:hAnsi="Tahoma" w:cs="Tahoma"/>
                <w:sz w:val="24"/>
                <w:szCs w:val="24"/>
                <w:lang w:val="en-US"/>
              </w:rPr>
            </w:pPr>
          </w:p>
        </w:tc>
        <w:tc>
          <w:tcPr>
            <w:tcW w:w="1560" w:type="dxa"/>
          </w:tcPr>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243.060.000</w:t>
            </w:r>
          </w:p>
          <w:p w:rsidR="00D2178C" w:rsidRPr="00C04E0D" w:rsidRDefault="00D2178C" w:rsidP="00161397">
            <w:pPr>
              <w:pStyle w:val="ListParagraph"/>
              <w:spacing w:after="0" w:line="240" w:lineRule="auto"/>
              <w:ind w:left="0"/>
              <w:jc w:val="right"/>
              <w:rPr>
                <w:rFonts w:ascii="Tahoma" w:hAnsi="Tahoma" w:cs="Tahoma"/>
                <w:sz w:val="24"/>
                <w:szCs w:val="24"/>
                <w:lang w:val="en-US"/>
              </w:rPr>
            </w:pPr>
          </w:p>
          <w:p w:rsidR="00D2178C" w:rsidRDefault="00D2178C" w:rsidP="00161397">
            <w:pPr>
              <w:pStyle w:val="ListParagraph"/>
              <w:spacing w:after="0" w:line="240" w:lineRule="auto"/>
              <w:ind w:left="0"/>
              <w:jc w:val="right"/>
              <w:rPr>
                <w:rFonts w:ascii="Tahoma" w:hAnsi="Tahoma" w:cs="Tahoma"/>
                <w:sz w:val="24"/>
                <w:szCs w:val="24"/>
                <w:lang w:val="en-US"/>
              </w:rPr>
            </w:pPr>
          </w:p>
          <w:p w:rsidR="008A600E" w:rsidRPr="00C04E0D" w:rsidRDefault="008A600E" w:rsidP="00161397">
            <w:pPr>
              <w:pStyle w:val="ListParagraph"/>
              <w:spacing w:after="0" w:line="240" w:lineRule="auto"/>
              <w:ind w:left="0"/>
              <w:jc w:val="right"/>
              <w:rPr>
                <w:rFonts w:ascii="Tahoma" w:hAnsi="Tahoma" w:cs="Tahoma"/>
                <w:sz w:val="24"/>
                <w:szCs w:val="24"/>
                <w:lang w:val="en-US"/>
              </w:rPr>
            </w:pPr>
          </w:p>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391.900.000</w:t>
            </w:r>
          </w:p>
          <w:p w:rsidR="00D2178C" w:rsidRPr="00C04E0D" w:rsidRDefault="00D2178C" w:rsidP="00161397">
            <w:pPr>
              <w:pStyle w:val="ListParagraph"/>
              <w:spacing w:after="0" w:line="240" w:lineRule="auto"/>
              <w:ind w:left="0"/>
              <w:jc w:val="right"/>
              <w:rPr>
                <w:rFonts w:ascii="Tahoma" w:hAnsi="Tahoma" w:cs="Tahoma"/>
                <w:sz w:val="24"/>
                <w:szCs w:val="24"/>
                <w:lang w:val="en-US"/>
              </w:rPr>
            </w:pPr>
          </w:p>
        </w:tc>
        <w:tc>
          <w:tcPr>
            <w:tcW w:w="992" w:type="dxa"/>
          </w:tcPr>
          <w:p w:rsidR="00D2178C" w:rsidRPr="00C04E0D" w:rsidRDefault="00D2178C"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103 %</w:t>
            </w:r>
          </w:p>
          <w:p w:rsidR="00D2178C" w:rsidRPr="00C04E0D" w:rsidRDefault="00D2178C" w:rsidP="00161397">
            <w:pPr>
              <w:pStyle w:val="ListParagraph"/>
              <w:spacing w:after="0" w:line="240" w:lineRule="auto"/>
              <w:ind w:left="0"/>
              <w:jc w:val="center"/>
              <w:rPr>
                <w:rFonts w:ascii="Tahoma" w:hAnsi="Tahoma" w:cs="Tahoma"/>
                <w:sz w:val="24"/>
                <w:szCs w:val="24"/>
                <w:lang w:val="en-US"/>
              </w:rPr>
            </w:pPr>
          </w:p>
          <w:p w:rsidR="00D2178C" w:rsidRDefault="00D2178C" w:rsidP="00161397">
            <w:pPr>
              <w:pStyle w:val="ListParagraph"/>
              <w:spacing w:after="0" w:line="240" w:lineRule="auto"/>
              <w:ind w:left="0"/>
              <w:jc w:val="center"/>
              <w:rPr>
                <w:rFonts w:ascii="Tahoma" w:hAnsi="Tahoma" w:cs="Tahoma"/>
                <w:sz w:val="24"/>
                <w:szCs w:val="24"/>
                <w:lang w:val="en-US"/>
              </w:rPr>
            </w:pPr>
          </w:p>
          <w:p w:rsidR="00436CCD" w:rsidRPr="00C04E0D" w:rsidRDefault="00436CCD" w:rsidP="00161397">
            <w:pPr>
              <w:pStyle w:val="ListParagraph"/>
              <w:spacing w:after="0" w:line="240" w:lineRule="auto"/>
              <w:ind w:left="0"/>
              <w:jc w:val="center"/>
              <w:rPr>
                <w:rFonts w:ascii="Tahoma" w:hAnsi="Tahoma" w:cs="Tahoma"/>
                <w:sz w:val="24"/>
                <w:szCs w:val="24"/>
                <w:lang w:val="en-US"/>
              </w:rPr>
            </w:pPr>
          </w:p>
          <w:p w:rsidR="00D2178C" w:rsidRPr="00C04E0D" w:rsidRDefault="00D2178C"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567 %</w:t>
            </w:r>
          </w:p>
        </w:tc>
      </w:tr>
      <w:tr w:rsidR="00D2178C" w:rsidRPr="00C04E0D" w:rsidTr="00161397">
        <w:tc>
          <w:tcPr>
            <w:tcW w:w="1701" w:type="dxa"/>
          </w:tcPr>
          <w:p w:rsidR="00D2178C" w:rsidRPr="00C04E0D" w:rsidRDefault="00D2178C" w:rsidP="00161397">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 xml:space="preserve">Terwujudnya Tata Kelola Pemerintahan, Tata Kelola Aset, Tata Kelola Keuangan dan Tata Kelola Pelayanan secara </w:t>
            </w:r>
            <w:proofErr w:type="gramStart"/>
            <w:r w:rsidRPr="00C04E0D">
              <w:rPr>
                <w:rFonts w:ascii="Tahoma" w:hAnsi="Tahoma" w:cs="Tahoma"/>
                <w:sz w:val="24"/>
                <w:szCs w:val="24"/>
                <w:lang w:val="en-US"/>
              </w:rPr>
              <w:t>efektif .</w:t>
            </w:r>
            <w:proofErr w:type="gramEnd"/>
          </w:p>
        </w:tc>
        <w:tc>
          <w:tcPr>
            <w:tcW w:w="1701" w:type="dxa"/>
          </w:tcPr>
          <w:p w:rsidR="00D2178C" w:rsidRPr="00C04E0D" w:rsidRDefault="00D2178C" w:rsidP="00161397">
            <w:pPr>
              <w:pStyle w:val="ListParagraph"/>
              <w:spacing w:after="0" w:line="240" w:lineRule="auto"/>
              <w:ind w:left="0"/>
              <w:jc w:val="both"/>
              <w:rPr>
                <w:rFonts w:ascii="Tahoma" w:hAnsi="Tahoma" w:cs="Tahoma"/>
                <w:sz w:val="24"/>
                <w:szCs w:val="24"/>
                <w:lang w:val="en-US"/>
              </w:rPr>
            </w:pPr>
            <w:r w:rsidRPr="00C04E0D">
              <w:rPr>
                <w:rFonts w:ascii="Tahoma" w:hAnsi="Tahoma" w:cs="Tahoma"/>
                <w:sz w:val="24"/>
                <w:szCs w:val="24"/>
                <w:lang w:val="en-US"/>
              </w:rPr>
              <w:t xml:space="preserve"> Prosentase desa /kelurahan dengan Nilai Citra Pelayanan Prima (CPP) lebih </w:t>
            </w:r>
            <w:proofErr w:type="gramStart"/>
            <w:r w:rsidRPr="00C04E0D">
              <w:rPr>
                <w:rFonts w:ascii="Tahoma" w:hAnsi="Tahoma" w:cs="Tahoma"/>
                <w:sz w:val="24"/>
                <w:szCs w:val="24"/>
                <w:lang w:val="en-US"/>
              </w:rPr>
              <w:t>dari  80</w:t>
            </w:r>
            <w:proofErr w:type="gramEnd"/>
            <w:r w:rsidRPr="00C04E0D">
              <w:rPr>
                <w:rFonts w:ascii="Tahoma" w:hAnsi="Tahoma" w:cs="Tahoma"/>
                <w:sz w:val="24"/>
                <w:szCs w:val="24"/>
                <w:lang w:val="en-US"/>
              </w:rPr>
              <w:t xml:space="preserve"> point.</w:t>
            </w:r>
          </w:p>
        </w:tc>
        <w:tc>
          <w:tcPr>
            <w:tcW w:w="1843" w:type="dxa"/>
          </w:tcPr>
          <w:p w:rsidR="00D2178C" w:rsidRPr="00C04E0D" w:rsidRDefault="00D2178C" w:rsidP="00161397">
            <w:pPr>
              <w:pStyle w:val="ListParagraph"/>
              <w:numPr>
                <w:ilvl w:val="0"/>
                <w:numId w:val="43"/>
              </w:numPr>
              <w:spacing w:after="0" w:line="240" w:lineRule="auto"/>
              <w:ind w:left="317" w:hanging="317"/>
              <w:jc w:val="both"/>
              <w:rPr>
                <w:rFonts w:ascii="Tahoma" w:hAnsi="Tahoma" w:cs="Tahoma"/>
                <w:sz w:val="24"/>
                <w:szCs w:val="24"/>
                <w:lang w:val="en-US"/>
              </w:rPr>
            </w:pPr>
            <w:r w:rsidRPr="00C04E0D">
              <w:rPr>
                <w:rFonts w:ascii="Tahoma" w:hAnsi="Tahoma" w:cs="Tahoma"/>
                <w:sz w:val="24"/>
                <w:szCs w:val="24"/>
                <w:lang w:val="en-US"/>
              </w:rPr>
              <w:t>Peningkatan perencanaan, laporan kinerja dan keuangan Perangkat Daerah</w:t>
            </w:r>
          </w:p>
          <w:p w:rsidR="00D2178C" w:rsidRPr="00C04E0D" w:rsidRDefault="00D2178C" w:rsidP="00161397">
            <w:pPr>
              <w:pStyle w:val="ListParagraph"/>
              <w:spacing w:after="0" w:line="240" w:lineRule="auto"/>
              <w:ind w:left="317" w:hanging="317"/>
              <w:jc w:val="both"/>
              <w:rPr>
                <w:rFonts w:ascii="Tahoma" w:hAnsi="Tahoma" w:cs="Tahoma"/>
                <w:sz w:val="24"/>
                <w:szCs w:val="24"/>
                <w:lang w:val="en-US"/>
              </w:rPr>
            </w:pPr>
          </w:p>
          <w:p w:rsidR="00D2178C" w:rsidRPr="00C04E0D" w:rsidRDefault="00D2178C" w:rsidP="00161397">
            <w:pPr>
              <w:pStyle w:val="ListParagraph"/>
              <w:numPr>
                <w:ilvl w:val="0"/>
                <w:numId w:val="43"/>
              </w:numPr>
              <w:spacing w:after="0" w:line="240" w:lineRule="auto"/>
              <w:ind w:left="317" w:hanging="317"/>
              <w:jc w:val="both"/>
              <w:rPr>
                <w:rFonts w:ascii="Tahoma" w:hAnsi="Tahoma" w:cs="Tahoma"/>
                <w:sz w:val="24"/>
                <w:szCs w:val="24"/>
                <w:lang w:val="en-US"/>
              </w:rPr>
            </w:pPr>
            <w:r w:rsidRPr="00C04E0D">
              <w:rPr>
                <w:rFonts w:ascii="Tahoma" w:hAnsi="Tahoma" w:cs="Tahoma"/>
                <w:sz w:val="24"/>
                <w:szCs w:val="24"/>
                <w:lang w:val="en-US"/>
              </w:rPr>
              <w:t>Peningkatan kelembagaan Kecamatan</w:t>
            </w:r>
          </w:p>
        </w:tc>
        <w:tc>
          <w:tcPr>
            <w:tcW w:w="1559" w:type="dxa"/>
          </w:tcPr>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20.840.000</w:t>
            </w:r>
          </w:p>
          <w:p w:rsidR="00D2178C" w:rsidRPr="00C04E0D" w:rsidRDefault="00D2178C" w:rsidP="00161397">
            <w:pPr>
              <w:pStyle w:val="ListParagraph"/>
              <w:spacing w:after="0" w:line="240" w:lineRule="auto"/>
              <w:ind w:left="0"/>
              <w:jc w:val="right"/>
              <w:rPr>
                <w:rFonts w:ascii="Tahoma" w:hAnsi="Tahoma" w:cs="Tahoma"/>
                <w:sz w:val="24"/>
                <w:szCs w:val="24"/>
                <w:lang w:val="en-US"/>
              </w:rPr>
            </w:pPr>
          </w:p>
          <w:p w:rsidR="00D2178C" w:rsidRPr="00C04E0D" w:rsidRDefault="00D2178C" w:rsidP="00161397">
            <w:pPr>
              <w:pStyle w:val="ListParagraph"/>
              <w:spacing w:after="0" w:line="240" w:lineRule="auto"/>
              <w:ind w:left="0"/>
              <w:jc w:val="right"/>
              <w:rPr>
                <w:rFonts w:ascii="Tahoma" w:hAnsi="Tahoma" w:cs="Tahoma"/>
                <w:sz w:val="24"/>
                <w:szCs w:val="24"/>
                <w:lang w:val="en-US"/>
              </w:rPr>
            </w:pPr>
          </w:p>
          <w:p w:rsidR="00D2178C" w:rsidRDefault="00D2178C" w:rsidP="00161397">
            <w:pPr>
              <w:pStyle w:val="ListParagraph"/>
              <w:spacing w:after="0" w:line="240" w:lineRule="auto"/>
              <w:ind w:left="0"/>
              <w:jc w:val="right"/>
              <w:rPr>
                <w:rFonts w:ascii="Tahoma" w:hAnsi="Tahoma" w:cs="Tahoma"/>
                <w:sz w:val="24"/>
                <w:szCs w:val="24"/>
                <w:lang w:val="en-US"/>
              </w:rPr>
            </w:pPr>
          </w:p>
          <w:p w:rsidR="008A600E" w:rsidRDefault="008A600E" w:rsidP="00161397">
            <w:pPr>
              <w:pStyle w:val="ListParagraph"/>
              <w:spacing w:after="0" w:line="240" w:lineRule="auto"/>
              <w:ind w:left="0"/>
              <w:jc w:val="right"/>
              <w:rPr>
                <w:rFonts w:ascii="Tahoma" w:hAnsi="Tahoma" w:cs="Tahoma"/>
                <w:sz w:val="24"/>
                <w:szCs w:val="24"/>
                <w:lang w:val="en-US"/>
              </w:rPr>
            </w:pPr>
          </w:p>
          <w:p w:rsidR="008A600E" w:rsidRDefault="008A600E" w:rsidP="00161397">
            <w:pPr>
              <w:pStyle w:val="ListParagraph"/>
              <w:spacing w:after="0" w:line="240" w:lineRule="auto"/>
              <w:ind w:left="0"/>
              <w:jc w:val="right"/>
              <w:rPr>
                <w:rFonts w:ascii="Tahoma" w:hAnsi="Tahoma" w:cs="Tahoma"/>
                <w:sz w:val="24"/>
                <w:szCs w:val="24"/>
                <w:lang w:val="en-US"/>
              </w:rPr>
            </w:pPr>
          </w:p>
          <w:p w:rsidR="008A600E" w:rsidRDefault="008A600E" w:rsidP="00161397">
            <w:pPr>
              <w:pStyle w:val="ListParagraph"/>
              <w:spacing w:after="0" w:line="240" w:lineRule="auto"/>
              <w:ind w:left="0"/>
              <w:jc w:val="right"/>
              <w:rPr>
                <w:rFonts w:ascii="Tahoma" w:hAnsi="Tahoma" w:cs="Tahoma"/>
                <w:sz w:val="24"/>
                <w:szCs w:val="24"/>
                <w:lang w:val="en-US"/>
              </w:rPr>
            </w:pPr>
          </w:p>
          <w:p w:rsidR="008A600E" w:rsidRPr="00C04E0D" w:rsidRDefault="008A600E" w:rsidP="00161397">
            <w:pPr>
              <w:pStyle w:val="ListParagraph"/>
              <w:spacing w:after="0" w:line="240" w:lineRule="auto"/>
              <w:ind w:left="0"/>
              <w:jc w:val="right"/>
              <w:rPr>
                <w:rFonts w:ascii="Tahoma" w:hAnsi="Tahoma" w:cs="Tahoma"/>
                <w:sz w:val="24"/>
                <w:szCs w:val="24"/>
                <w:lang w:val="en-US"/>
              </w:rPr>
            </w:pPr>
          </w:p>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120.000.000</w:t>
            </w:r>
          </w:p>
        </w:tc>
        <w:tc>
          <w:tcPr>
            <w:tcW w:w="1560" w:type="dxa"/>
          </w:tcPr>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20.840.000</w:t>
            </w:r>
          </w:p>
          <w:p w:rsidR="00D2178C" w:rsidRPr="00C04E0D" w:rsidRDefault="00D2178C" w:rsidP="00161397">
            <w:pPr>
              <w:pStyle w:val="ListParagraph"/>
              <w:spacing w:after="0" w:line="240" w:lineRule="auto"/>
              <w:ind w:left="0"/>
              <w:jc w:val="right"/>
              <w:rPr>
                <w:rFonts w:ascii="Tahoma" w:hAnsi="Tahoma" w:cs="Tahoma"/>
                <w:sz w:val="24"/>
                <w:szCs w:val="24"/>
                <w:lang w:val="en-US"/>
              </w:rPr>
            </w:pPr>
          </w:p>
          <w:p w:rsidR="00D2178C" w:rsidRDefault="00D2178C" w:rsidP="00161397">
            <w:pPr>
              <w:pStyle w:val="ListParagraph"/>
              <w:spacing w:after="0" w:line="240" w:lineRule="auto"/>
              <w:ind w:left="0"/>
              <w:jc w:val="right"/>
              <w:rPr>
                <w:rFonts w:ascii="Tahoma" w:hAnsi="Tahoma" w:cs="Tahoma"/>
                <w:sz w:val="24"/>
                <w:szCs w:val="24"/>
                <w:lang w:val="en-US"/>
              </w:rPr>
            </w:pPr>
          </w:p>
          <w:p w:rsidR="008A600E" w:rsidRDefault="008A600E" w:rsidP="00161397">
            <w:pPr>
              <w:pStyle w:val="ListParagraph"/>
              <w:spacing w:after="0" w:line="240" w:lineRule="auto"/>
              <w:ind w:left="0"/>
              <w:jc w:val="right"/>
              <w:rPr>
                <w:rFonts w:ascii="Tahoma" w:hAnsi="Tahoma" w:cs="Tahoma"/>
                <w:sz w:val="24"/>
                <w:szCs w:val="24"/>
                <w:lang w:val="en-US"/>
              </w:rPr>
            </w:pPr>
          </w:p>
          <w:p w:rsidR="008A600E" w:rsidRDefault="008A600E" w:rsidP="00161397">
            <w:pPr>
              <w:pStyle w:val="ListParagraph"/>
              <w:spacing w:after="0" w:line="240" w:lineRule="auto"/>
              <w:ind w:left="0"/>
              <w:jc w:val="right"/>
              <w:rPr>
                <w:rFonts w:ascii="Tahoma" w:hAnsi="Tahoma" w:cs="Tahoma"/>
                <w:sz w:val="24"/>
                <w:szCs w:val="24"/>
                <w:lang w:val="en-US"/>
              </w:rPr>
            </w:pPr>
          </w:p>
          <w:p w:rsidR="008A600E" w:rsidRDefault="008A600E" w:rsidP="00161397">
            <w:pPr>
              <w:pStyle w:val="ListParagraph"/>
              <w:spacing w:after="0" w:line="240" w:lineRule="auto"/>
              <w:ind w:left="0"/>
              <w:jc w:val="right"/>
              <w:rPr>
                <w:rFonts w:ascii="Tahoma" w:hAnsi="Tahoma" w:cs="Tahoma"/>
                <w:sz w:val="24"/>
                <w:szCs w:val="24"/>
                <w:lang w:val="en-US"/>
              </w:rPr>
            </w:pPr>
          </w:p>
          <w:p w:rsidR="008A600E" w:rsidRPr="00C04E0D" w:rsidRDefault="008A600E" w:rsidP="00161397">
            <w:pPr>
              <w:pStyle w:val="ListParagraph"/>
              <w:spacing w:after="0" w:line="240" w:lineRule="auto"/>
              <w:ind w:left="0"/>
              <w:jc w:val="right"/>
              <w:rPr>
                <w:rFonts w:ascii="Tahoma" w:hAnsi="Tahoma" w:cs="Tahoma"/>
                <w:sz w:val="24"/>
                <w:szCs w:val="24"/>
                <w:lang w:val="en-US"/>
              </w:rPr>
            </w:pPr>
          </w:p>
          <w:p w:rsidR="00D2178C" w:rsidRPr="00C04E0D" w:rsidRDefault="00D2178C" w:rsidP="00161397">
            <w:pPr>
              <w:pStyle w:val="ListParagraph"/>
              <w:spacing w:after="0" w:line="240" w:lineRule="auto"/>
              <w:ind w:left="0"/>
              <w:jc w:val="right"/>
              <w:rPr>
                <w:rFonts w:ascii="Tahoma" w:hAnsi="Tahoma" w:cs="Tahoma"/>
                <w:sz w:val="24"/>
                <w:szCs w:val="24"/>
                <w:lang w:val="en-US"/>
              </w:rPr>
            </w:pPr>
          </w:p>
          <w:p w:rsidR="00D2178C" w:rsidRPr="00C04E0D" w:rsidRDefault="00D2178C" w:rsidP="00161397">
            <w:pPr>
              <w:pStyle w:val="ListParagraph"/>
              <w:spacing w:after="0" w:line="240" w:lineRule="auto"/>
              <w:ind w:left="0"/>
              <w:jc w:val="right"/>
              <w:rPr>
                <w:rFonts w:ascii="Tahoma" w:hAnsi="Tahoma" w:cs="Tahoma"/>
                <w:sz w:val="24"/>
                <w:szCs w:val="24"/>
                <w:lang w:val="en-US"/>
              </w:rPr>
            </w:pPr>
            <w:r w:rsidRPr="00C04E0D">
              <w:rPr>
                <w:rFonts w:ascii="Tahoma" w:hAnsi="Tahoma" w:cs="Tahoma"/>
                <w:sz w:val="24"/>
                <w:szCs w:val="24"/>
                <w:lang w:val="en-US"/>
              </w:rPr>
              <w:t>120.000.000</w:t>
            </w:r>
          </w:p>
        </w:tc>
        <w:tc>
          <w:tcPr>
            <w:tcW w:w="992" w:type="dxa"/>
          </w:tcPr>
          <w:p w:rsidR="00D2178C" w:rsidRPr="00C04E0D" w:rsidRDefault="00D2178C"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100 %</w:t>
            </w:r>
          </w:p>
          <w:p w:rsidR="00D2178C" w:rsidRPr="00C04E0D" w:rsidRDefault="00D2178C" w:rsidP="00161397">
            <w:pPr>
              <w:pStyle w:val="ListParagraph"/>
              <w:spacing w:after="0" w:line="240" w:lineRule="auto"/>
              <w:ind w:left="0"/>
              <w:jc w:val="center"/>
              <w:rPr>
                <w:rFonts w:ascii="Tahoma" w:hAnsi="Tahoma" w:cs="Tahoma"/>
                <w:sz w:val="24"/>
                <w:szCs w:val="24"/>
                <w:lang w:val="en-US"/>
              </w:rPr>
            </w:pPr>
          </w:p>
          <w:p w:rsidR="00D2178C" w:rsidRPr="00C04E0D" w:rsidRDefault="00D2178C" w:rsidP="00161397">
            <w:pPr>
              <w:pStyle w:val="ListParagraph"/>
              <w:spacing w:after="0" w:line="240" w:lineRule="auto"/>
              <w:ind w:left="0"/>
              <w:jc w:val="center"/>
              <w:rPr>
                <w:rFonts w:ascii="Tahoma" w:hAnsi="Tahoma" w:cs="Tahoma"/>
                <w:sz w:val="24"/>
                <w:szCs w:val="24"/>
                <w:lang w:val="en-US"/>
              </w:rPr>
            </w:pPr>
          </w:p>
          <w:p w:rsidR="00D2178C" w:rsidRDefault="00D2178C" w:rsidP="00161397">
            <w:pPr>
              <w:pStyle w:val="ListParagraph"/>
              <w:spacing w:after="0" w:line="240" w:lineRule="auto"/>
              <w:ind w:left="0"/>
              <w:jc w:val="center"/>
              <w:rPr>
                <w:rFonts w:ascii="Tahoma" w:hAnsi="Tahoma" w:cs="Tahoma"/>
                <w:sz w:val="24"/>
                <w:szCs w:val="24"/>
                <w:lang w:val="en-US"/>
              </w:rPr>
            </w:pPr>
          </w:p>
          <w:p w:rsidR="00436CCD" w:rsidRDefault="00436CCD" w:rsidP="00161397">
            <w:pPr>
              <w:pStyle w:val="ListParagraph"/>
              <w:spacing w:after="0" w:line="240" w:lineRule="auto"/>
              <w:ind w:left="0"/>
              <w:jc w:val="center"/>
              <w:rPr>
                <w:rFonts w:ascii="Tahoma" w:hAnsi="Tahoma" w:cs="Tahoma"/>
                <w:sz w:val="24"/>
                <w:szCs w:val="24"/>
                <w:lang w:val="en-US"/>
              </w:rPr>
            </w:pPr>
          </w:p>
          <w:p w:rsidR="00436CCD" w:rsidRDefault="00436CCD" w:rsidP="00161397">
            <w:pPr>
              <w:pStyle w:val="ListParagraph"/>
              <w:spacing w:after="0" w:line="240" w:lineRule="auto"/>
              <w:ind w:left="0"/>
              <w:jc w:val="center"/>
              <w:rPr>
                <w:rFonts w:ascii="Tahoma" w:hAnsi="Tahoma" w:cs="Tahoma"/>
                <w:sz w:val="24"/>
                <w:szCs w:val="24"/>
                <w:lang w:val="en-US"/>
              </w:rPr>
            </w:pPr>
          </w:p>
          <w:p w:rsidR="00436CCD" w:rsidRDefault="00436CCD" w:rsidP="00161397">
            <w:pPr>
              <w:pStyle w:val="ListParagraph"/>
              <w:spacing w:after="0" w:line="240" w:lineRule="auto"/>
              <w:ind w:left="0"/>
              <w:jc w:val="center"/>
              <w:rPr>
                <w:rFonts w:ascii="Tahoma" w:hAnsi="Tahoma" w:cs="Tahoma"/>
                <w:sz w:val="24"/>
                <w:szCs w:val="24"/>
                <w:lang w:val="en-US"/>
              </w:rPr>
            </w:pPr>
          </w:p>
          <w:p w:rsidR="00436CCD" w:rsidRPr="00C04E0D" w:rsidRDefault="00436CCD" w:rsidP="00161397">
            <w:pPr>
              <w:pStyle w:val="ListParagraph"/>
              <w:spacing w:after="0" w:line="240" w:lineRule="auto"/>
              <w:ind w:left="0"/>
              <w:jc w:val="center"/>
              <w:rPr>
                <w:rFonts w:ascii="Tahoma" w:hAnsi="Tahoma" w:cs="Tahoma"/>
                <w:sz w:val="24"/>
                <w:szCs w:val="24"/>
                <w:lang w:val="en-US"/>
              </w:rPr>
            </w:pPr>
          </w:p>
          <w:p w:rsidR="00D2178C" w:rsidRPr="00C04E0D" w:rsidRDefault="00D2178C" w:rsidP="00161397">
            <w:pPr>
              <w:pStyle w:val="ListParagraph"/>
              <w:spacing w:after="0" w:line="240" w:lineRule="auto"/>
              <w:ind w:left="0"/>
              <w:jc w:val="center"/>
              <w:rPr>
                <w:rFonts w:ascii="Tahoma" w:hAnsi="Tahoma" w:cs="Tahoma"/>
                <w:sz w:val="24"/>
                <w:szCs w:val="24"/>
                <w:lang w:val="en-US"/>
              </w:rPr>
            </w:pPr>
            <w:r w:rsidRPr="00C04E0D">
              <w:rPr>
                <w:rFonts w:ascii="Tahoma" w:hAnsi="Tahoma" w:cs="Tahoma"/>
                <w:sz w:val="24"/>
                <w:szCs w:val="24"/>
                <w:lang w:val="en-US"/>
              </w:rPr>
              <w:t>100 %</w:t>
            </w:r>
          </w:p>
        </w:tc>
      </w:tr>
    </w:tbl>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D95B37" w:rsidRDefault="00D95B37" w:rsidP="00161031">
      <w:pPr>
        <w:pStyle w:val="ListParagraph"/>
        <w:spacing w:after="0" w:line="360" w:lineRule="auto"/>
        <w:ind w:left="0" w:firstLine="540"/>
        <w:jc w:val="center"/>
        <w:rPr>
          <w:rFonts w:ascii="Tahoma" w:hAnsi="Tahoma" w:cs="Tahoma"/>
          <w:b/>
          <w:sz w:val="24"/>
          <w:szCs w:val="24"/>
          <w:lang w:val="en-US"/>
        </w:rPr>
      </w:pPr>
    </w:p>
    <w:p w:rsidR="009328E0" w:rsidRDefault="009328E0" w:rsidP="00161031">
      <w:pPr>
        <w:pStyle w:val="ListParagraph"/>
        <w:spacing w:after="0" w:line="360" w:lineRule="auto"/>
        <w:ind w:left="0" w:firstLine="540"/>
        <w:jc w:val="center"/>
        <w:rPr>
          <w:rFonts w:ascii="Tahoma" w:hAnsi="Tahoma" w:cs="Tahoma"/>
          <w:b/>
          <w:sz w:val="24"/>
          <w:szCs w:val="24"/>
          <w:lang w:val="en-US"/>
        </w:rPr>
      </w:pPr>
    </w:p>
    <w:p w:rsidR="009328E0" w:rsidRPr="00C04E0D" w:rsidRDefault="009328E0" w:rsidP="00161031">
      <w:pPr>
        <w:pStyle w:val="ListParagraph"/>
        <w:spacing w:after="0" w:line="360" w:lineRule="auto"/>
        <w:ind w:left="0" w:firstLine="540"/>
        <w:jc w:val="center"/>
        <w:rPr>
          <w:rFonts w:ascii="Tahoma" w:hAnsi="Tahoma" w:cs="Tahoma"/>
          <w:b/>
          <w:sz w:val="24"/>
          <w:szCs w:val="24"/>
          <w:lang w:val="en-US"/>
        </w:rPr>
      </w:pPr>
    </w:p>
    <w:p w:rsidR="00D95B37" w:rsidRPr="00C04E0D" w:rsidRDefault="00D95B37" w:rsidP="00161031">
      <w:pPr>
        <w:pStyle w:val="ListParagraph"/>
        <w:spacing w:after="0" w:line="360" w:lineRule="auto"/>
        <w:ind w:left="0" w:firstLine="540"/>
        <w:jc w:val="center"/>
        <w:rPr>
          <w:rFonts w:ascii="Tahoma" w:hAnsi="Tahoma" w:cs="Tahoma"/>
          <w:b/>
          <w:sz w:val="24"/>
          <w:szCs w:val="24"/>
          <w:lang w:val="en-US"/>
        </w:rPr>
      </w:pPr>
    </w:p>
    <w:p w:rsidR="002403F4" w:rsidRPr="00C04E0D" w:rsidRDefault="00161031" w:rsidP="00161031">
      <w:pPr>
        <w:pStyle w:val="ListParagraph"/>
        <w:spacing w:after="0" w:line="360" w:lineRule="auto"/>
        <w:ind w:left="0" w:firstLine="540"/>
        <w:jc w:val="center"/>
        <w:rPr>
          <w:rFonts w:ascii="Tahoma" w:hAnsi="Tahoma" w:cs="Tahoma"/>
          <w:b/>
          <w:sz w:val="24"/>
          <w:szCs w:val="24"/>
          <w:lang w:val="en-US"/>
        </w:rPr>
      </w:pPr>
      <w:r w:rsidRPr="00C04E0D">
        <w:rPr>
          <w:rFonts w:ascii="Tahoma" w:hAnsi="Tahoma" w:cs="Tahoma"/>
          <w:b/>
          <w:sz w:val="24"/>
          <w:szCs w:val="24"/>
          <w:lang w:val="en-US"/>
        </w:rPr>
        <w:lastRenderedPageBreak/>
        <w:t>BAB IV</w:t>
      </w:r>
    </w:p>
    <w:p w:rsidR="00161031" w:rsidRPr="00C04E0D" w:rsidRDefault="00161031" w:rsidP="00161031">
      <w:pPr>
        <w:pStyle w:val="ListParagraph"/>
        <w:spacing w:after="0" w:line="360" w:lineRule="auto"/>
        <w:ind w:left="0" w:firstLine="540"/>
        <w:jc w:val="center"/>
        <w:rPr>
          <w:rFonts w:ascii="Tahoma" w:hAnsi="Tahoma" w:cs="Tahoma"/>
          <w:b/>
          <w:sz w:val="24"/>
          <w:szCs w:val="24"/>
          <w:lang w:val="en-US"/>
        </w:rPr>
      </w:pPr>
      <w:r w:rsidRPr="00C04E0D">
        <w:rPr>
          <w:rFonts w:ascii="Tahoma" w:hAnsi="Tahoma" w:cs="Tahoma"/>
          <w:b/>
          <w:sz w:val="24"/>
          <w:szCs w:val="24"/>
          <w:lang w:val="en-US"/>
        </w:rPr>
        <w:t>PENUTUP</w:t>
      </w:r>
    </w:p>
    <w:p w:rsidR="00161031" w:rsidRPr="00C04E0D" w:rsidRDefault="00161031" w:rsidP="00161031">
      <w:pPr>
        <w:pStyle w:val="ListParagraph"/>
        <w:spacing w:after="0" w:line="360" w:lineRule="auto"/>
        <w:ind w:left="0" w:firstLine="540"/>
        <w:jc w:val="center"/>
        <w:rPr>
          <w:rFonts w:ascii="Tahoma" w:hAnsi="Tahoma" w:cs="Tahoma"/>
          <w:b/>
          <w:sz w:val="24"/>
          <w:szCs w:val="24"/>
          <w:lang w:val="en-US"/>
        </w:rPr>
      </w:pPr>
    </w:p>
    <w:p w:rsidR="00506CC7" w:rsidRPr="00C04E0D" w:rsidRDefault="00506CC7" w:rsidP="00506CC7">
      <w:pPr>
        <w:spacing w:line="360" w:lineRule="auto"/>
        <w:jc w:val="both"/>
        <w:rPr>
          <w:rFonts w:ascii="Tahoma" w:hAnsi="Tahoma" w:cs="Tahoma"/>
        </w:rPr>
      </w:pPr>
      <w:r w:rsidRPr="00C04E0D">
        <w:rPr>
          <w:rFonts w:ascii="Tahoma" w:hAnsi="Tahoma" w:cs="Tahoma"/>
        </w:rPr>
        <w:tab/>
        <w:t xml:space="preserve">Sebagai penutup dari Laporan Kinerja Instansi Pemerintah </w:t>
      </w:r>
      <w:proofErr w:type="gramStart"/>
      <w:r w:rsidRPr="00C04E0D">
        <w:rPr>
          <w:rFonts w:ascii="Tahoma" w:hAnsi="Tahoma" w:cs="Tahoma"/>
        </w:rPr>
        <w:t>( LjKIP</w:t>
      </w:r>
      <w:proofErr w:type="gramEnd"/>
      <w:r w:rsidRPr="00C04E0D">
        <w:rPr>
          <w:rFonts w:ascii="Tahoma" w:hAnsi="Tahoma" w:cs="Tahoma"/>
        </w:rPr>
        <w:t xml:space="preserve"> ) perangkat daerah Kecamatan Magetan Kabupaten Magetan Tahun </w:t>
      </w:r>
      <w:r w:rsidR="00ED3D76" w:rsidRPr="00C04E0D">
        <w:rPr>
          <w:rFonts w:ascii="Tahoma" w:hAnsi="Tahoma" w:cs="Tahoma"/>
        </w:rPr>
        <w:t>2019</w:t>
      </w:r>
      <w:r w:rsidRPr="00C04E0D">
        <w:rPr>
          <w:rFonts w:ascii="Tahoma" w:hAnsi="Tahoma" w:cs="Tahoma"/>
        </w:rPr>
        <w:t xml:space="preserve">, merupakan bagian yang tidak terpisahkan dari laporan pelaksanaan program Pemerintah Daerah Kabupaten Magetan. Keberhasilan atau kegagalan Kecamatan Magetan dapat dilihat dari jumlah rencana kegiatan yang dapat direalisasikan, dimana secara umum Kecamatan Magetan telah memperlihatkan pencapaian kinerjanya yang cukup baik terhadap sasaran yang telah ditetapkan. Dari hasil evaluasi pencapaian kinerja kegiatan, disamping terdapat beberapa keberhasilan dalam pelaksanaan anggaran dan kegiatan, tidak menutup kemungkinan masih adanya berbagai kekurangan. Hal ini merupakan kendala yang harus dicari jalan keluarnya, karena sekecil apapun masalah yang dijumpai </w:t>
      </w:r>
      <w:proofErr w:type="gramStart"/>
      <w:r w:rsidRPr="00C04E0D">
        <w:rPr>
          <w:rFonts w:ascii="Tahoma" w:hAnsi="Tahoma" w:cs="Tahoma"/>
        </w:rPr>
        <w:t>akan</w:t>
      </w:r>
      <w:proofErr w:type="gramEnd"/>
      <w:r w:rsidRPr="00C04E0D">
        <w:rPr>
          <w:rFonts w:ascii="Tahoma" w:hAnsi="Tahoma" w:cs="Tahoma"/>
        </w:rPr>
        <w:t xml:space="preserve"> berdampak terhadap pelaksanaan kegiatan di Kecamatan Magetan dan berdasarkan hasil evalusi kinerja, tingkat kegagalannya tidak prinsipil atau bersifat fatal. </w:t>
      </w:r>
    </w:p>
    <w:p w:rsidR="00506CC7" w:rsidRPr="00C04E0D" w:rsidRDefault="00506CC7" w:rsidP="00506CC7">
      <w:pPr>
        <w:spacing w:line="360" w:lineRule="auto"/>
        <w:jc w:val="both"/>
        <w:rPr>
          <w:rFonts w:ascii="Tahoma" w:hAnsi="Tahoma" w:cs="Tahoma"/>
        </w:rPr>
      </w:pPr>
      <w:r w:rsidRPr="00C04E0D">
        <w:rPr>
          <w:rFonts w:ascii="Tahoma" w:hAnsi="Tahoma" w:cs="Tahoma"/>
        </w:rPr>
        <w:tab/>
        <w:t xml:space="preserve">Adapun permasalahan-permasalahan yang dihadapi Kecamatan Magetan secara umum disebabkan </w:t>
      </w:r>
      <w:proofErr w:type="gramStart"/>
      <w:r w:rsidRPr="00C04E0D">
        <w:rPr>
          <w:rFonts w:ascii="Tahoma" w:hAnsi="Tahoma" w:cs="Tahoma"/>
        </w:rPr>
        <w:t>oleh :</w:t>
      </w:r>
      <w:proofErr w:type="gramEnd"/>
    </w:p>
    <w:p w:rsidR="00894B00" w:rsidRPr="00C04E0D" w:rsidRDefault="00894B00" w:rsidP="00A52EDB">
      <w:pPr>
        <w:numPr>
          <w:ilvl w:val="0"/>
          <w:numId w:val="37"/>
        </w:numPr>
        <w:spacing w:line="360" w:lineRule="auto"/>
        <w:jc w:val="both"/>
        <w:rPr>
          <w:rFonts w:ascii="Tahoma" w:hAnsi="Tahoma" w:cs="Tahoma"/>
          <w:lang w:val="fr-FR"/>
        </w:rPr>
      </w:pPr>
      <w:r w:rsidRPr="00C04E0D">
        <w:rPr>
          <w:rFonts w:ascii="Tahoma" w:hAnsi="Tahoma" w:cs="Tahoma"/>
          <w:lang w:val="fr-FR"/>
        </w:rPr>
        <w:t>Jumlah personal/aparatur sangat minim/kurang khususnya di tingkat</w:t>
      </w:r>
      <w:r w:rsidRPr="00C04E0D">
        <w:rPr>
          <w:rFonts w:ascii="Tahoma" w:hAnsi="Tahoma" w:cs="Tahoma"/>
          <w:lang w:val="id-ID"/>
        </w:rPr>
        <w:t xml:space="preserve"> Kecamatan Magetan. </w:t>
      </w:r>
    </w:p>
    <w:p w:rsidR="00894B00" w:rsidRPr="00C04E0D" w:rsidRDefault="00894B00" w:rsidP="00A52EDB">
      <w:pPr>
        <w:numPr>
          <w:ilvl w:val="0"/>
          <w:numId w:val="37"/>
        </w:numPr>
        <w:spacing w:line="360" w:lineRule="auto"/>
        <w:jc w:val="both"/>
        <w:rPr>
          <w:rFonts w:ascii="Tahoma" w:hAnsi="Tahoma" w:cs="Tahoma"/>
          <w:lang w:val="fr-FR"/>
        </w:rPr>
      </w:pPr>
      <w:r w:rsidRPr="00C04E0D">
        <w:rPr>
          <w:rFonts w:ascii="Tahoma" w:hAnsi="Tahoma" w:cs="Tahoma"/>
          <w:lang w:val="fr-FR"/>
        </w:rPr>
        <w:t>Terbatasnya dana yang tersedia, sehingga program yang ditetapkan kurang/tidak dapat dilaksanakan secara maksimal</w:t>
      </w:r>
    </w:p>
    <w:p w:rsidR="00894B00" w:rsidRPr="00C04E0D" w:rsidRDefault="00894B00" w:rsidP="00A52EDB">
      <w:pPr>
        <w:numPr>
          <w:ilvl w:val="0"/>
          <w:numId w:val="37"/>
        </w:numPr>
        <w:spacing w:line="360" w:lineRule="auto"/>
        <w:jc w:val="both"/>
        <w:rPr>
          <w:rFonts w:ascii="Tahoma" w:hAnsi="Tahoma" w:cs="Tahoma"/>
          <w:lang w:val="fr-FR"/>
        </w:rPr>
      </w:pPr>
      <w:r w:rsidRPr="00C04E0D">
        <w:rPr>
          <w:rFonts w:ascii="Tahoma" w:hAnsi="Tahoma" w:cs="Tahoma"/>
        </w:rPr>
        <w:t>Belum konsistennya peraturan dan perundang-undangan yang baku untuk mewujudkan peningkatan kualitas tata kelola administrasi di desa dan kelurahan</w:t>
      </w:r>
    </w:p>
    <w:p w:rsidR="00894B00" w:rsidRPr="00C04E0D" w:rsidRDefault="00894B00" w:rsidP="00894B00">
      <w:pPr>
        <w:spacing w:line="360" w:lineRule="auto"/>
        <w:ind w:left="720"/>
        <w:jc w:val="both"/>
        <w:rPr>
          <w:rFonts w:ascii="Tahoma" w:hAnsi="Tahoma" w:cs="Tahoma"/>
          <w:lang w:val="fr-FR"/>
        </w:rPr>
      </w:pPr>
    </w:p>
    <w:p w:rsidR="00894B00" w:rsidRPr="00C04E0D" w:rsidRDefault="00894B00" w:rsidP="00894B00">
      <w:pPr>
        <w:spacing w:line="360" w:lineRule="auto"/>
        <w:ind w:firstLine="360"/>
        <w:jc w:val="both"/>
        <w:rPr>
          <w:rFonts w:ascii="Tahoma" w:hAnsi="Tahoma" w:cs="Tahoma"/>
          <w:lang w:val="fr-FR"/>
        </w:rPr>
      </w:pPr>
      <w:r w:rsidRPr="00C04E0D">
        <w:rPr>
          <w:rFonts w:ascii="Tahoma" w:hAnsi="Tahoma" w:cs="Tahoma"/>
          <w:lang w:val="fr-FR"/>
        </w:rPr>
        <w:t xml:space="preserve">Untuk memecahkan masalah </w:t>
      </w:r>
      <w:proofErr w:type="gramStart"/>
      <w:r w:rsidRPr="00C04E0D">
        <w:rPr>
          <w:rFonts w:ascii="Tahoma" w:hAnsi="Tahoma" w:cs="Tahoma"/>
          <w:lang w:val="fr-FR"/>
        </w:rPr>
        <w:t>tersebut  diatas</w:t>
      </w:r>
      <w:proofErr w:type="gramEnd"/>
      <w:r w:rsidRPr="00C04E0D">
        <w:rPr>
          <w:rFonts w:ascii="Tahoma" w:hAnsi="Tahoma" w:cs="Tahoma"/>
          <w:lang w:val="fr-FR"/>
        </w:rPr>
        <w:t xml:space="preserve"> solusi/saran dari kami yaitu :</w:t>
      </w:r>
    </w:p>
    <w:p w:rsidR="00894B00" w:rsidRPr="00C04E0D" w:rsidRDefault="00894B00" w:rsidP="00A52EDB">
      <w:pPr>
        <w:pStyle w:val="ListParagraph"/>
        <w:numPr>
          <w:ilvl w:val="0"/>
          <w:numId w:val="4"/>
        </w:numPr>
        <w:spacing w:line="360" w:lineRule="auto"/>
        <w:ind w:left="426"/>
        <w:jc w:val="both"/>
        <w:rPr>
          <w:rFonts w:ascii="Tahoma" w:hAnsi="Tahoma" w:cs="Tahoma"/>
          <w:sz w:val="24"/>
          <w:szCs w:val="24"/>
          <w:lang w:val="fr-FR"/>
        </w:rPr>
      </w:pPr>
      <w:r w:rsidRPr="00C04E0D">
        <w:rPr>
          <w:rFonts w:ascii="Tahoma" w:hAnsi="Tahoma" w:cs="Tahoma"/>
          <w:sz w:val="24"/>
          <w:szCs w:val="24"/>
          <w:lang w:val="fr-FR"/>
        </w:rPr>
        <w:t xml:space="preserve">Mengingat beban dan volume kerja dari </w:t>
      </w:r>
      <w:proofErr w:type="gramStart"/>
      <w:r w:rsidRPr="00C04E0D">
        <w:rPr>
          <w:rFonts w:ascii="Tahoma" w:hAnsi="Tahoma" w:cs="Tahoma"/>
          <w:sz w:val="24"/>
          <w:szCs w:val="24"/>
          <w:lang w:val="fr-FR"/>
        </w:rPr>
        <w:t>hari  ke</w:t>
      </w:r>
      <w:proofErr w:type="gramEnd"/>
      <w:r w:rsidRPr="00C04E0D">
        <w:rPr>
          <w:rFonts w:ascii="Tahoma" w:hAnsi="Tahoma" w:cs="Tahoma"/>
          <w:sz w:val="24"/>
          <w:szCs w:val="24"/>
          <w:lang w:val="fr-FR"/>
        </w:rPr>
        <w:t xml:space="preserve"> hari terus meningkat, sementara jumlah personal/aparatur sebagai pelaksana tugas kegiatan sangat terbatas, agar segera diisi sesuai dengan kapasitas dan kapabilitas</w:t>
      </w:r>
    </w:p>
    <w:p w:rsidR="00894B00" w:rsidRPr="00C04E0D" w:rsidRDefault="00894B00" w:rsidP="00A52EDB">
      <w:pPr>
        <w:pStyle w:val="ListParagraph"/>
        <w:numPr>
          <w:ilvl w:val="0"/>
          <w:numId w:val="4"/>
        </w:numPr>
        <w:spacing w:after="0" w:line="360" w:lineRule="auto"/>
        <w:ind w:left="360"/>
        <w:jc w:val="both"/>
        <w:rPr>
          <w:rFonts w:ascii="Tahoma" w:hAnsi="Tahoma" w:cs="Tahoma"/>
          <w:sz w:val="24"/>
          <w:szCs w:val="24"/>
          <w:lang w:val="en-US"/>
        </w:rPr>
      </w:pPr>
      <w:r w:rsidRPr="00C04E0D">
        <w:rPr>
          <w:rFonts w:ascii="Tahoma" w:hAnsi="Tahoma" w:cs="Tahoma"/>
          <w:sz w:val="24"/>
          <w:szCs w:val="24"/>
          <w:lang w:val="en-US"/>
        </w:rPr>
        <w:t xml:space="preserve">Meningkatkan kualitas sumber daya aparatur dengan memberikan Bimbingan Teknis, Pelatihan dan sebagainya untuk meningkatkan kualitas pelayanan </w:t>
      </w:r>
      <w:r w:rsidR="005711EF" w:rsidRPr="00C04E0D">
        <w:rPr>
          <w:rFonts w:ascii="Tahoma" w:hAnsi="Tahoma" w:cs="Tahoma"/>
          <w:sz w:val="24"/>
          <w:szCs w:val="24"/>
          <w:lang w:val="en-US"/>
        </w:rPr>
        <w:t>publik</w:t>
      </w:r>
    </w:p>
    <w:p w:rsidR="0017624B" w:rsidRPr="00C04E0D" w:rsidRDefault="0017624B" w:rsidP="00A52EDB">
      <w:pPr>
        <w:numPr>
          <w:ilvl w:val="0"/>
          <w:numId w:val="4"/>
        </w:numPr>
        <w:spacing w:line="360" w:lineRule="auto"/>
        <w:ind w:left="426"/>
        <w:jc w:val="both"/>
        <w:rPr>
          <w:rFonts w:ascii="Tahoma" w:hAnsi="Tahoma" w:cs="Tahoma"/>
          <w:lang w:val="sv-SE"/>
        </w:rPr>
      </w:pPr>
      <w:r w:rsidRPr="00C04E0D">
        <w:rPr>
          <w:rFonts w:ascii="Tahoma" w:hAnsi="Tahoma" w:cs="Tahoma"/>
          <w:lang w:val="sv-SE"/>
        </w:rPr>
        <w:t>Peningkatan kemampuan sumber daya manusia pelaksana dan pengelola keuangan dilengkapi dengan sistem kontrol dan evaluasi yang berkesinambungan dan sinergi antar pelaksana/pengelola.</w:t>
      </w:r>
    </w:p>
    <w:p w:rsidR="0017624B" w:rsidRPr="00C04E0D" w:rsidRDefault="0017624B" w:rsidP="00A52EDB">
      <w:pPr>
        <w:numPr>
          <w:ilvl w:val="0"/>
          <w:numId w:val="4"/>
        </w:numPr>
        <w:spacing w:line="360" w:lineRule="auto"/>
        <w:jc w:val="both"/>
        <w:rPr>
          <w:rFonts w:ascii="Tahoma" w:hAnsi="Tahoma" w:cs="Tahoma"/>
          <w:lang w:val="sv-SE"/>
        </w:rPr>
      </w:pPr>
      <w:r w:rsidRPr="00C04E0D">
        <w:rPr>
          <w:rFonts w:ascii="Tahoma" w:hAnsi="Tahoma" w:cs="Tahoma"/>
          <w:lang w:val="sv-SE"/>
        </w:rPr>
        <w:lastRenderedPageBreak/>
        <w:t xml:space="preserve">Memberikan peluang yang cukup kepada segenap stakeholders untuk berperan secara proporsional dan profesional, antara unit kerja dalam Satuan Kerja  Perangkat Daerah (Sekretariat dan Seksi-seksi serta Desa Kelurahan), Lembaga Kemasyarakatan dan Lembaga Swadaya Masyarakat serta pihak swasta dalam mendukung pelaksanaan </w:t>
      </w:r>
      <w:r w:rsidR="00AB7781" w:rsidRPr="00C04E0D">
        <w:rPr>
          <w:rFonts w:ascii="Tahoma" w:hAnsi="Tahoma" w:cs="Tahoma"/>
          <w:lang w:val="sv-SE"/>
        </w:rPr>
        <w:t>p</w:t>
      </w:r>
      <w:r w:rsidRPr="00C04E0D">
        <w:rPr>
          <w:rFonts w:ascii="Tahoma" w:hAnsi="Tahoma" w:cs="Tahoma"/>
          <w:lang w:val="sv-SE"/>
        </w:rPr>
        <w:t>emerintahan, pembangunan dan pelayanan masyarakat di wilayah Kecamatan Magetan Kabupaten Magetan.</w:t>
      </w:r>
    </w:p>
    <w:p w:rsidR="003A0487" w:rsidRPr="00C04E0D" w:rsidRDefault="00894B00" w:rsidP="00A52EDB">
      <w:pPr>
        <w:pStyle w:val="ListParagraph"/>
        <w:numPr>
          <w:ilvl w:val="0"/>
          <w:numId w:val="4"/>
        </w:numPr>
        <w:spacing w:after="0" w:line="360" w:lineRule="auto"/>
        <w:ind w:left="709"/>
        <w:jc w:val="both"/>
        <w:rPr>
          <w:rFonts w:ascii="Tahoma" w:hAnsi="Tahoma" w:cs="Tahoma"/>
          <w:sz w:val="24"/>
          <w:szCs w:val="24"/>
          <w:lang w:val="en-US"/>
        </w:rPr>
      </w:pPr>
      <w:r w:rsidRPr="00C04E0D">
        <w:rPr>
          <w:rFonts w:ascii="Tahoma" w:hAnsi="Tahoma" w:cs="Tahoma"/>
          <w:sz w:val="24"/>
          <w:szCs w:val="24"/>
          <w:lang w:val="en-US"/>
        </w:rPr>
        <w:t>Melakukan pembinaan secara berkala kepada desa dan kelurahan dalam rangka tertib administrasi pengelolaan keuangan, asset, pemerintahan dan pelayanan.</w:t>
      </w:r>
    </w:p>
    <w:p w:rsidR="005711EF" w:rsidRPr="00C04E0D" w:rsidRDefault="005711EF" w:rsidP="005711EF">
      <w:pPr>
        <w:spacing w:line="360" w:lineRule="auto"/>
        <w:jc w:val="both"/>
        <w:rPr>
          <w:rFonts w:ascii="Tahoma" w:hAnsi="Tahoma" w:cs="Tahoma"/>
          <w:lang w:val="sv-SE"/>
        </w:rPr>
      </w:pPr>
      <w:r w:rsidRPr="00C04E0D">
        <w:rPr>
          <w:rFonts w:ascii="Tahoma" w:hAnsi="Tahoma" w:cs="Tahoma"/>
          <w:lang w:val="sv-SE"/>
        </w:rPr>
        <w:tab/>
      </w:r>
    </w:p>
    <w:p w:rsidR="005711EF" w:rsidRPr="00C04E0D" w:rsidRDefault="005711EF" w:rsidP="005711EF">
      <w:pPr>
        <w:spacing w:line="360" w:lineRule="auto"/>
        <w:jc w:val="both"/>
        <w:rPr>
          <w:rFonts w:ascii="Tahoma" w:hAnsi="Tahoma" w:cs="Tahoma"/>
        </w:rPr>
      </w:pPr>
      <w:r w:rsidRPr="00C04E0D">
        <w:rPr>
          <w:rFonts w:ascii="Tahoma" w:hAnsi="Tahoma" w:cs="Tahoma"/>
          <w:lang w:val="sv-SE"/>
        </w:rPr>
        <w:tab/>
        <w:t xml:space="preserve">Demikian Laporan Kinerja </w:t>
      </w:r>
      <w:r w:rsidR="00ED3D76" w:rsidRPr="00C04E0D">
        <w:rPr>
          <w:rFonts w:ascii="Tahoma" w:hAnsi="Tahoma" w:cs="Tahoma"/>
          <w:lang w:val="sv-SE"/>
        </w:rPr>
        <w:t>Instansi Pemerintahan Tahun 2019</w:t>
      </w:r>
      <w:r w:rsidRPr="00C04E0D">
        <w:rPr>
          <w:rFonts w:ascii="Tahoma" w:hAnsi="Tahoma" w:cs="Tahoma"/>
          <w:lang w:val="sv-SE"/>
        </w:rPr>
        <w:t xml:space="preserve"> Kecamatan Magetan, Kabupaten Magetan. Semoga bermanfaat kepada seluruh pengelola dan masyarakat luas. Sekian. Terima kasih</w:t>
      </w:r>
    </w:p>
    <w:p w:rsidR="00ED3D76" w:rsidRPr="00C04E0D" w:rsidRDefault="00ED3D76" w:rsidP="00ED3D76">
      <w:pPr>
        <w:spacing w:line="360" w:lineRule="auto"/>
        <w:ind w:firstLine="5049"/>
        <w:jc w:val="both"/>
        <w:rPr>
          <w:rFonts w:ascii="Tahoma" w:hAnsi="Tahoma" w:cs="Tahoma"/>
          <w:bCs/>
          <w:lang w:val="pt-BR"/>
        </w:rPr>
      </w:pPr>
      <w:r w:rsidRPr="00C04E0D">
        <w:rPr>
          <w:rFonts w:ascii="Tahoma" w:hAnsi="Tahoma" w:cs="Tahoma"/>
          <w:bCs/>
          <w:lang w:val="pt-BR"/>
        </w:rPr>
        <w:t>Magetan,     Pebruari  2020</w:t>
      </w:r>
    </w:p>
    <w:p w:rsidR="00ED3D76" w:rsidRPr="00C04E0D" w:rsidRDefault="00DF1288" w:rsidP="00ED3D76">
      <w:pPr>
        <w:spacing w:line="360" w:lineRule="auto"/>
        <w:ind w:firstLine="4488"/>
        <w:jc w:val="center"/>
        <w:rPr>
          <w:rFonts w:ascii="Tahoma" w:hAnsi="Tahoma" w:cs="Tahoma"/>
          <w:bCs/>
          <w:lang w:val="pt-BR"/>
        </w:rPr>
      </w:pPr>
      <w:r w:rsidRPr="00C04E0D">
        <w:rPr>
          <w:rFonts w:ascii="Tahoma" w:hAnsi="Tahoma" w:cs="Tahoma"/>
          <w:bCs/>
          <w:lang w:val="pt-BR"/>
        </w:rPr>
        <w:t xml:space="preserve">Plt. </w:t>
      </w:r>
      <w:r w:rsidR="00ED3D76" w:rsidRPr="00C04E0D">
        <w:rPr>
          <w:rFonts w:ascii="Tahoma" w:hAnsi="Tahoma" w:cs="Tahoma"/>
          <w:bCs/>
          <w:lang w:val="pt-BR"/>
        </w:rPr>
        <w:t>CAMAT MAGETAN</w:t>
      </w:r>
    </w:p>
    <w:p w:rsidR="00ED3D76" w:rsidRPr="00C04E0D" w:rsidRDefault="00ED3D76" w:rsidP="00ED3D76">
      <w:pPr>
        <w:spacing w:line="360" w:lineRule="auto"/>
        <w:ind w:firstLine="4488"/>
        <w:jc w:val="center"/>
        <w:rPr>
          <w:rFonts w:ascii="Tahoma" w:hAnsi="Tahoma" w:cs="Tahoma"/>
          <w:bCs/>
          <w:lang w:val="pt-BR"/>
        </w:rPr>
      </w:pPr>
    </w:p>
    <w:p w:rsidR="00ED3D76" w:rsidRPr="00C04E0D" w:rsidRDefault="00ED3D76" w:rsidP="00ED3D76">
      <w:pPr>
        <w:ind w:firstLine="4253"/>
        <w:jc w:val="center"/>
        <w:rPr>
          <w:rFonts w:ascii="Tahoma" w:hAnsi="Tahoma" w:cs="Tahoma"/>
          <w:b/>
          <w:bCs/>
          <w:u w:val="single"/>
          <w:lang w:val="pt-BR"/>
        </w:rPr>
      </w:pPr>
      <w:r w:rsidRPr="00C04E0D">
        <w:rPr>
          <w:rFonts w:ascii="Tahoma" w:hAnsi="Tahoma" w:cs="Tahoma"/>
          <w:b/>
          <w:bCs/>
          <w:u w:val="single"/>
          <w:lang w:val="pt-BR"/>
        </w:rPr>
        <w:t>PARMINTO BUDI UTOMO, S.Sos,M.AP</w:t>
      </w:r>
    </w:p>
    <w:p w:rsidR="00ED3D76" w:rsidRPr="00C04E0D" w:rsidRDefault="00ED3D76" w:rsidP="00ED3D76">
      <w:pPr>
        <w:ind w:firstLine="4493"/>
        <w:jc w:val="center"/>
        <w:rPr>
          <w:rFonts w:ascii="Tahoma" w:hAnsi="Tahoma" w:cs="Tahoma"/>
          <w:bCs/>
          <w:lang w:val="pt-BR"/>
        </w:rPr>
      </w:pPr>
      <w:r w:rsidRPr="00C04E0D">
        <w:rPr>
          <w:rFonts w:ascii="Tahoma" w:hAnsi="Tahoma" w:cs="Tahoma"/>
          <w:bCs/>
          <w:lang w:val="pt-BR"/>
        </w:rPr>
        <w:t>Pembina Tingkat I</w:t>
      </w:r>
    </w:p>
    <w:p w:rsidR="00ED3D76" w:rsidRPr="00C04E0D" w:rsidRDefault="00ED3D76" w:rsidP="00ED3D76">
      <w:pPr>
        <w:ind w:firstLine="4493"/>
        <w:jc w:val="center"/>
        <w:rPr>
          <w:rFonts w:ascii="Tahoma" w:hAnsi="Tahoma" w:cs="Tahoma"/>
          <w:bCs/>
          <w:lang w:val="pt-BR"/>
        </w:rPr>
      </w:pPr>
      <w:r w:rsidRPr="00C04E0D">
        <w:rPr>
          <w:rFonts w:ascii="Tahoma" w:hAnsi="Tahoma" w:cs="Tahoma"/>
          <w:bCs/>
          <w:lang w:val="pt-BR"/>
        </w:rPr>
        <w:t>NIP.19721221 199302 1 002</w:t>
      </w:r>
    </w:p>
    <w:p w:rsidR="003A0487" w:rsidRPr="00C04E0D" w:rsidRDefault="003A0487"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ED3D76">
      <w:pPr>
        <w:spacing w:line="360" w:lineRule="auto"/>
        <w:ind w:left="3150" w:firstLine="720"/>
        <w:jc w:val="center"/>
        <w:rPr>
          <w:rFonts w:ascii="Tahoma" w:hAnsi="Tahoma" w:cs="Tahoma"/>
          <w:lang w:val="sv-SE"/>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p w:rsidR="00AF108B" w:rsidRPr="00C04E0D" w:rsidRDefault="00AF108B" w:rsidP="00AF108B">
      <w:pPr>
        <w:pStyle w:val="ListParagraph"/>
        <w:spacing w:after="0" w:line="360" w:lineRule="auto"/>
        <w:ind w:left="0"/>
        <w:jc w:val="both"/>
        <w:rPr>
          <w:rFonts w:ascii="Tahoma" w:hAnsi="Tahoma" w:cs="Tahoma"/>
          <w:b/>
          <w:sz w:val="24"/>
          <w:szCs w:val="24"/>
          <w:lang w:val="en-US"/>
        </w:rPr>
      </w:pPr>
    </w:p>
    <w:sectPr w:rsidR="00AF108B" w:rsidRPr="00C04E0D" w:rsidSect="0004778A">
      <w:footerReference w:type="even" r:id="rId18"/>
      <w:footerReference w:type="default" r:id="rId19"/>
      <w:pgSz w:w="12242" w:h="20163" w:code="5"/>
      <w:pgMar w:top="1701" w:right="1412" w:bottom="2608" w:left="1701" w:header="561" w:footer="207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242" w:rsidRDefault="006A4242">
      <w:r>
        <w:separator/>
      </w:r>
    </w:p>
  </w:endnote>
  <w:endnote w:type="continuationSeparator" w:id="0">
    <w:p w:rsidR="006A4242" w:rsidRDefault="006A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7" w:rsidRDefault="00D95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5B37" w:rsidRDefault="00D95B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B37" w:rsidRDefault="00D95B37">
    <w:pPr>
      <w:pStyle w:val="Footer"/>
      <w:framePr w:wrap="around" w:vAnchor="text" w:hAnchor="margin" w:xAlign="right" w:y="1"/>
      <w:rPr>
        <w:rStyle w:val="PageNumber"/>
      </w:rPr>
    </w:pPr>
    <w:r>
      <w:rPr>
        <w:rStyle w:val="PageNumber"/>
      </w:rPr>
      <w:fldChar w:fldCharType="begin"/>
    </w:r>
    <w:r>
      <w:rPr>
        <w:rStyle w:val="PageNumber"/>
      </w:rPr>
      <w:instrText xml:space="preserve"> PAGE  \* Arabic </w:instrText>
    </w:r>
    <w:r>
      <w:rPr>
        <w:rStyle w:val="PageNumber"/>
      </w:rPr>
      <w:fldChar w:fldCharType="separate"/>
    </w:r>
    <w:r w:rsidR="00436CCD">
      <w:rPr>
        <w:rStyle w:val="PageNumber"/>
        <w:noProof/>
      </w:rPr>
      <w:t>38</w:t>
    </w:r>
    <w:r>
      <w:rPr>
        <w:rStyle w:val="PageNumber"/>
      </w:rPr>
      <w:fldChar w:fldCharType="end"/>
    </w:r>
  </w:p>
  <w:p w:rsidR="00D95B37" w:rsidRPr="00BA725E" w:rsidRDefault="00D95B37" w:rsidP="006B601B">
    <w:pPr>
      <w:pStyle w:val="Footer"/>
      <w:pBdr>
        <w:top w:val="single" w:sz="4" w:space="1" w:color="auto"/>
      </w:pBdr>
      <w:ind w:right="360"/>
      <w:rPr>
        <w:rFonts w:ascii="Tahoma" w:hAnsi="Tahoma" w:cs="Tahoma"/>
        <w:i/>
        <w:iCs/>
        <w:color w:val="404040"/>
        <w:sz w:val="20"/>
        <w:szCs w:val="20"/>
      </w:rPr>
    </w:pPr>
    <w:r>
      <w:rPr>
        <w:rFonts w:ascii="Tahoma" w:hAnsi="Tahoma" w:cs="Tahoma"/>
        <w:i/>
        <w:iCs/>
        <w:color w:val="404040"/>
        <w:sz w:val="20"/>
        <w:szCs w:val="20"/>
      </w:rPr>
      <w:t xml:space="preserve">LKjIP </w:t>
    </w:r>
    <w:r>
      <w:rPr>
        <w:rFonts w:ascii="Tahoma" w:hAnsi="Tahoma" w:cs="Tahoma"/>
        <w:i/>
        <w:iCs/>
        <w:color w:val="404040"/>
        <w:sz w:val="20"/>
        <w:szCs w:val="20"/>
        <w:lang w:val="id-ID"/>
      </w:rPr>
      <w:t>Kecamatan Magetan</w:t>
    </w:r>
    <w:r w:rsidRPr="00BA725E">
      <w:rPr>
        <w:rFonts w:ascii="Tahoma" w:hAnsi="Tahoma" w:cs="Tahoma"/>
        <w:i/>
        <w:iCs/>
        <w:color w:val="404040"/>
        <w:sz w:val="20"/>
        <w:szCs w:val="20"/>
        <w:lang w:val="id-ID"/>
      </w:rPr>
      <w:t>.</w:t>
    </w:r>
    <w:r w:rsidRPr="00BA725E">
      <w:rPr>
        <w:rFonts w:ascii="Tahoma" w:hAnsi="Tahoma" w:cs="Tahoma"/>
        <w:i/>
        <w:iCs/>
        <w:color w:val="404040"/>
        <w:sz w:val="20"/>
        <w:szCs w:val="20"/>
      </w:rPr>
      <w:t>201</w:t>
    </w:r>
    <w:r>
      <w:rPr>
        <w:rFonts w:ascii="Tahoma" w:hAnsi="Tahoma" w:cs="Tahoma"/>
        <w:i/>
        <w:iCs/>
        <w:color w:val="404040"/>
        <w:sz w:val="20"/>
        <w:szCs w:val="20"/>
      </w:rPr>
      <w:t>9</w:t>
    </w:r>
  </w:p>
  <w:p w:rsidR="00D95B37" w:rsidRDefault="00D95B37">
    <w:pPr>
      <w:pStyle w:val="Footer"/>
      <w:pBdr>
        <w:top w:val="single" w:sz="4" w:space="1" w:color="auto"/>
      </w:pBdr>
      <w:ind w:right="360"/>
      <w:rPr>
        <w:rFonts w:ascii="Tahoma" w:hAnsi="Tahoma" w:cs="Tahoma"/>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242" w:rsidRDefault="006A4242">
      <w:r>
        <w:separator/>
      </w:r>
    </w:p>
  </w:footnote>
  <w:footnote w:type="continuationSeparator" w:id="0">
    <w:p w:rsidR="006A4242" w:rsidRDefault="006A4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7778DC4E"/>
    <w:name w:val="WW8Num6"/>
    <w:lvl w:ilvl="0">
      <w:start w:val="1"/>
      <w:numFmt w:val="decimal"/>
      <w:lvlText w:val=" %1."/>
      <w:lvlJc w:val="left"/>
      <w:pPr>
        <w:tabs>
          <w:tab w:val="num" w:pos="0"/>
        </w:tabs>
        <w:ind w:left="567" w:hanging="567"/>
      </w:pPr>
      <w:rPr>
        <w:color w:val="auto"/>
      </w:r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1">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5">
    <w:nsid w:val="00000010"/>
    <w:multiLevelType w:val="multilevel"/>
    <w:tmpl w:val="00000010"/>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6">
    <w:nsid w:val="00000015"/>
    <w:multiLevelType w:val="multilevel"/>
    <w:tmpl w:val="00000015"/>
    <w:lvl w:ilvl="0">
      <w:start w:val="1"/>
      <w:numFmt w:val="decimal"/>
      <w:lvlText w:val=" %1."/>
      <w:lvlJc w:val="left"/>
      <w:pPr>
        <w:tabs>
          <w:tab w:val="num" w:pos="0"/>
        </w:tabs>
        <w:ind w:left="567" w:hanging="567"/>
      </w:pPr>
    </w:lvl>
    <w:lvl w:ilvl="1">
      <w:start w:val="1"/>
      <w:numFmt w:val="lowerLetter"/>
      <w:lvlText w:val="%2."/>
      <w:lvlJc w:val="left"/>
      <w:pPr>
        <w:tabs>
          <w:tab w:val="num" w:pos="567"/>
        </w:tabs>
        <w:ind w:left="1134" w:hanging="567"/>
      </w:pPr>
    </w:lvl>
    <w:lvl w:ilvl="2">
      <w:start w:val="1"/>
      <w:numFmt w:val="decimal"/>
      <w:lvlText w:val=" %3)"/>
      <w:lvlJc w:val="left"/>
      <w:pPr>
        <w:tabs>
          <w:tab w:val="num" w:pos="567"/>
        </w:tabs>
        <w:ind w:left="1701" w:hanging="567"/>
      </w:pPr>
    </w:lvl>
    <w:lvl w:ilvl="3">
      <w:start w:val="1"/>
      <w:numFmt w:val="decimal"/>
      <w:lvlText w:val=" %4."/>
      <w:lvlJc w:val="left"/>
      <w:pPr>
        <w:tabs>
          <w:tab w:val="num" w:pos="207"/>
        </w:tabs>
        <w:ind w:left="1908" w:hanging="567"/>
      </w:pPr>
    </w:lvl>
    <w:lvl w:ilvl="4">
      <w:start w:val="1"/>
      <w:numFmt w:val="decimal"/>
      <w:lvlText w:val=" %5."/>
      <w:lvlJc w:val="left"/>
      <w:pPr>
        <w:tabs>
          <w:tab w:val="num" w:pos="207"/>
        </w:tabs>
        <w:ind w:left="2475" w:hanging="567"/>
      </w:pPr>
    </w:lvl>
    <w:lvl w:ilvl="5">
      <w:start w:val="1"/>
      <w:numFmt w:val="decimal"/>
      <w:lvlText w:val=" %6."/>
      <w:lvlJc w:val="left"/>
      <w:pPr>
        <w:tabs>
          <w:tab w:val="num" w:pos="207"/>
        </w:tabs>
        <w:ind w:left="3042" w:hanging="567"/>
      </w:pPr>
    </w:lvl>
    <w:lvl w:ilvl="6">
      <w:start w:val="1"/>
      <w:numFmt w:val="decimal"/>
      <w:lvlText w:val=" %7."/>
      <w:lvlJc w:val="left"/>
      <w:pPr>
        <w:tabs>
          <w:tab w:val="num" w:pos="207"/>
        </w:tabs>
        <w:ind w:left="3609" w:hanging="567"/>
      </w:pPr>
    </w:lvl>
    <w:lvl w:ilvl="7">
      <w:start w:val="1"/>
      <w:numFmt w:val="decimal"/>
      <w:lvlText w:val=" %8."/>
      <w:lvlJc w:val="left"/>
      <w:pPr>
        <w:tabs>
          <w:tab w:val="num" w:pos="0"/>
        </w:tabs>
        <w:ind w:left="1440" w:hanging="1800"/>
      </w:pPr>
    </w:lvl>
    <w:lvl w:ilvl="8">
      <w:start w:val="1"/>
      <w:numFmt w:val="decimal"/>
      <w:lvlText w:val=" %9."/>
      <w:lvlJc w:val="left"/>
      <w:pPr>
        <w:tabs>
          <w:tab w:val="num" w:pos="0"/>
        </w:tabs>
        <w:ind w:left="1800" w:hanging="2160"/>
      </w:pPr>
    </w:lvl>
  </w:abstractNum>
  <w:abstractNum w:abstractNumId="7">
    <w:nsid w:val="00EF026D"/>
    <w:multiLevelType w:val="hybridMultilevel"/>
    <w:tmpl w:val="9092C5C2"/>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8666F5D"/>
    <w:multiLevelType w:val="hybridMultilevel"/>
    <w:tmpl w:val="4082229C"/>
    <w:lvl w:ilvl="0" w:tplc="77CE7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88B7309"/>
    <w:multiLevelType w:val="hybridMultilevel"/>
    <w:tmpl w:val="8DBABC3C"/>
    <w:lvl w:ilvl="0" w:tplc="CAD03276">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31402C"/>
    <w:multiLevelType w:val="hybridMultilevel"/>
    <w:tmpl w:val="13786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41436F"/>
    <w:multiLevelType w:val="hybridMultilevel"/>
    <w:tmpl w:val="ADAC1630"/>
    <w:lvl w:ilvl="0" w:tplc="E29AC4F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09A538DE"/>
    <w:multiLevelType w:val="hybridMultilevel"/>
    <w:tmpl w:val="138C3EAA"/>
    <w:lvl w:ilvl="0" w:tplc="6F5CBF78">
      <w:start w:val="10"/>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09B803B7"/>
    <w:multiLevelType w:val="hybridMultilevel"/>
    <w:tmpl w:val="AA0E8E36"/>
    <w:lvl w:ilvl="0" w:tplc="886041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3C969096">
      <w:start w:val="4"/>
      <w:numFmt w:val="upperRoman"/>
      <w:lvlText w:val="%4."/>
      <w:lvlJc w:val="left"/>
      <w:pPr>
        <w:ind w:left="4298" w:hanging="720"/>
      </w:pPr>
      <w:rPr>
        <w:rFonts w:hint="default"/>
      </w:r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0B0C6DAE"/>
    <w:multiLevelType w:val="hybridMultilevel"/>
    <w:tmpl w:val="B8066F10"/>
    <w:lvl w:ilvl="0" w:tplc="BDF03E6A">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147E6458"/>
    <w:multiLevelType w:val="hybridMultilevel"/>
    <w:tmpl w:val="6E74EA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5E64A25"/>
    <w:multiLevelType w:val="hybridMultilevel"/>
    <w:tmpl w:val="1BA278C2"/>
    <w:lvl w:ilvl="0" w:tplc="4114121E">
      <w:start w:val="1"/>
      <w:numFmt w:val="lowerLetter"/>
      <w:lvlText w:val="%1."/>
      <w:lvlJc w:val="left"/>
      <w:pPr>
        <w:tabs>
          <w:tab w:val="num" w:pos="360"/>
        </w:tabs>
        <w:ind w:left="360" w:hanging="360"/>
      </w:pPr>
    </w:lvl>
    <w:lvl w:ilvl="1" w:tplc="3E50E734">
      <w:start w:val="7"/>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A06001F"/>
    <w:multiLevelType w:val="hybridMultilevel"/>
    <w:tmpl w:val="4082229C"/>
    <w:lvl w:ilvl="0" w:tplc="77CE7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B06732D"/>
    <w:multiLevelType w:val="hybridMultilevel"/>
    <w:tmpl w:val="A148F52C"/>
    <w:lvl w:ilvl="0" w:tplc="59AEF7DE">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19">
    <w:nsid w:val="1D5D2807"/>
    <w:multiLevelType w:val="hybridMultilevel"/>
    <w:tmpl w:val="00448BEA"/>
    <w:lvl w:ilvl="0" w:tplc="F42276C4">
      <w:start w:val="1"/>
      <w:numFmt w:val="lowerLetter"/>
      <w:lvlText w:val="%1)"/>
      <w:lvlJc w:val="left"/>
      <w:pPr>
        <w:ind w:left="2160" w:hanging="360"/>
      </w:pPr>
      <w:rPr>
        <w:rFonts w:ascii="Arial" w:eastAsia="Droid Sans Fallback" w:hAnsi="Arial" w:cs="Arial"/>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26B1164"/>
    <w:multiLevelType w:val="hybridMultilevel"/>
    <w:tmpl w:val="C020314C"/>
    <w:lvl w:ilvl="0" w:tplc="5C5A6964">
      <w:start w:val="1"/>
      <w:numFmt w:val="lowerLetter"/>
      <w:lvlText w:val="%1)"/>
      <w:lvlJc w:val="left"/>
      <w:pPr>
        <w:ind w:left="1778" w:hanging="360"/>
      </w:pPr>
      <w:rPr>
        <w:rFonts w:hint="default"/>
        <w:b w:val="0"/>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nsid w:val="23BE5CB0"/>
    <w:multiLevelType w:val="hybridMultilevel"/>
    <w:tmpl w:val="F4D67C5E"/>
    <w:lvl w:ilvl="0" w:tplc="AFBAE29A">
      <w:start w:val="1"/>
      <w:numFmt w:val="upperLetter"/>
      <w:lvlText w:val="%1."/>
      <w:lvlJc w:val="left"/>
      <w:pPr>
        <w:tabs>
          <w:tab w:val="num" w:pos="360"/>
        </w:tabs>
        <w:ind w:left="360" w:hanging="360"/>
      </w:pPr>
      <w:rPr>
        <w:rFonts w:hint="default"/>
      </w:rPr>
    </w:lvl>
    <w:lvl w:ilvl="1" w:tplc="B1F46C90">
      <w:start w:val="1"/>
      <w:numFmt w:val="decimal"/>
      <w:lvlText w:val="%2."/>
      <w:lvlJc w:val="left"/>
      <w:pPr>
        <w:tabs>
          <w:tab w:val="num" w:pos="1335"/>
        </w:tabs>
        <w:ind w:left="1335" w:hanging="615"/>
      </w:pPr>
      <w:rPr>
        <w:rFonts w:ascii="Times New Roman" w:eastAsia="Times New Roman" w:hAnsi="Times New Roman" w:cs="Times New Roman"/>
        <w:color w:val="auto"/>
      </w:rPr>
    </w:lvl>
    <w:lvl w:ilvl="2" w:tplc="EE4A3076">
      <w:start w:val="1"/>
      <w:numFmt w:val="decimal"/>
      <w:lvlText w:val="%3."/>
      <w:lvlJc w:val="left"/>
      <w:pPr>
        <w:ind w:left="1980" w:hanging="360"/>
      </w:pPr>
      <w:rPr>
        <w:rFonts w:hint="default"/>
        <w:color w:val="auto"/>
      </w:rPr>
    </w:lvl>
    <w:lvl w:ilvl="3" w:tplc="A0D0C624">
      <w:start w:val="1"/>
      <w:numFmt w:val="bullet"/>
      <w:lvlText w:val="-"/>
      <w:lvlJc w:val="left"/>
      <w:pPr>
        <w:ind w:left="2520" w:hanging="360"/>
      </w:pPr>
      <w:rPr>
        <w:rFonts w:ascii="Tahoma" w:eastAsia="Times New Roman" w:hAnsi="Tahoma" w:cs="Tahoma"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242E322A"/>
    <w:multiLevelType w:val="hybridMultilevel"/>
    <w:tmpl w:val="40C8BBF8"/>
    <w:lvl w:ilvl="0" w:tplc="47FAB02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249B02CF"/>
    <w:multiLevelType w:val="hybridMultilevel"/>
    <w:tmpl w:val="854E8FEE"/>
    <w:lvl w:ilvl="0" w:tplc="52B8D7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2630401F"/>
    <w:multiLevelType w:val="hybridMultilevel"/>
    <w:tmpl w:val="5A3897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66E08E9"/>
    <w:multiLevelType w:val="hybridMultilevel"/>
    <w:tmpl w:val="AB6CD2FC"/>
    <w:lvl w:ilvl="0" w:tplc="55BC77F6">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39E96D3B"/>
    <w:multiLevelType w:val="hybridMultilevel"/>
    <w:tmpl w:val="ECF658CA"/>
    <w:lvl w:ilvl="0" w:tplc="82D25B1E">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7">
    <w:nsid w:val="3AD54A44"/>
    <w:multiLevelType w:val="multilevel"/>
    <w:tmpl w:val="68F27D6A"/>
    <w:lvl w:ilvl="0">
      <w:start w:val="1"/>
      <w:numFmt w:val="decimal"/>
      <w:lvlText w:val="%1."/>
      <w:lvlJc w:val="left"/>
      <w:pPr>
        <w:ind w:left="420" w:hanging="420"/>
      </w:pPr>
      <w:rPr>
        <w:rFonts w:hint="default"/>
      </w:rPr>
    </w:lvl>
    <w:lvl w:ilvl="1">
      <w:start w:val="1"/>
      <w:numFmt w:val="upperLetter"/>
      <w:lvlText w:val="%2."/>
      <w:lvlJc w:val="left"/>
      <w:pPr>
        <w:ind w:left="1854" w:hanging="720"/>
      </w:pPr>
      <w:rPr>
        <w:rFonts w:ascii="Tahoma" w:eastAsia="Times New Roman" w:hAnsi="Tahoma" w:cs="Tahoma"/>
      </w:rPr>
    </w:lvl>
    <w:lvl w:ilvl="2">
      <w:start w:val="1"/>
      <w:numFmt w:val="decimal"/>
      <w:lvlText w:val="%1.%2.%3."/>
      <w:lvlJc w:val="left"/>
      <w:pPr>
        <w:ind w:left="3348" w:hanging="108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470" w:hanging="180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10098" w:hanging="2160"/>
      </w:pPr>
      <w:rPr>
        <w:rFonts w:hint="default"/>
      </w:rPr>
    </w:lvl>
    <w:lvl w:ilvl="8">
      <w:start w:val="1"/>
      <w:numFmt w:val="decimal"/>
      <w:lvlText w:val="%1.%2.%3.%4.%5.%6.%7.%8.%9."/>
      <w:lvlJc w:val="left"/>
      <w:pPr>
        <w:ind w:left="11592" w:hanging="2520"/>
      </w:pPr>
      <w:rPr>
        <w:rFonts w:hint="default"/>
      </w:rPr>
    </w:lvl>
  </w:abstractNum>
  <w:abstractNum w:abstractNumId="28">
    <w:nsid w:val="3C275666"/>
    <w:multiLevelType w:val="hybridMultilevel"/>
    <w:tmpl w:val="8FC027BE"/>
    <w:lvl w:ilvl="0" w:tplc="221E2F40">
      <w:start w:val="1"/>
      <w:numFmt w:val="lowerLetter"/>
      <w:lvlText w:val="%1)"/>
      <w:lvlJc w:val="left"/>
      <w:pPr>
        <w:tabs>
          <w:tab w:val="num" w:pos="1800"/>
        </w:tabs>
        <w:ind w:left="1800" w:hanging="360"/>
      </w:pPr>
      <w:rPr>
        <w:rFonts w:ascii="Arial" w:eastAsia="Droid Sans Fallback" w:hAnsi="Arial" w:cs="Arial"/>
      </w:rPr>
    </w:lvl>
    <w:lvl w:ilvl="1" w:tplc="6D1088A2">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1257B2C"/>
    <w:multiLevelType w:val="hybridMultilevel"/>
    <w:tmpl w:val="2094366A"/>
    <w:lvl w:ilvl="0" w:tplc="AF54C1E6">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44E42742"/>
    <w:multiLevelType w:val="hybridMultilevel"/>
    <w:tmpl w:val="EB34D7E8"/>
    <w:lvl w:ilvl="0" w:tplc="5D283A5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nsid w:val="45935B28"/>
    <w:multiLevelType w:val="hybridMultilevel"/>
    <w:tmpl w:val="50321542"/>
    <w:lvl w:ilvl="0" w:tplc="EFE2531A">
      <w:start w:val="1"/>
      <w:numFmt w:val="lowerLetter"/>
      <w:lvlText w:val="%1)"/>
      <w:lvlJc w:val="left"/>
      <w:pPr>
        <w:tabs>
          <w:tab w:val="num" w:pos="720"/>
        </w:tabs>
        <w:ind w:left="720" w:hanging="360"/>
      </w:pPr>
      <w:rPr>
        <w:rFonts w:ascii="Arial" w:eastAsia="Droid Sans Fallback"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4A77F9"/>
    <w:multiLevelType w:val="hybridMultilevel"/>
    <w:tmpl w:val="873C68CC"/>
    <w:lvl w:ilvl="0" w:tplc="769A6F5A">
      <w:start w:val="1"/>
      <w:numFmt w:val="decimal"/>
      <w:lvlText w:val="%1."/>
      <w:lvlJc w:val="left"/>
      <w:pPr>
        <w:tabs>
          <w:tab w:val="num" w:pos="360"/>
        </w:tabs>
        <w:ind w:left="360" w:hanging="360"/>
      </w:pPr>
      <w:rPr>
        <w:rFonts w:hint="default"/>
      </w:rPr>
    </w:lvl>
    <w:lvl w:ilvl="1" w:tplc="B472ED0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D040E5"/>
    <w:multiLevelType w:val="hybridMultilevel"/>
    <w:tmpl w:val="C4EC26DE"/>
    <w:lvl w:ilvl="0" w:tplc="0CCC6990">
      <w:start w:val="15"/>
      <w:numFmt w:val="bullet"/>
      <w:lvlText w:val="-"/>
      <w:lvlJc w:val="left"/>
      <w:pPr>
        <w:ind w:left="720" w:hanging="360"/>
      </w:pPr>
      <w:rPr>
        <w:rFonts w:ascii="Tahoma" w:eastAsia="Times New Roman" w:hAnsi="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9A54B4D"/>
    <w:multiLevelType w:val="hybridMultilevel"/>
    <w:tmpl w:val="F7D8C1E0"/>
    <w:lvl w:ilvl="0" w:tplc="0498B39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5">
    <w:nsid w:val="5B5476D2"/>
    <w:multiLevelType w:val="hybridMultilevel"/>
    <w:tmpl w:val="41B2D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C906A4"/>
    <w:multiLevelType w:val="hybridMultilevel"/>
    <w:tmpl w:val="780A8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525DEB"/>
    <w:multiLevelType w:val="hybridMultilevel"/>
    <w:tmpl w:val="593244E6"/>
    <w:lvl w:ilvl="0" w:tplc="1F5EA98C">
      <w:start w:val="1"/>
      <w:numFmt w:val="decimal"/>
      <w:lvlText w:val="%1)"/>
      <w:lvlJc w:val="left"/>
      <w:pPr>
        <w:tabs>
          <w:tab w:val="num" w:pos="2520"/>
        </w:tabs>
        <w:ind w:left="2520" w:hanging="360"/>
      </w:pPr>
      <w:rPr>
        <w:rFonts w:hint="default"/>
      </w:rPr>
    </w:lvl>
    <w:lvl w:ilvl="1" w:tplc="8DAC63A6">
      <w:start w:val="1"/>
      <w:numFmt w:val="lowerLetter"/>
      <w:lvlText w:val="%2)"/>
      <w:lvlJc w:val="left"/>
      <w:pPr>
        <w:tabs>
          <w:tab w:val="num" w:pos="2520"/>
        </w:tabs>
        <w:ind w:left="2520" w:hanging="360"/>
      </w:pPr>
      <w:rPr>
        <w:rFonts w:ascii="Arial" w:eastAsia="Droid Sans Fallback" w:hAnsi="Arial" w:cs="Aria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6B710A53"/>
    <w:multiLevelType w:val="hybridMultilevel"/>
    <w:tmpl w:val="67825DC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9D4BAA"/>
    <w:multiLevelType w:val="multilevel"/>
    <w:tmpl w:val="13FE7264"/>
    <w:lvl w:ilvl="0">
      <w:start w:val="1"/>
      <w:numFmt w:val="decimal"/>
      <w:lvlText w:val=" %1."/>
      <w:lvlJc w:val="left"/>
      <w:pPr>
        <w:tabs>
          <w:tab w:val="num" w:pos="0"/>
        </w:tabs>
        <w:ind w:left="567" w:hanging="567"/>
      </w:pPr>
      <w:rPr>
        <w:rFonts w:hint="default"/>
      </w:rPr>
    </w:lvl>
    <w:lvl w:ilvl="1">
      <w:start w:val="1"/>
      <w:numFmt w:val="lowerLetter"/>
      <w:lvlText w:val="%2."/>
      <w:lvlJc w:val="left"/>
      <w:pPr>
        <w:tabs>
          <w:tab w:val="num" w:pos="567"/>
        </w:tabs>
        <w:ind w:left="1134" w:hanging="567"/>
      </w:pPr>
      <w:rPr>
        <w:rFonts w:hint="default"/>
      </w:rPr>
    </w:lvl>
    <w:lvl w:ilvl="2">
      <w:start w:val="1"/>
      <w:numFmt w:val="decimal"/>
      <w:lvlText w:val=" %3)"/>
      <w:lvlJc w:val="left"/>
      <w:pPr>
        <w:tabs>
          <w:tab w:val="num" w:pos="567"/>
        </w:tabs>
        <w:ind w:left="1701" w:hanging="567"/>
      </w:pPr>
      <w:rPr>
        <w:rFonts w:hint="default"/>
      </w:rPr>
    </w:lvl>
    <w:lvl w:ilvl="3">
      <w:start w:val="1"/>
      <w:numFmt w:val="decimal"/>
      <w:lvlText w:val=" %4."/>
      <w:lvlJc w:val="left"/>
      <w:pPr>
        <w:tabs>
          <w:tab w:val="num" w:pos="207"/>
        </w:tabs>
        <w:ind w:left="1908" w:hanging="567"/>
      </w:pPr>
      <w:rPr>
        <w:rFonts w:hint="default"/>
      </w:rPr>
    </w:lvl>
    <w:lvl w:ilvl="4">
      <w:start w:val="1"/>
      <w:numFmt w:val="decimal"/>
      <w:lvlText w:val=" %5."/>
      <w:lvlJc w:val="left"/>
      <w:pPr>
        <w:tabs>
          <w:tab w:val="num" w:pos="207"/>
        </w:tabs>
        <w:ind w:left="2475" w:hanging="567"/>
      </w:pPr>
      <w:rPr>
        <w:rFonts w:hint="default"/>
      </w:rPr>
    </w:lvl>
    <w:lvl w:ilvl="5">
      <w:start w:val="1"/>
      <w:numFmt w:val="decimal"/>
      <w:lvlText w:val=" %6."/>
      <w:lvlJc w:val="left"/>
      <w:pPr>
        <w:tabs>
          <w:tab w:val="num" w:pos="207"/>
        </w:tabs>
        <w:ind w:left="3042" w:hanging="567"/>
      </w:pPr>
      <w:rPr>
        <w:rFonts w:hint="default"/>
      </w:rPr>
    </w:lvl>
    <w:lvl w:ilvl="6">
      <w:start w:val="1"/>
      <w:numFmt w:val="decimal"/>
      <w:lvlText w:val=" %7."/>
      <w:lvlJc w:val="left"/>
      <w:pPr>
        <w:tabs>
          <w:tab w:val="num" w:pos="207"/>
        </w:tabs>
        <w:ind w:left="3609" w:hanging="567"/>
      </w:pPr>
      <w:rPr>
        <w:rFonts w:hint="default"/>
      </w:rPr>
    </w:lvl>
    <w:lvl w:ilvl="7">
      <w:start w:val="1"/>
      <w:numFmt w:val="decimal"/>
      <w:lvlText w:val=" %8."/>
      <w:lvlJc w:val="left"/>
      <w:pPr>
        <w:tabs>
          <w:tab w:val="num" w:pos="0"/>
        </w:tabs>
        <w:ind w:left="1440" w:hanging="1800"/>
      </w:pPr>
      <w:rPr>
        <w:rFonts w:hint="default"/>
      </w:rPr>
    </w:lvl>
    <w:lvl w:ilvl="8">
      <w:start w:val="1"/>
      <w:numFmt w:val="decimal"/>
      <w:lvlText w:val=" %9."/>
      <w:lvlJc w:val="left"/>
      <w:pPr>
        <w:tabs>
          <w:tab w:val="num" w:pos="0"/>
        </w:tabs>
        <w:ind w:left="1800" w:hanging="2160"/>
      </w:pPr>
      <w:rPr>
        <w:rFonts w:hint="default"/>
      </w:rPr>
    </w:lvl>
  </w:abstractNum>
  <w:abstractNum w:abstractNumId="40">
    <w:nsid w:val="72FC01C1"/>
    <w:multiLevelType w:val="hybridMultilevel"/>
    <w:tmpl w:val="E4AA07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80716E"/>
    <w:multiLevelType w:val="hybridMultilevel"/>
    <w:tmpl w:val="6F349E6E"/>
    <w:lvl w:ilvl="0" w:tplc="44B41E2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nsid w:val="79EC3694"/>
    <w:multiLevelType w:val="hybridMultilevel"/>
    <w:tmpl w:val="A28C824A"/>
    <w:lvl w:ilvl="0" w:tplc="4416919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3">
    <w:nsid w:val="7AE16EE0"/>
    <w:multiLevelType w:val="hybridMultilevel"/>
    <w:tmpl w:val="97F87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A11E5B"/>
    <w:multiLevelType w:val="hybridMultilevel"/>
    <w:tmpl w:val="772087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B41ED5"/>
    <w:multiLevelType w:val="hybridMultilevel"/>
    <w:tmpl w:val="0A6AD91C"/>
    <w:lvl w:ilvl="0" w:tplc="04210017">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1"/>
  </w:num>
  <w:num w:numId="2">
    <w:abstractNumId w:val="6"/>
  </w:num>
  <w:num w:numId="3">
    <w:abstractNumId w:val="33"/>
  </w:num>
  <w:num w:numId="4">
    <w:abstractNumId w:val="7"/>
  </w:num>
  <w:num w:numId="5">
    <w:abstractNumId w:val="44"/>
  </w:num>
  <w:num w:numId="6">
    <w:abstractNumId w:val="18"/>
  </w:num>
  <w:num w:numId="7">
    <w:abstractNumId w:val="27"/>
  </w:num>
  <w:num w:numId="8">
    <w:abstractNumId w:val="15"/>
  </w:num>
  <w:num w:numId="9">
    <w:abstractNumId w:val="22"/>
  </w:num>
  <w:num w:numId="10">
    <w:abstractNumId w:val="26"/>
  </w:num>
  <w:num w:numId="11">
    <w:abstractNumId w:val="29"/>
  </w:num>
  <w:num w:numId="12">
    <w:abstractNumId w:val="30"/>
  </w:num>
  <w:num w:numId="13">
    <w:abstractNumId w:val="11"/>
  </w:num>
  <w:num w:numId="14">
    <w:abstractNumId w:val="2"/>
  </w:num>
  <w:num w:numId="15">
    <w:abstractNumId w:val="4"/>
  </w:num>
  <w:num w:numId="16">
    <w:abstractNumId w:val="0"/>
  </w:num>
  <w:num w:numId="17">
    <w:abstractNumId w:val="1"/>
  </w:num>
  <w:num w:numId="18">
    <w:abstractNumId w:val="3"/>
  </w:num>
  <w:num w:numId="19">
    <w:abstractNumId w:val="5"/>
  </w:num>
  <w:num w:numId="20">
    <w:abstractNumId w:val="9"/>
  </w:num>
  <w:num w:numId="21">
    <w:abstractNumId w:val="31"/>
  </w:num>
  <w:num w:numId="22">
    <w:abstractNumId w:val="37"/>
  </w:num>
  <w:num w:numId="23">
    <w:abstractNumId w:val="28"/>
  </w:num>
  <w:num w:numId="24">
    <w:abstractNumId w:val="19"/>
  </w:num>
  <w:num w:numId="25">
    <w:abstractNumId w:val="25"/>
  </w:num>
  <w:num w:numId="26">
    <w:abstractNumId w:val="14"/>
  </w:num>
  <w:num w:numId="27">
    <w:abstractNumId w:val="45"/>
  </w:num>
  <w:num w:numId="28">
    <w:abstractNumId w:val="23"/>
  </w:num>
  <w:num w:numId="29">
    <w:abstractNumId w:val="13"/>
  </w:num>
  <w:num w:numId="30">
    <w:abstractNumId w:val="8"/>
  </w:num>
  <w:num w:numId="31">
    <w:abstractNumId w:val="17"/>
  </w:num>
  <w:num w:numId="32">
    <w:abstractNumId w:val="42"/>
  </w:num>
  <w:num w:numId="33">
    <w:abstractNumId w:val="12"/>
  </w:num>
  <w:num w:numId="34">
    <w:abstractNumId w:val="20"/>
  </w:num>
  <w:num w:numId="35">
    <w:abstractNumId w:val="34"/>
  </w:num>
  <w:num w:numId="36">
    <w:abstractNumId w:val="41"/>
  </w:num>
  <w:num w:numId="37">
    <w:abstractNumId w:val="10"/>
  </w:num>
  <w:num w:numId="38">
    <w:abstractNumId w:val="36"/>
  </w:num>
  <w:num w:numId="39">
    <w:abstractNumId w:val="39"/>
  </w:num>
  <w:num w:numId="40">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43"/>
  </w:num>
  <w:num w:numId="43">
    <w:abstractNumId w:val="35"/>
  </w:num>
  <w:num w:numId="44">
    <w:abstractNumId w:val="38"/>
  </w:num>
  <w:num w:numId="45">
    <w:abstractNumId w:val="24"/>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grammar="clean"/>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3E32CF"/>
    <w:rsid w:val="0000079C"/>
    <w:rsid w:val="00007585"/>
    <w:rsid w:val="00007C8C"/>
    <w:rsid w:val="0001214B"/>
    <w:rsid w:val="00013485"/>
    <w:rsid w:val="00016E25"/>
    <w:rsid w:val="0002659A"/>
    <w:rsid w:val="00027C52"/>
    <w:rsid w:val="00027DD4"/>
    <w:rsid w:val="000339DA"/>
    <w:rsid w:val="00035354"/>
    <w:rsid w:val="00036E4A"/>
    <w:rsid w:val="0003723F"/>
    <w:rsid w:val="00037B3D"/>
    <w:rsid w:val="000422B0"/>
    <w:rsid w:val="00044661"/>
    <w:rsid w:val="0004778A"/>
    <w:rsid w:val="00052770"/>
    <w:rsid w:val="00057E4F"/>
    <w:rsid w:val="00062AEF"/>
    <w:rsid w:val="000665F9"/>
    <w:rsid w:val="00067163"/>
    <w:rsid w:val="00070BEA"/>
    <w:rsid w:val="000744AF"/>
    <w:rsid w:val="0007495C"/>
    <w:rsid w:val="00085A75"/>
    <w:rsid w:val="00091D48"/>
    <w:rsid w:val="0009250D"/>
    <w:rsid w:val="000A1C95"/>
    <w:rsid w:val="000A4A09"/>
    <w:rsid w:val="000B1977"/>
    <w:rsid w:val="000C1768"/>
    <w:rsid w:val="000D18CE"/>
    <w:rsid w:val="000D4D12"/>
    <w:rsid w:val="000E68C5"/>
    <w:rsid w:val="0010149D"/>
    <w:rsid w:val="0010357C"/>
    <w:rsid w:val="00110A3A"/>
    <w:rsid w:val="00111E2B"/>
    <w:rsid w:val="00115CBC"/>
    <w:rsid w:val="0011742F"/>
    <w:rsid w:val="001202DE"/>
    <w:rsid w:val="0012291B"/>
    <w:rsid w:val="001255AB"/>
    <w:rsid w:val="00131A6D"/>
    <w:rsid w:val="00133D14"/>
    <w:rsid w:val="00134902"/>
    <w:rsid w:val="00137A1A"/>
    <w:rsid w:val="00141632"/>
    <w:rsid w:val="00141F44"/>
    <w:rsid w:val="00143C7F"/>
    <w:rsid w:val="00144379"/>
    <w:rsid w:val="0015542B"/>
    <w:rsid w:val="00161031"/>
    <w:rsid w:val="00165EBA"/>
    <w:rsid w:val="00166E0E"/>
    <w:rsid w:val="00167C96"/>
    <w:rsid w:val="00172355"/>
    <w:rsid w:val="001731C7"/>
    <w:rsid w:val="00175EF7"/>
    <w:rsid w:val="0017624B"/>
    <w:rsid w:val="0018524D"/>
    <w:rsid w:val="00194B66"/>
    <w:rsid w:val="00195E62"/>
    <w:rsid w:val="0019673D"/>
    <w:rsid w:val="001A21C8"/>
    <w:rsid w:val="001A45D7"/>
    <w:rsid w:val="001B3961"/>
    <w:rsid w:val="001B3F01"/>
    <w:rsid w:val="001C38FB"/>
    <w:rsid w:val="001D165C"/>
    <w:rsid w:val="001D3A1F"/>
    <w:rsid w:val="001D3AEB"/>
    <w:rsid w:val="001D48B9"/>
    <w:rsid w:val="001E6564"/>
    <w:rsid w:val="0020341C"/>
    <w:rsid w:val="00206CC3"/>
    <w:rsid w:val="00207468"/>
    <w:rsid w:val="002104FC"/>
    <w:rsid w:val="00211703"/>
    <w:rsid w:val="00217ADB"/>
    <w:rsid w:val="002224EA"/>
    <w:rsid w:val="00223CA9"/>
    <w:rsid w:val="00231622"/>
    <w:rsid w:val="00233620"/>
    <w:rsid w:val="002403F4"/>
    <w:rsid w:val="002417FA"/>
    <w:rsid w:val="002449D9"/>
    <w:rsid w:val="002541AC"/>
    <w:rsid w:val="00254837"/>
    <w:rsid w:val="00255A69"/>
    <w:rsid w:val="002622A7"/>
    <w:rsid w:val="00273817"/>
    <w:rsid w:val="00273889"/>
    <w:rsid w:val="00275530"/>
    <w:rsid w:val="00276AE2"/>
    <w:rsid w:val="002A03F8"/>
    <w:rsid w:val="002A2489"/>
    <w:rsid w:val="002A3331"/>
    <w:rsid w:val="002A4982"/>
    <w:rsid w:val="002A6071"/>
    <w:rsid w:val="002B0517"/>
    <w:rsid w:val="002C0343"/>
    <w:rsid w:val="002D2C90"/>
    <w:rsid w:val="002D5820"/>
    <w:rsid w:val="003001B1"/>
    <w:rsid w:val="00302321"/>
    <w:rsid w:val="00307546"/>
    <w:rsid w:val="00330B1D"/>
    <w:rsid w:val="00334DB5"/>
    <w:rsid w:val="003432EE"/>
    <w:rsid w:val="00343E79"/>
    <w:rsid w:val="00344200"/>
    <w:rsid w:val="0034423B"/>
    <w:rsid w:val="00346DBA"/>
    <w:rsid w:val="0034767D"/>
    <w:rsid w:val="003541FB"/>
    <w:rsid w:val="0035429F"/>
    <w:rsid w:val="003555F0"/>
    <w:rsid w:val="0035786B"/>
    <w:rsid w:val="00363286"/>
    <w:rsid w:val="003735C4"/>
    <w:rsid w:val="00373A83"/>
    <w:rsid w:val="00373D54"/>
    <w:rsid w:val="00376ACC"/>
    <w:rsid w:val="003829C7"/>
    <w:rsid w:val="00382ACF"/>
    <w:rsid w:val="003831E3"/>
    <w:rsid w:val="00390C20"/>
    <w:rsid w:val="00392796"/>
    <w:rsid w:val="003A0487"/>
    <w:rsid w:val="003A33E0"/>
    <w:rsid w:val="003A344D"/>
    <w:rsid w:val="003A381A"/>
    <w:rsid w:val="003A3EB1"/>
    <w:rsid w:val="003B01BC"/>
    <w:rsid w:val="003B60AE"/>
    <w:rsid w:val="003E0E3C"/>
    <w:rsid w:val="003E1A13"/>
    <w:rsid w:val="003E1BBA"/>
    <w:rsid w:val="003E32CF"/>
    <w:rsid w:val="003F3B5C"/>
    <w:rsid w:val="004004CB"/>
    <w:rsid w:val="00403D12"/>
    <w:rsid w:val="004123AD"/>
    <w:rsid w:val="004131DC"/>
    <w:rsid w:val="00416321"/>
    <w:rsid w:val="00416795"/>
    <w:rsid w:val="004177D6"/>
    <w:rsid w:val="004219AC"/>
    <w:rsid w:val="00422236"/>
    <w:rsid w:val="004223B4"/>
    <w:rsid w:val="004245DD"/>
    <w:rsid w:val="0042615D"/>
    <w:rsid w:val="00427C80"/>
    <w:rsid w:val="00436CCD"/>
    <w:rsid w:val="00440D7F"/>
    <w:rsid w:val="00443287"/>
    <w:rsid w:val="00444140"/>
    <w:rsid w:val="004444EB"/>
    <w:rsid w:val="004501D0"/>
    <w:rsid w:val="00451304"/>
    <w:rsid w:val="00451DAE"/>
    <w:rsid w:val="004542B3"/>
    <w:rsid w:val="0045637A"/>
    <w:rsid w:val="0046238F"/>
    <w:rsid w:val="004639CC"/>
    <w:rsid w:val="00471823"/>
    <w:rsid w:val="00476240"/>
    <w:rsid w:val="0047784A"/>
    <w:rsid w:val="004805D6"/>
    <w:rsid w:val="00485154"/>
    <w:rsid w:val="00492264"/>
    <w:rsid w:val="00494B12"/>
    <w:rsid w:val="00495059"/>
    <w:rsid w:val="004A21AF"/>
    <w:rsid w:val="004A29AF"/>
    <w:rsid w:val="004A4FF9"/>
    <w:rsid w:val="004B44CA"/>
    <w:rsid w:val="004B7829"/>
    <w:rsid w:val="004C5462"/>
    <w:rsid w:val="004E1512"/>
    <w:rsid w:val="004F1FA4"/>
    <w:rsid w:val="004F7A7E"/>
    <w:rsid w:val="0050195C"/>
    <w:rsid w:val="005036C2"/>
    <w:rsid w:val="0050621E"/>
    <w:rsid w:val="00506CC7"/>
    <w:rsid w:val="00513913"/>
    <w:rsid w:val="005168AB"/>
    <w:rsid w:val="00520AA1"/>
    <w:rsid w:val="005256D3"/>
    <w:rsid w:val="00526D6A"/>
    <w:rsid w:val="00532A1F"/>
    <w:rsid w:val="00553F9E"/>
    <w:rsid w:val="00557EF0"/>
    <w:rsid w:val="005651ED"/>
    <w:rsid w:val="00565895"/>
    <w:rsid w:val="005711EF"/>
    <w:rsid w:val="00571B6D"/>
    <w:rsid w:val="00573C50"/>
    <w:rsid w:val="0057592C"/>
    <w:rsid w:val="00580181"/>
    <w:rsid w:val="00584CE0"/>
    <w:rsid w:val="00585AB3"/>
    <w:rsid w:val="005953E0"/>
    <w:rsid w:val="005A4E83"/>
    <w:rsid w:val="005A7FFA"/>
    <w:rsid w:val="005B52B0"/>
    <w:rsid w:val="005C2001"/>
    <w:rsid w:val="005C6797"/>
    <w:rsid w:val="005D0B82"/>
    <w:rsid w:val="005E4330"/>
    <w:rsid w:val="005F1466"/>
    <w:rsid w:val="005F24BF"/>
    <w:rsid w:val="005F3B22"/>
    <w:rsid w:val="0060655A"/>
    <w:rsid w:val="006103CF"/>
    <w:rsid w:val="00610ACD"/>
    <w:rsid w:val="00614E5D"/>
    <w:rsid w:val="0062505B"/>
    <w:rsid w:val="006253E3"/>
    <w:rsid w:val="00632D4B"/>
    <w:rsid w:val="00641117"/>
    <w:rsid w:val="00643965"/>
    <w:rsid w:val="00643D25"/>
    <w:rsid w:val="00643DBF"/>
    <w:rsid w:val="0064505F"/>
    <w:rsid w:val="00647BA4"/>
    <w:rsid w:val="006514A6"/>
    <w:rsid w:val="00653398"/>
    <w:rsid w:val="00656733"/>
    <w:rsid w:val="00664B86"/>
    <w:rsid w:val="00671100"/>
    <w:rsid w:val="006729F5"/>
    <w:rsid w:val="006843C1"/>
    <w:rsid w:val="00695522"/>
    <w:rsid w:val="0069727B"/>
    <w:rsid w:val="006A288B"/>
    <w:rsid w:val="006A4242"/>
    <w:rsid w:val="006A6520"/>
    <w:rsid w:val="006B20B0"/>
    <w:rsid w:val="006B25E4"/>
    <w:rsid w:val="006B601B"/>
    <w:rsid w:val="006B7D34"/>
    <w:rsid w:val="006C2510"/>
    <w:rsid w:val="006C30DA"/>
    <w:rsid w:val="006C4F30"/>
    <w:rsid w:val="006C6AE4"/>
    <w:rsid w:val="006D2620"/>
    <w:rsid w:val="006D3254"/>
    <w:rsid w:val="006D34F9"/>
    <w:rsid w:val="006D77C6"/>
    <w:rsid w:val="006E22B6"/>
    <w:rsid w:val="006E3995"/>
    <w:rsid w:val="006E6615"/>
    <w:rsid w:val="006F4B78"/>
    <w:rsid w:val="00700DEF"/>
    <w:rsid w:val="007079C8"/>
    <w:rsid w:val="00707A14"/>
    <w:rsid w:val="00724001"/>
    <w:rsid w:val="00726DD9"/>
    <w:rsid w:val="0073240D"/>
    <w:rsid w:val="007357B7"/>
    <w:rsid w:val="00735B8E"/>
    <w:rsid w:val="007433AD"/>
    <w:rsid w:val="00744A88"/>
    <w:rsid w:val="007473AE"/>
    <w:rsid w:val="0075199E"/>
    <w:rsid w:val="007570DA"/>
    <w:rsid w:val="0076479D"/>
    <w:rsid w:val="00771F32"/>
    <w:rsid w:val="0077381E"/>
    <w:rsid w:val="00773B5E"/>
    <w:rsid w:val="0077714E"/>
    <w:rsid w:val="00777372"/>
    <w:rsid w:val="007811E4"/>
    <w:rsid w:val="00783BE0"/>
    <w:rsid w:val="00783D8C"/>
    <w:rsid w:val="00787D6B"/>
    <w:rsid w:val="00793F0A"/>
    <w:rsid w:val="00795CCA"/>
    <w:rsid w:val="007A2938"/>
    <w:rsid w:val="007A64F0"/>
    <w:rsid w:val="007B2547"/>
    <w:rsid w:val="007C31EE"/>
    <w:rsid w:val="007C48C4"/>
    <w:rsid w:val="007D1A75"/>
    <w:rsid w:val="007E1768"/>
    <w:rsid w:val="007E4C45"/>
    <w:rsid w:val="007E58CC"/>
    <w:rsid w:val="007F25E4"/>
    <w:rsid w:val="007F2D55"/>
    <w:rsid w:val="007F35AF"/>
    <w:rsid w:val="007F3E7D"/>
    <w:rsid w:val="007F5D16"/>
    <w:rsid w:val="00802386"/>
    <w:rsid w:val="00803239"/>
    <w:rsid w:val="00804D9F"/>
    <w:rsid w:val="008050C0"/>
    <w:rsid w:val="00805D93"/>
    <w:rsid w:val="00806578"/>
    <w:rsid w:val="00806AA2"/>
    <w:rsid w:val="00814CA6"/>
    <w:rsid w:val="008253B0"/>
    <w:rsid w:val="00825FD3"/>
    <w:rsid w:val="00826C45"/>
    <w:rsid w:val="0083650E"/>
    <w:rsid w:val="0083781F"/>
    <w:rsid w:val="00842BE7"/>
    <w:rsid w:val="00843EBF"/>
    <w:rsid w:val="00851AFA"/>
    <w:rsid w:val="00854501"/>
    <w:rsid w:val="00855798"/>
    <w:rsid w:val="008638D1"/>
    <w:rsid w:val="00863CBC"/>
    <w:rsid w:val="00865AE7"/>
    <w:rsid w:val="008867D6"/>
    <w:rsid w:val="00894B00"/>
    <w:rsid w:val="008A600E"/>
    <w:rsid w:val="008A6F4A"/>
    <w:rsid w:val="008A70EE"/>
    <w:rsid w:val="008B0BAF"/>
    <w:rsid w:val="008B10E6"/>
    <w:rsid w:val="008B300D"/>
    <w:rsid w:val="008B6500"/>
    <w:rsid w:val="008B692E"/>
    <w:rsid w:val="008C2D32"/>
    <w:rsid w:val="008D2C3A"/>
    <w:rsid w:val="008D3891"/>
    <w:rsid w:val="008D6401"/>
    <w:rsid w:val="008D7577"/>
    <w:rsid w:val="008D774C"/>
    <w:rsid w:val="008E061D"/>
    <w:rsid w:val="008E6518"/>
    <w:rsid w:val="008E6D70"/>
    <w:rsid w:val="008E6F00"/>
    <w:rsid w:val="008F732F"/>
    <w:rsid w:val="00905D40"/>
    <w:rsid w:val="0091044D"/>
    <w:rsid w:val="0091292B"/>
    <w:rsid w:val="0091345F"/>
    <w:rsid w:val="00914509"/>
    <w:rsid w:val="009176EB"/>
    <w:rsid w:val="009228F0"/>
    <w:rsid w:val="009251AA"/>
    <w:rsid w:val="0092560C"/>
    <w:rsid w:val="00925C70"/>
    <w:rsid w:val="009328E0"/>
    <w:rsid w:val="0093400C"/>
    <w:rsid w:val="00934778"/>
    <w:rsid w:val="009356CA"/>
    <w:rsid w:val="0093794C"/>
    <w:rsid w:val="00942119"/>
    <w:rsid w:val="00942E3A"/>
    <w:rsid w:val="009460FC"/>
    <w:rsid w:val="009478A4"/>
    <w:rsid w:val="00950454"/>
    <w:rsid w:val="009517A1"/>
    <w:rsid w:val="009608C5"/>
    <w:rsid w:val="00961294"/>
    <w:rsid w:val="009614B8"/>
    <w:rsid w:val="0096575D"/>
    <w:rsid w:val="00967581"/>
    <w:rsid w:val="00981269"/>
    <w:rsid w:val="00982878"/>
    <w:rsid w:val="00982E90"/>
    <w:rsid w:val="00992406"/>
    <w:rsid w:val="00993262"/>
    <w:rsid w:val="009B4DBC"/>
    <w:rsid w:val="009B5567"/>
    <w:rsid w:val="009C5CC3"/>
    <w:rsid w:val="009D1B8C"/>
    <w:rsid w:val="009D44D8"/>
    <w:rsid w:val="009D6D71"/>
    <w:rsid w:val="009E1D8F"/>
    <w:rsid w:val="009F4D61"/>
    <w:rsid w:val="009F50A2"/>
    <w:rsid w:val="009F798D"/>
    <w:rsid w:val="009F7A26"/>
    <w:rsid w:val="009F7E15"/>
    <w:rsid w:val="00A00678"/>
    <w:rsid w:val="00A04059"/>
    <w:rsid w:val="00A06B4D"/>
    <w:rsid w:val="00A15DDE"/>
    <w:rsid w:val="00A2774B"/>
    <w:rsid w:val="00A36B6A"/>
    <w:rsid w:val="00A370AE"/>
    <w:rsid w:val="00A44E40"/>
    <w:rsid w:val="00A45702"/>
    <w:rsid w:val="00A47E54"/>
    <w:rsid w:val="00A52EDB"/>
    <w:rsid w:val="00A55E85"/>
    <w:rsid w:val="00A628ED"/>
    <w:rsid w:val="00A6665C"/>
    <w:rsid w:val="00A71AF1"/>
    <w:rsid w:val="00A737D5"/>
    <w:rsid w:val="00A749E8"/>
    <w:rsid w:val="00A82DEF"/>
    <w:rsid w:val="00A84AA1"/>
    <w:rsid w:val="00A915C9"/>
    <w:rsid w:val="00A95ABD"/>
    <w:rsid w:val="00AA32C8"/>
    <w:rsid w:val="00AA4129"/>
    <w:rsid w:val="00AA6953"/>
    <w:rsid w:val="00AB6D78"/>
    <w:rsid w:val="00AB7781"/>
    <w:rsid w:val="00AB7EE7"/>
    <w:rsid w:val="00AC283F"/>
    <w:rsid w:val="00AC5D47"/>
    <w:rsid w:val="00AE21C1"/>
    <w:rsid w:val="00AF0A7D"/>
    <w:rsid w:val="00AF0D72"/>
    <w:rsid w:val="00AF108B"/>
    <w:rsid w:val="00AF2647"/>
    <w:rsid w:val="00B01433"/>
    <w:rsid w:val="00B10D45"/>
    <w:rsid w:val="00B12198"/>
    <w:rsid w:val="00B132EB"/>
    <w:rsid w:val="00B16083"/>
    <w:rsid w:val="00B25371"/>
    <w:rsid w:val="00B32888"/>
    <w:rsid w:val="00B33432"/>
    <w:rsid w:val="00B46332"/>
    <w:rsid w:val="00B51B74"/>
    <w:rsid w:val="00B53D77"/>
    <w:rsid w:val="00B5740F"/>
    <w:rsid w:val="00B60E14"/>
    <w:rsid w:val="00B6604E"/>
    <w:rsid w:val="00B749A8"/>
    <w:rsid w:val="00B75690"/>
    <w:rsid w:val="00B756DD"/>
    <w:rsid w:val="00B77881"/>
    <w:rsid w:val="00B81783"/>
    <w:rsid w:val="00B83FFC"/>
    <w:rsid w:val="00B84D99"/>
    <w:rsid w:val="00B920A1"/>
    <w:rsid w:val="00B94757"/>
    <w:rsid w:val="00B97436"/>
    <w:rsid w:val="00BA725E"/>
    <w:rsid w:val="00BB1245"/>
    <w:rsid w:val="00BC1C4E"/>
    <w:rsid w:val="00BC668B"/>
    <w:rsid w:val="00BD7B6D"/>
    <w:rsid w:val="00BE5CDB"/>
    <w:rsid w:val="00BE76AA"/>
    <w:rsid w:val="00BF0AEE"/>
    <w:rsid w:val="00C00E61"/>
    <w:rsid w:val="00C02CDB"/>
    <w:rsid w:val="00C04E0D"/>
    <w:rsid w:val="00C0627B"/>
    <w:rsid w:val="00C1058C"/>
    <w:rsid w:val="00C13282"/>
    <w:rsid w:val="00C136B8"/>
    <w:rsid w:val="00C14AD8"/>
    <w:rsid w:val="00C170C7"/>
    <w:rsid w:val="00C20CD9"/>
    <w:rsid w:val="00C20F8E"/>
    <w:rsid w:val="00C25C54"/>
    <w:rsid w:val="00C27AA6"/>
    <w:rsid w:val="00C33C0B"/>
    <w:rsid w:val="00C429F2"/>
    <w:rsid w:val="00C456C8"/>
    <w:rsid w:val="00C541F1"/>
    <w:rsid w:val="00C60594"/>
    <w:rsid w:val="00C733EC"/>
    <w:rsid w:val="00C77F5B"/>
    <w:rsid w:val="00C804AD"/>
    <w:rsid w:val="00C81077"/>
    <w:rsid w:val="00C81380"/>
    <w:rsid w:val="00C8187A"/>
    <w:rsid w:val="00C86FC3"/>
    <w:rsid w:val="00C97832"/>
    <w:rsid w:val="00CA1FDD"/>
    <w:rsid w:val="00CA4DDE"/>
    <w:rsid w:val="00CB3E8B"/>
    <w:rsid w:val="00CB7685"/>
    <w:rsid w:val="00CD0FCA"/>
    <w:rsid w:val="00CD22A2"/>
    <w:rsid w:val="00CE5B77"/>
    <w:rsid w:val="00CE5CAF"/>
    <w:rsid w:val="00CF230B"/>
    <w:rsid w:val="00CF2EFC"/>
    <w:rsid w:val="00CF3329"/>
    <w:rsid w:val="00CF635A"/>
    <w:rsid w:val="00D02746"/>
    <w:rsid w:val="00D12426"/>
    <w:rsid w:val="00D2178C"/>
    <w:rsid w:val="00D21D40"/>
    <w:rsid w:val="00D22109"/>
    <w:rsid w:val="00D273BA"/>
    <w:rsid w:val="00D3193E"/>
    <w:rsid w:val="00D33ADA"/>
    <w:rsid w:val="00D44D40"/>
    <w:rsid w:val="00D51A91"/>
    <w:rsid w:val="00D62C24"/>
    <w:rsid w:val="00D65AAB"/>
    <w:rsid w:val="00D700C1"/>
    <w:rsid w:val="00D74E9C"/>
    <w:rsid w:val="00D75524"/>
    <w:rsid w:val="00D85854"/>
    <w:rsid w:val="00D93BC7"/>
    <w:rsid w:val="00D95032"/>
    <w:rsid w:val="00D95B37"/>
    <w:rsid w:val="00D97DAA"/>
    <w:rsid w:val="00DA497D"/>
    <w:rsid w:val="00DA7D6E"/>
    <w:rsid w:val="00DB2856"/>
    <w:rsid w:val="00DB35F0"/>
    <w:rsid w:val="00DC1ECA"/>
    <w:rsid w:val="00DD0020"/>
    <w:rsid w:val="00DD0E3A"/>
    <w:rsid w:val="00DD42AF"/>
    <w:rsid w:val="00DD7B6C"/>
    <w:rsid w:val="00DE479C"/>
    <w:rsid w:val="00DE7176"/>
    <w:rsid w:val="00DF1288"/>
    <w:rsid w:val="00DF1426"/>
    <w:rsid w:val="00DF1A96"/>
    <w:rsid w:val="00DF313B"/>
    <w:rsid w:val="00DF522B"/>
    <w:rsid w:val="00E03227"/>
    <w:rsid w:val="00E07D01"/>
    <w:rsid w:val="00E100B7"/>
    <w:rsid w:val="00E147D9"/>
    <w:rsid w:val="00E15CAA"/>
    <w:rsid w:val="00E27EE5"/>
    <w:rsid w:val="00E37FE0"/>
    <w:rsid w:val="00E51906"/>
    <w:rsid w:val="00E52B80"/>
    <w:rsid w:val="00E535DF"/>
    <w:rsid w:val="00E5517F"/>
    <w:rsid w:val="00E73C57"/>
    <w:rsid w:val="00E770AB"/>
    <w:rsid w:val="00E81B3C"/>
    <w:rsid w:val="00E833DF"/>
    <w:rsid w:val="00E91F4D"/>
    <w:rsid w:val="00EA0DCC"/>
    <w:rsid w:val="00EA1E5E"/>
    <w:rsid w:val="00EA377F"/>
    <w:rsid w:val="00EA5ECE"/>
    <w:rsid w:val="00EA6412"/>
    <w:rsid w:val="00EA64FD"/>
    <w:rsid w:val="00EB4493"/>
    <w:rsid w:val="00EB7DFA"/>
    <w:rsid w:val="00EC5923"/>
    <w:rsid w:val="00ED3BA6"/>
    <w:rsid w:val="00ED3D76"/>
    <w:rsid w:val="00EE27D4"/>
    <w:rsid w:val="00EF6391"/>
    <w:rsid w:val="00EF781B"/>
    <w:rsid w:val="00F00F01"/>
    <w:rsid w:val="00F017DA"/>
    <w:rsid w:val="00F04B78"/>
    <w:rsid w:val="00F1675C"/>
    <w:rsid w:val="00F208C8"/>
    <w:rsid w:val="00F246ED"/>
    <w:rsid w:val="00F25B55"/>
    <w:rsid w:val="00F31BD5"/>
    <w:rsid w:val="00F34770"/>
    <w:rsid w:val="00F37C6D"/>
    <w:rsid w:val="00F40341"/>
    <w:rsid w:val="00F40CEA"/>
    <w:rsid w:val="00F43595"/>
    <w:rsid w:val="00F4473C"/>
    <w:rsid w:val="00F474AE"/>
    <w:rsid w:val="00F50355"/>
    <w:rsid w:val="00F57638"/>
    <w:rsid w:val="00F62B81"/>
    <w:rsid w:val="00F838E0"/>
    <w:rsid w:val="00F84E31"/>
    <w:rsid w:val="00F96F2A"/>
    <w:rsid w:val="00F97BFE"/>
    <w:rsid w:val="00FA1EA5"/>
    <w:rsid w:val="00FA38DC"/>
    <w:rsid w:val="00FB4CDA"/>
    <w:rsid w:val="00FC11EC"/>
    <w:rsid w:val="00FD2559"/>
    <w:rsid w:val="00FD32A6"/>
    <w:rsid w:val="00FD4BC6"/>
    <w:rsid w:val="00FD7D82"/>
    <w:rsid w:val="00FE1C48"/>
    <w:rsid w:val="00FE2A20"/>
    <w:rsid w:val="00FE7491"/>
    <w:rsid w:val="00FF0F3D"/>
    <w:rsid w:val="00FF390E"/>
    <w:rsid w:val="00FF59BD"/>
    <w:rsid w:val="00FF719D"/>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641B0D-CDCB-49FC-A954-0520231A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37A"/>
    <w:rPr>
      <w:sz w:val="24"/>
      <w:szCs w:val="24"/>
    </w:rPr>
  </w:style>
  <w:style w:type="paragraph" w:styleId="Heading2">
    <w:name w:val="heading 2"/>
    <w:basedOn w:val="Normal"/>
    <w:next w:val="Normal"/>
    <w:link w:val="Heading2Char"/>
    <w:uiPriority w:val="99"/>
    <w:qFormat/>
    <w:rsid w:val="00D12426"/>
    <w:pPr>
      <w:keepNext/>
      <w:tabs>
        <w:tab w:val="left" w:pos="7920"/>
      </w:tabs>
      <w:spacing w:line="360" w:lineRule="auto"/>
      <w:outlineLvl w:val="1"/>
    </w:pPr>
    <w:rPr>
      <w:rFonts w:ascii="Arial" w:hAnsi="Arial" w:cs="Arial"/>
      <w:b/>
      <w:bCs/>
    </w:rPr>
  </w:style>
  <w:style w:type="paragraph" w:styleId="Heading3">
    <w:name w:val="heading 3"/>
    <w:basedOn w:val="Normal"/>
    <w:next w:val="Normal"/>
    <w:link w:val="Heading3Char"/>
    <w:uiPriority w:val="9"/>
    <w:semiHidden/>
    <w:unhideWhenUsed/>
    <w:qFormat/>
    <w:rsid w:val="005F14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1466"/>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qFormat/>
    <w:rsid w:val="000422B0"/>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5637A"/>
    <w:pPr>
      <w:ind w:left="266" w:hanging="266"/>
    </w:pPr>
    <w:rPr>
      <w:rFonts w:ascii="Tahoma" w:hAnsi="Tahoma" w:cs="Tahoma"/>
      <w:sz w:val="22"/>
      <w:szCs w:val="22"/>
    </w:rPr>
  </w:style>
  <w:style w:type="paragraph" w:styleId="Header">
    <w:name w:val="header"/>
    <w:basedOn w:val="Normal"/>
    <w:link w:val="HeaderChar"/>
    <w:uiPriority w:val="99"/>
    <w:semiHidden/>
    <w:rsid w:val="0045637A"/>
    <w:pPr>
      <w:tabs>
        <w:tab w:val="center" w:pos="4320"/>
        <w:tab w:val="right" w:pos="8640"/>
      </w:tabs>
    </w:pPr>
  </w:style>
  <w:style w:type="paragraph" w:styleId="Footer">
    <w:name w:val="footer"/>
    <w:basedOn w:val="Normal"/>
    <w:semiHidden/>
    <w:rsid w:val="0045637A"/>
    <w:pPr>
      <w:tabs>
        <w:tab w:val="center" w:pos="4320"/>
        <w:tab w:val="right" w:pos="8640"/>
      </w:tabs>
    </w:pPr>
  </w:style>
  <w:style w:type="character" w:styleId="PageNumber">
    <w:name w:val="page number"/>
    <w:basedOn w:val="DefaultParagraphFont"/>
    <w:semiHidden/>
    <w:rsid w:val="0045637A"/>
  </w:style>
  <w:style w:type="paragraph" w:styleId="BalloonText">
    <w:name w:val="Balloon Text"/>
    <w:basedOn w:val="Normal"/>
    <w:semiHidden/>
    <w:rsid w:val="0045637A"/>
    <w:rPr>
      <w:rFonts w:ascii="Tahoma" w:hAnsi="Tahoma" w:cs="Tahoma"/>
      <w:sz w:val="16"/>
      <w:szCs w:val="16"/>
    </w:rPr>
  </w:style>
  <w:style w:type="paragraph" w:styleId="BodyTextIndent2">
    <w:name w:val="Body Text Indent 2"/>
    <w:basedOn w:val="Normal"/>
    <w:semiHidden/>
    <w:rsid w:val="0045637A"/>
    <w:pPr>
      <w:ind w:left="236" w:hanging="236"/>
    </w:pPr>
    <w:rPr>
      <w:rFonts w:ascii="Tahoma" w:hAnsi="Tahoma" w:cs="Tahoma"/>
      <w:szCs w:val="16"/>
    </w:rPr>
  </w:style>
  <w:style w:type="paragraph" w:styleId="BodyTextIndent3">
    <w:name w:val="Body Text Indent 3"/>
    <w:basedOn w:val="Normal"/>
    <w:semiHidden/>
    <w:rsid w:val="0045637A"/>
    <w:pPr>
      <w:ind w:left="266" w:hanging="266"/>
    </w:pPr>
    <w:rPr>
      <w:rFonts w:ascii="Tahoma" w:hAnsi="Tahoma" w:cs="Tahoma"/>
    </w:rPr>
  </w:style>
  <w:style w:type="paragraph" w:styleId="ListParagraph">
    <w:name w:val="List Paragraph"/>
    <w:aliases w:val="kepala,Char Char2,List Paragraph2,No tk3"/>
    <w:basedOn w:val="Normal"/>
    <w:link w:val="ListParagraphChar"/>
    <w:uiPriority w:val="34"/>
    <w:qFormat/>
    <w:rsid w:val="00373D54"/>
    <w:pPr>
      <w:spacing w:after="200" w:line="276" w:lineRule="auto"/>
      <w:ind w:left="720"/>
      <w:contextualSpacing/>
    </w:pPr>
    <w:rPr>
      <w:rFonts w:ascii="Calibri" w:eastAsia="Calibri" w:hAnsi="Calibri"/>
      <w:sz w:val="22"/>
      <w:szCs w:val="22"/>
      <w:lang w:val="id-ID"/>
    </w:rPr>
  </w:style>
  <w:style w:type="table" w:styleId="TableGrid">
    <w:name w:val="Table Grid"/>
    <w:basedOn w:val="TableNormal"/>
    <w:uiPriority w:val="59"/>
    <w:rsid w:val="00814C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A55E85"/>
    <w:rPr>
      <w:sz w:val="24"/>
      <w:szCs w:val="24"/>
    </w:rPr>
  </w:style>
  <w:style w:type="character" w:customStyle="1" w:styleId="Heading2Char">
    <w:name w:val="Heading 2 Char"/>
    <w:basedOn w:val="DefaultParagraphFont"/>
    <w:link w:val="Heading2"/>
    <w:uiPriority w:val="9"/>
    <w:rsid w:val="00D12426"/>
    <w:rPr>
      <w:rFonts w:ascii="Arial" w:hAnsi="Arial" w:cs="Arial"/>
      <w:b/>
      <w:bCs/>
      <w:sz w:val="24"/>
      <w:szCs w:val="24"/>
    </w:rPr>
  </w:style>
  <w:style w:type="character" w:customStyle="1" w:styleId="Heading8Char">
    <w:name w:val="Heading 8 Char"/>
    <w:basedOn w:val="DefaultParagraphFont"/>
    <w:link w:val="Heading8"/>
    <w:uiPriority w:val="9"/>
    <w:semiHidden/>
    <w:rsid w:val="000422B0"/>
    <w:rPr>
      <w:rFonts w:ascii="Calibri" w:eastAsia="Times New Roman" w:hAnsi="Calibri" w:cs="Times New Roman"/>
      <w:i/>
      <w:iCs/>
      <w:sz w:val="24"/>
      <w:szCs w:val="24"/>
    </w:rPr>
  </w:style>
  <w:style w:type="paragraph" w:styleId="Title">
    <w:name w:val="Title"/>
    <w:basedOn w:val="Normal"/>
    <w:link w:val="TitleChar"/>
    <w:qFormat/>
    <w:rsid w:val="000422B0"/>
    <w:pPr>
      <w:spacing w:line="360" w:lineRule="auto"/>
      <w:jc w:val="center"/>
    </w:pPr>
    <w:rPr>
      <w:rFonts w:ascii="Arial" w:hAnsi="Arial" w:cs="Arial"/>
      <w:b/>
      <w:bCs/>
      <w:sz w:val="28"/>
      <w:szCs w:val="28"/>
    </w:rPr>
  </w:style>
  <w:style w:type="character" w:customStyle="1" w:styleId="TitleChar">
    <w:name w:val="Title Char"/>
    <w:basedOn w:val="DefaultParagraphFont"/>
    <w:link w:val="Title"/>
    <w:rsid w:val="000422B0"/>
    <w:rPr>
      <w:rFonts w:ascii="Arial" w:hAnsi="Arial" w:cs="Arial"/>
      <w:b/>
      <w:bCs/>
      <w:sz w:val="28"/>
      <w:szCs w:val="28"/>
    </w:rPr>
  </w:style>
  <w:style w:type="character" w:customStyle="1" w:styleId="Heading3Char">
    <w:name w:val="Heading 3 Char"/>
    <w:basedOn w:val="DefaultParagraphFont"/>
    <w:link w:val="Heading3"/>
    <w:uiPriority w:val="9"/>
    <w:semiHidden/>
    <w:rsid w:val="005F146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F1466"/>
    <w:rPr>
      <w:rFonts w:asciiTheme="majorHAnsi" w:eastAsiaTheme="majorEastAsia" w:hAnsiTheme="majorHAnsi" w:cstheme="majorBidi"/>
      <w:b/>
      <w:bCs/>
      <w:i/>
      <w:iCs/>
      <w:color w:val="4F81BD" w:themeColor="accent1"/>
      <w:sz w:val="24"/>
      <w:szCs w:val="24"/>
    </w:rPr>
  </w:style>
  <w:style w:type="character" w:styleId="Hyperlink">
    <w:name w:val="Hyperlink"/>
    <w:semiHidden/>
    <w:unhideWhenUsed/>
    <w:rsid w:val="005F1466"/>
    <w:rPr>
      <w:color w:val="0000FF"/>
      <w:u w:val="single"/>
    </w:rPr>
  </w:style>
  <w:style w:type="paragraph" w:styleId="BodyText">
    <w:name w:val="Body Text"/>
    <w:basedOn w:val="Normal"/>
    <w:link w:val="BodyTextChar"/>
    <w:unhideWhenUsed/>
    <w:rsid w:val="00803239"/>
    <w:pPr>
      <w:spacing w:after="120" w:line="276" w:lineRule="auto"/>
    </w:pPr>
    <w:rPr>
      <w:rFonts w:ascii="Bookman Old Style" w:hAnsi="Bookman Old Style"/>
      <w:szCs w:val="22"/>
    </w:rPr>
  </w:style>
  <w:style w:type="character" w:customStyle="1" w:styleId="BodyTextChar">
    <w:name w:val="Body Text Char"/>
    <w:basedOn w:val="DefaultParagraphFont"/>
    <w:link w:val="BodyText"/>
    <w:rsid w:val="00803239"/>
    <w:rPr>
      <w:rFonts w:ascii="Bookman Old Style" w:hAnsi="Bookman Old Style"/>
      <w:sz w:val="24"/>
      <w:szCs w:val="22"/>
    </w:rPr>
  </w:style>
  <w:style w:type="paragraph" w:customStyle="1" w:styleId="Default">
    <w:name w:val="Default"/>
    <w:rsid w:val="00803239"/>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kepala Char,Char Char2 Char,List Paragraph2 Char,No tk3 Char"/>
    <w:basedOn w:val="DefaultParagraphFont"/>
    <w:link w:val="ListParagraph"/>
    <w:uiPriority w:val="34"/>
    <w:locked/>
    <w:rsid w:val="00803239"/>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843">
      <w:bodyDiv w:val="1"/>
      <w:marLeft w:val="0"/>
      <w:marRight w:val="0"/>
      <w:marTop w:val="0"/>
      <w:marBottom w:val="0"/>
      <w:divBdr>
        <w:top w:val="none" w:sz="0" w:space="0" w:color="auto"/>
        <w:left w:val="none" w:sz="0" w:space="0" w:color="auto"/>
        <w:bottom w:val="none" w:sz="0" w:space="0" w:color="auto"/>
        <w:right w:val="none" w:sz="0" w:space="0" w:color="auto"/>
      </w:divBdr>
    </w:div>
    <w:div w:id="14730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id-ID"/>
        </a:p>
      </dgm:t>
    </dgm:pt>
    <dgm:pt modelId="{D870A036-FBE4-4BDB-9D9E-E3510DDE8CB4}">
      <dgm:prSet phldrT="[Text]"/>
      <dgm:spPr/>
      <dgm:t>
        <a:bodyPr/>
        <a:lstStyle/>
        <a:p>
          <a:r>
            <a:rPr lang="id-ID"/>
            <a:t>CAMAT</a:t>
          </a:r>
        </a:p>
      </dgm:t>
    </dgm:pt>
    <dgm:pt modelId="{C7533FFF-6F02-47F2-882A-72BBC1FE96DD}" type="parTrans" cxnId="{3311C06C-FE01-446D-9E54-F0FFCB19C7CD}">
      <dgm:prSet/>
      <dgm:spPr/>
      <dgm:t>
        <a:bodyPr/>
        <a:lstStyle/>
        <a:p>
          <a:endParaRPr lang="id-ID"/>
        </a:p>
      </dgm:t>
    </dgm:pt>
    <dgm:pt modelId="{0EB01713-9756-494D-BF16-AA6B4670AC9B}" type="sibTrans" cxnId="{3311C06C-FE01-446D-9E54-F0FFCB19C7CD}">
      <dgm:prSet/>
      <dgm:spPr/>
      <dgm:t>
        <a:bodyPr/>
        <a:lstStyle/>
        <a:p>
          <a:endParaRPr lang="id-ID"/>
        </a:p>
      </dgm:t>
    </dgm:pt>
    <dgm:pt modelId="{F5D1878A-9ADF-4086-ABC4-9DBE0F7BE8E4}" type="asst">
      <dgm:prSet phldrT="[Text]"/>
      <dgm:spPr/>
      <dgm:t>
        <a:bodyPr/>
        <a:lstStyle/>
        <a:p>
          <a:r>
            <a:rPr lang="id-ID"/>
            <a:t>KELOMPOK JABATAN FUNGSIONAL</a:t>
          </a:r>
        </a:p>
      </dgm:t>
    </dgm:pt>
    <dgm:pt modelId="{2C34A77A-6A6A-4AE0-830A-A3C199B5CCA1}" type="parTrans" cxnId="{8FA2A925-7647-40D9-9D2A-1A036D7FADD0}">
      <dgm:prSet/>
      <dgm:spPr/>
      <dgm:t>
        <a:bodyPr/>
        <a:lstStyle/>
        <a:p>
          <a:endParaRPr lang="id-ID"/>
        </a:p>
      </dgm:t>
    </dgm:pt>
    <dgm:pt modelId="{4E1B4613-B167-42D8-9DF7-FD72A03D0733}" type="sibTrans" cxnId="{8FA2A925-7647-40D9-9D2A-1A036D7FADD0}">
      <dgm:prSet/>
      <dgm:spPr/>
      <dgm:t>
        <a:bodyPr/>
        <a:lstStyle/>
        <a:p>
          <a:endParaRPr lang="id-ID"/>
        </a:p>
      </dgm:t>
    </dgm:pt>
    <dgm:pt modelId="{6B57D173-A403-452A-A447-883A05690100}">
      <dgm:prSet phldrT="[Text]"/>
      <dgm:spPr/>
      <dgm:t>
        <a:bodyPr/>
        <a:lstStyle/>
        <a:p>
          <a:r>
            <a:rPr lang="id-ID"/>
            <a:t>SEKSI TATA PEMERINTAHAN</a:t>
          </a:r>
        </a:p>
      </dgm:t>
    </dgm:pt>
    <dgm:pt modelId="{8255BE41-237E-4937-B1FF-6581D35298DB}" type="parTrans" cxnId="{64AA789E-5DEE-491A-A7A9-EEDC06BFAD82}">
      <dgm:prSet/>
      <dgm:spPr/>
      <dgm:t>
        <a:bodyPr/>
        <a:lstStyle/>
        <a:p>
          <a:endParaRPr lang="id-ID"/>
        </a:p>
      </dgm:t>
    </dgm:pt>
    <dgm:pt modelId="{D70D0FCA-3977-4D11-A673-D6D4F49872A7}" type="sibTrans" cxnId="{64AA789E-5DEE-491A-A7A9-EEDC06BFAD82}">
      <dgm:prSet/>
      <dgm:spPr/>
      <dgm:t>
        <a:bodyPr/>
        <a:lstStyle/>
        <a:p>
          <a:endParaRPr lang="id-ID"/>
        </a:p>
      </dgm:t>
    </dgm:pt>
    <dgm:pt modelId="{B88E51CA-51A4-49B9-9902-5B390CD3A1BC}">
      <dgm:prSet phldrT="[Text]"/>
      <dgm:spPr/>
      <dgm:t>
        <a:bodyPr/>
        <a:lstStyle/>
        <a:p>
          <a:r>
            <a:rPr lang="id-ID"/>
            <a:t>SEKSI PEMBERDAYAAN MASYARAKAT DAN DESA</a:t>
          </a:r>
        </a:p>
      </dgm:t>
    </dgm:pt>
    <dgm:pt modelId="{6C464F5F-CBEF-46EC-8489-11D0BE5DA9A4}" type="parTrans" cxnId="{99E6C905-DCB4-43C5-B5A0-A41EFAC418B6}">
      <dgm:prSet/>
      <dgm:spPr/>
      <dgm:t>
        <a:bodyPr/>
        <a:lstStyle/>
        <a:p>
          <a:endParaRPr lang="id-ID"/>
        </a:p>
      </dgm:t>
    </dgm:pt>
    <dgm:pt modelId="{53FAF2F5-DEB7-4861-9C76-766349FBB649}" type="sibTrans" cxnId="{99E6C905-DCB4-43C5-B5A0-A41EFAC418B6}">
      <dgm:prSet/>
      <dgm:spPr/>
      <dgm:t>
        <a:bodyPr/>
        <a:lstStyle/>
        <a:p>
          <a:endParaRPr lang="id-ID"/>
        </a:p>
      </dgm:t>
    </dgm:pt>
    <dgm:pt modelId="{A83B3E76-99DD-4F7E-8A1F-71DDED616688}">
      <dgm:prSet phldrT="[Text]"/>
      <dgm:spPr/>
      <dgm:t>
        <a:bodyPr/>
        <a:lstStyle/>
        <a:p>
          <a:r>
            <a:rPr lang="id-ID"/>
            <a:t>SEKSI KESEJAHTERAAN SOSIAL</a:t>
          </a:r>
        </a:p>
      </dgm:t>
    </dgm:pt>
    <dgm:pt modelId="{9D0E5BC2-4AED-4764-A15D-887B116DE1ED}" type="parTrans" cxnId="{9E0CEDB3-9B65-475D-9AEB-AF696208B60C}">
      <dgm:prSet/>
      <dgm:spPr/>
      <dgm:t>
        <a:bodyPr/>
        <a:lstStyle/>
        <a:p>
          <a:endParaRPr lang="id-ID"/>
        </a:p>
      </dgm:t>
    </dgm:pt>
    <dgm:pt modelId="{9DEE79B3-B545-49BD-936A-AC38F35D0AF8}" type="sibTrans" cxnId="{9E0CEDB3-9B65-475D-9AEB-AF696208B60C}">
      <dgm:prSet/>
      <dgm:spPr/>
      <dgm:t>
        <a:bodyPr/>
        <a:lstStyle/>
        <a:p>
          <a:endParaRPr lang="id-ID"/>
        </a:p>
      </dgm:t>
    </dgm:pt>
    <dgm:pt modelId="{058E0EAD-F1D8-4A95-B32B-39A4AA8BF41D}">
      <dgm:prSet/>
      <dgm:spPr/>
      <dgm:t>
        <a:bodyPr/>
        <a:lstStyle/>
        <a:p>
          <a:r>
            <a:rPr lang="id-ID"/>
            <a:t>SEKSI KETENTRAMAN DAN KETERTIBAN</a:t>
          </a:r>
        </a:p>
      </dgm:t>
    </dgm:pt>
    <dgm:pt modelId="{5F1B818D-63C9-4FAD-8F2E-C530A06322FE}" type="parTrans" cxnId="{260657E9-D819-4C65-9868-2A083C8D5915}">
      <dgm:prSet/>
      <dgm:spPr/>
      <dgm:t>
        <a:bodyPr/>
        <a:lstStyle/>
        <a:p>
          <a:endParaRPr lang="id-ID"/>
        </a:p>
      </dgm:t>
    </dgm:pt>
    <dgm:pt modelId="{C73F2B34-A69E-418D-9BC4-D3FF3CEAA4E5}" type="sibTrans" cxnId="{260657E9-D819-4C65-9868-2A083C8D5915}">
      <dgm:prSet/>
      <dgm:spPr/>
      <dgm:t>
        <a:bodyPr/>
        <a:lstStyle/>
        <a:p>
          <a:endParaRPr lang="id-ID"/>
        </a:p>
      </dgm:t>
    </dgm:pt>
    <dgm:pt modelId="{1CF622B7-4D63-402A-8AF4-13302D1057AC}" type="asst">
      <dgm:prSet/>
      <dgm:spPr/>
      <dgm:t>
        <a:bodyPr/>
        <a:lstStyle/>
        <a:p>
          <a:r>
            <a:rPr lang="id-ID"/>
            <a:t>SEKRETARIAT</a:t>
          </a:r>
        </a:p>
      </dgm:t>
    </dgm:pt>
    <dgm:pt modelId="{2A89CB40-6882-4A9D-B8F9-AAE14D923D86}" type="parTrans" cxnId="{2361BEEB-FA8E-4981-91FC-8B0DA46B27AA}">
      <dgm:prSet/>
      <dgm:spPr/>
      <dgm:t>
        <a:bodyPr/>
        <a:lstStyle/>
        <a:p>
          <a:endParaRPr lang="id-ID"/>
        </a:p>
      </dgm:t>
    </dgm:pt>
    <dgm:pt modelId="{DC7C1AE7-5B29-4B44-8330-FF8D66BEE591}" type="sibTrans" cxnId="{2361BEEB-FA8E-4981-91FC-8B0DA46B27AA}">
      <dgm:prSet/>
      <dgm:spPr/>
      <dgm:t>
        <a:bodyPr/>
        <a:lstStyle/>
        <a:p>
          <a:endParaRPr lang="id-ID"/>
        </a:p>
      </dgm:t>
    </dgm:pt>
    <dgm:pt modelId="{497D8D27-305E-4379-B8CD-94DFC8DD8F10}" type="asst">
      <dgm:prSet/>
      <dgm:spPr/>
      <dgm:t>
        <a:bodyPr/>
        <a:lstStyle/>
        <a:p>
          <a:r>
            <a:rPr lang="id-ID"/>
            <a:t>SUB BAGIAN UMUM DAN KEPEGAWAIAN</a:t>
          </a:r>
        </a:p>
      </dgm:t>
    </dgm:pt>
    <dgm:pt modelId="{D7E3384D-9B2C-4184-90C9-84BC84AAB6DB}" type="parTrans" cxnId="{097B8DF4-52A1-4FF5-8482-8FBD397111A7}">
      <dgm:prSet/>
      <dgm:spPr/>
      <dgm:t>
        <a:bodyPr/>
        <a:lstStyle/>
        <a:p>
          <a:endParaRPr lang="id-ID"/>
        </a:p>
      </dgm:t>
    </dgm:pt>
    <dgm:pt modelId="{E43E6C0B-46A3-445F-80C0-EBB99FF3AE49}" type="sibTrans" cxnId="{097B8DF4-52A1-4FF5-8482-8FBD397111A7}">
      <dgm:prSet/>
      <dgm:spPr/>
      <dgm:t>
        <a:bodyPr/>
        <a:lstStyle/>
        <a:p>
          <a:endParaRPr lang="id-ID"/>
        </a:p>
      </dgm:t>
    </dgm:pt>
    <dgm:pt modelId="{CCAA0AF9-DEF2-40B5-9783-FD8EC77BE0CF}" type="asst">
      <dgm:prSet/>
      <dgm:spPr/>
      <dgm:t>
        <a:bodyPr/>
        <a:lstStyle/>
        <a:p>
          <a:r>
            <a:rPr lang="id-ID"/>
            <a:t>SUB BAGIAN KEUANGAN</a:t>
          </a:r>
          <a:r>
            <a:rPr lang="en-US"/>
            <a:t> PEP</a:t>
          </a:r>
          <a:endParaRPr lang="id-ID"/>
        </a:p>
      </dgm:t>
    </dgm:pt>
    <dgm:pt modelId="{9AFD9A6A-E763-48A2-A0B4-E2246B3B90E1}" type="parTrans" cxnId="{FC5BE1AF-34FC-4217-B742-8B2DBA0A3E96}">
      <dgm:prSet/>
      <dgm:spPr/>
      <dgm:t>
        <a:bodyPr/>
        <a:lstStyle/>
        <a:p>
          <a:endParaRPr lang="id-ID"/>
        </a:p>
      </dgm:t>
    </dgm:pt>
    <dgm:pt modelId="{3895268D-4D50-4BF0-B3D6-A4A51E35AE5B}" type="sibTrans" cxnId="{FC5BE1AF-34FC-4217-B742-8B2DBA0A3E96}">
      <dgm:prSet/>
      <dgm:spPr/>
      <dgm:t>
        <a:bodyPr/>
        <a:lstStyle/>
        <a:p>
          <a:endParaRPr lang="id-ID"/>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6"/>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4">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4"/>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6"/>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4">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4"/>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BCDD563B-C55D-418E-AFBA-720CF778E667}" type="pres">
      <dgm:prSet presAssocID="{5F1B818D-63C9-4FAD-8F2E-C530A06322FE}" presName="Name37" presStyleLbl="parChTrans1D2" presStyleIdx="2" presStyleCnt="6"/>
      <dgm:spPr/>
      <dgm:t>
        <a:bodyPr/>
        <a:lstStyle/>
        <a:p>
          <a:endParaRPr lang="id-ID"/>
        </a:p>
      </dgm:t>
    </dgm:pt>
    <dgm:pt modelId="{72B3B43D-D4BE-433E-9D0B-83A4B567ACBD}" type="pres">
      <dgm:prSet presAssocID="{058E0EAD-F1D8-4A95-B32B-39A4AA8BF41D}" presName="hierRoot2" presStyleCnt="0">
        <dgm:presLayoutVars>
          <dgm:hierBranch val="init"/>
        </dgm:presLayoutVars>
      </dgm:prSet>
      <dgm:spPr/>
    </dgm:pt>
    <dgm:pt modelId="{D7265F2F-3855-478E-8C92-65426F75F991}" type="pres">
      <dgm:prSet presAssocID="{058E0EAD-F1D8-4A95-B32B-39A4AA8BF41D}" presName="rootComposite" presStyleCnt="0"/>
      <dgm:spPr/>
    </dgm:pt>
    <dgm:pt modelId="{2CF95057-72AE-4989-86CD-08E55F048D1A}" type="pres">
      <dgm:prSet presAssocID="{058E0EAD-F1D8-4A95-B32B-39A4AA8BF41D}" presName="rootText" presStyleLbl="node2" presStyleIdx="2" presStyleCnt="4">
        <dgm:presLayoutVars>
          <dgm:chPref val="3"/>
        </dgm:presLayoutVars>
      </dgm:prSet>
      <dgm:spPr/>
      <dgm:t>
        <a:bodyPr/>
        <a:lstStyle/>
        <a:p>
          <a:endParaRPr lang="id-ID"/>
        </a:p>
      </dgm:t>
    </dgm:pt>
    <dgm:pt modelId="{5D76AB88-8FC4-4D7B-816B-90F51780D34D}" type="pres">
      <dgm:prSet presAssocID="{058E0EAD-F1D8-4A95-B32B-39A4AA8BF41D}" presName="rootConnector" presStyleLbl="node2" presStyleIdx="2" presStyleCnt="4"/>
      <dgm:spPr/>
      <dgm:t>
        <a:bodyPr/>
        <a:lstStyle/>
        <a:p>
          <a:endParaRPr lang="id-ID"/>
        </a:p>
      </dgm:t>
    </dgm:pt>
    <dgm:pt modelId="{C89ABBC9-6F0B-4B9E-9C81-EF10D12B3DDC}" type="pres">
      <dgm:prSet presAssocID="{058E0EAD-F1D8-4A95-B32B-39A4AA8BF41D}" presName="hierChild4" presStyleCnt="0"/>
      <dgm:spPr/>
    </dgm:pt>
    <dgm:pt modelId="{F57E011D-17D4-42A4-8E8D-BF8B9262352F}" type="pres">
      <dgm:prSet presAssocID="{058E0EAD-F1D8-4A95-B32B-39A4AA8BF41D}" presName="hierChild5" presStyleCnt="0"/>
      <dgm:spPr/>
    </dgm:pt>
    <dgm:pt modelId="{010E7015-C1AC-423E-B571-E7531D9126F5}" type="pres">
      <dgm:prSet presAssocID="{9D0E5BC2-4AED-4764-A15D-887B116DE1ED}" presName="Name37" presStyleLbl="parChTrans1D2" presStyleIdx="3" presStyleCnt="6"/>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3" presStyleCnt="4">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3" presStyleCnt="4"/>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957D2C72-D16A-4AEC-8C88-917F58E079A0}" type="pres">
      <dgm:prSet presAssocID="{2C34A77A-6A6A-4AE0-830A-A3C199B5CCA1}" presName="Name111" presStyleLbl="parChTrans1D2" presStyleIdx="4" presStyleCnt="6"/>
      <dgm:spPr/>
      <dgm:t>
        <a:bodyPr/>
        <a:lstStyle/>
        <a:p>
          <a:endParaRPr lang="id-ID"/>
        </a:p>
      </dgm:t>
    </dgm:pt>
    <dgm:pt modelId="{F4D38AA6-81F8-4B7E-9E4F-CDA9CE2131F9}" type="pres">
      <dgm:prSet presAssocID="{F5D1878A-9ADF-4086-ABC4-9DBE0F7BE8E4}" presName="hierRoot3" presStyleCnt="0">
        <dgm:presLayoutVars>
          <dgm:hierBranch val="init"/>
        </dgm:presLayoutVars>
      </dgm:prSet>
      <dgm:spPr/>
    </dgm:pt>
    <dgm:pt modelId="{8416D426-4A93-4988-871A-96E27E39F92C}" type="pres">
      <dgm:prSet presAssocID="{F5D1878A-9ADF-4086-ABC4-9DBE0F7BE8E4}" presName="rootComposite3" presStyleCnt="0"/>
      <dgm:spPr/>
    </dgm:pt>
    <dgm:pt modelId="{4E325187-B481-489D-8680-E52E61B19CF3}" type="pres">
      <dgm:prSet presAssocID="{F5D1878A-9ADF-4086-ABC4-9DBE0F7BE8E4}" presName="rootText3" presStyleLbl="asst1" presStyleIdx="0" presStyleCnt="4" custLinFactX="-21281" custLinFactNeighborX="-100000" custLinFactNeighborY="-33712">
        <dgm:presLayoutVars>
          <dgm:chPref val="3"/>
        </dgm:presLayoutVars>
      </dgm:prSet>
      <dgm:spPr/>
      <dgm:t>
        <a:bodyPr/>
        <a:lstStyle/>
        <a:p>
          <a:endParaRPr lang="id-ID"/>
        </a:p>
      </dgm:t>
    </dgm:pt>
    <dgm:pt modelId="{3E6CF130-6297-43CB-A9A6-91BB9D1001D4}" type="pres">
      <dgm:prSet presAssocID="{F5D1878A-9ADF-4086-ABC4-9DBE0F7BE8E4}" presName="rootConnector3" presStyleLbl="asst1" presStyleIdx="0" presStyleCnt="4"/>
      <dgm:spPr/>
      <dgm:t>
        <a:bodyPr/>
        <a:lstStyle/>
        <a:p>
          <a:endParaRPr lang="id-ID"/>
        </a:p>
      </dgm:t>
    </dgm:pt>
    <dgm:pt modelId="{69FF37EC-9C0E-4477-A423-16724F438376}" type="pres">
      <dgm:prSet presAssocID="{F5D1878A-9ADF-4086-ABC4-9DBE0F7BE8E4}" presName="hierChild6" presStyleCnt="0"/>
      <dgm:spPr/>
    </dgm:pt>
    <dgm:pt modelId="{F18E63E0-98E3-444F-B106-4F55E80A9FE5}" type="pres">
      <dgm:prSet presAssocID="{F5D1878A-9ADF-4086-ABC4-9DBE0F7BE8E4}" presName="hierChild7" presStyleCnt="0"/>
      <dgm:spPr/>
    </dgm:pt>
    <dgm:pt modelId="{3517DD75-02B8-4D4A-A7EC-7A46CF1686BD}" type="pres">
      <dgm:prSet presAssocID="{2A89CB40-6882-4A9D-B8F9-AAE14D923D86}" presName="Name111" presStyleLbl="parChTrans1D2" presStyleIdx="5" presStyleCnt="6"/>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1" presStyleCnt="4" custLinFactY="-9233" custLinFactNeighborX="-9483" custLinFactNeighborY="-100000">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1" presStyleCnt="4"/>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 modelId="{CF82CBA7-38AB-45A6-9F95-FBE8851CFC90}" type="pres">
      <dgm:prSet presAssocID="{D7E3384D-9B2C-4184-90C9-84BC84AAB6DB}" presName="Name111" presStyleLbl="parChTrans1D3" presStyleIdx="0" presStyleCnt="2"/>
      <dgm:spPr/>
      <dgm:t>
        <a:bodyPr/>
        <a:lstStyle/>
        <a:p>
          <a:endParaRPr lang="id-ID"/>
        </a:p>
      </dgm:t>
    </dgm:pt>
    <dgm:pt modelId="{F3ED8007-6D02-42EE-BFCC-6A2C926B1444}" type="pres">
      <dgm:prSet presAssocID="{497D8D27-305E-4379-B8CD-94DFC8DD8F10}" presName="hierRoot3" presStyleCnt="0">
        <dgm:presLayoutVars>
          <dgm:hierBranch val="init"/>
        </dgm:presLayoutVars>
      </dgm:prSet>
      <dgm:spPr/>
    </dgm:pt>
    <dgm:pt modelId="{D9D33F97-70DF-4E0A-B6DA-536C1C562F5A}" type="pres">
      <dgm:prSet presAssocID="{497D8D27-305E-4379-B8CD-94DFC8DD8F10}" presName="rootComposite3" presStyleCnt="0"/>
      <dgm:spPr/>
    </dgm:pt>
    <dgm:pt modelId="{EE234C48-0F3B-486B-B0A5-B97A149EB312}" type="pres">
      <dgm:prSet presAssocID="{497D8D27-305E-4379-B8CD-94DFC8DD8F10}" presName="rootText3" presStyleLbl="asst1" presStyleIdx="2" presStyleCnt="4" custLinFactNeighborX="-28608" custLinFactNeighborY="-91895">
        <dgm:presLayoutVars>
          <dgm:chPref val="3"/>
        </dgm:presLayoutVars>
      </dgm:prSet>
      <dgm:spPr/>
      <dgm:t>
        <a:bodyPr/>
        <a:lstStyle/>
        <a:p>
          <a:endParaRPr lang="id-ID"/>
        </a:p>
      </dgm:t>
    </dgm:pt>
    <dgm:pt modelId="{B559E58F-6525-45FA-9BF5-9979AB0A9C02}" type="pres">
      <dgm:prSet presAssocID="{497D8D27-305E-4379-B8CD-94DFC8DD8F10}" presName="rootConnector3" presStyleLbl="asst1" presStyleIdx="2" presStyleCnt="4"/>
      <dgm:spPr/>
      <dgm:t>
        <a:bodyPr/>
        <a:lstStyle/>
        <a:p>
          <a:endParaRPr lang="id-ID"/>
        </a:p>
      </dgm:t>
    </dgm:pt>
    <dgm:pt modelId="{90BC547E-474A-418D-9406-13DF44EE7CE9}" type="pres">
      <dgm:prSet presAssocID="{497D8D27-305E-4379-B8CD-94DFC8DD8F10}" presName="hierChild6" presStyleCnt="0"/>
      <dgm:spPr/>
    </dgm:pt>
    <dgm:pt modelId="{AD0D943C-2CA1-421D-8AF2-35DF7DD954F1}" type="pres">
      <dgm:prSet presAssocID="{497D8D27-305E-4379-B8CD-94DFC8DD8F10}" presName="hierChild7" presStyleCnt="0"/>
      <dgm:spPr/>
    </dgm:pt>
    <dgm:pt modelId="{17E82D2F-62FA-496B-8F3D-E077D2871328}" type="pres">
      <dgm:prSet presAssocID="{9AFD9A6A-E763-48A2-A0B4-E2246B3B90E1}" presName="Name111" presStyleLbl="parChTrans1D3" presStyleIdx="1" presStyleCnt="2"/>
      <dgm:spPr/>
      <dgm:t>
        <a:bodyPr/>
        <a:lstStyle/>
        <a:p>
          <a:endParaRPr lang="id-ID"/>
        </a:p>
      </dgm:t>
    </dgm:pt>
    <dgm:pt modelId="{99E4DC74-2C53-4B8F-82EB-D34A0895356F}" type="pres">
      <dgm:prSet presAssocID="{CCAA0AF9-DEF2-40B5-9783-FD8EC77BE0CF}" presName="hierRoot3" presStyleCnt="0">
        <dgm:presLayoutVars>
          <dgm:hierBranch val="init"/>
        </dgm:presLayoutVars>
      </dgm:prSet>
      <dgm:spPr/>
    </dgm:pt>
    <dgm:pt modelId="{B3D007F2-05E3-4320-BB42-8EEC3F6D493F}" type="pres">
      <dgm:prSet presAssocID="{CCAA0AF9-DEF2-40B5-9783-FD8EC77BE0CF}" presName="rootComposite3" presStyleCnt="0"/>
      <dgm:spPr/>
    </dgm:pt>
    <dgm:pt modelId="{9B17A9F6-0780-497D-8708-D54AE647D01D}" type="pres">
      <dgm:prSet presAssocID="{CCAA0AF9-DEF2-40B5-9783-FD8EC77BE0CF}" presName="rootText3" presStyleLbl="asst1" presStyleIdx="3" presStyleCnt="4" custLinFactNeighborX="240" custLinFactNeighborY="-90160">
        <dgm:presLayoutVars>
          <dgm:chPref val="3"/>
        </dgm:presLayoutVars>
      </dgm:prSet>
      <dgm:spPr/>
      <dgm:t>
        <a:bodyPr/>
        <a:lstStyle/>
        <a:p>
          <a:endParaRPr lang="id-ID"/>
        </a:p>
      </dgm:t>
    </dgm:pt>
    <dgm:pt modelId="{A21908B2-C617-4CC0-83DD-A3C9994AEFB2}" type="pres">
      <dgm:prSet presAssocID="{CCAA0AF9-DEF2-40B5-9783-FD8EC77BE0CF}" presName="rootConnector3" presStyleLbl="asst1" presStyleIdx="3" presStyleCnt="4"/>
      <dgm:spPr/>
      <dgm:t>
        <a:bodyPr/>
        <a:lstStyle/>
        <a:p>
          <a:endParaRPr lang="id-ID"/>
        </a:p>
      </dgm:t>
    </dgm:pt>
    <dgm:pt modelId="{6D6BD506-B77F-4378-8C3B-413CBF7831DE}" type="pres">
      <dgm:prSet presAssocID="{CCAA0AF9-DEF2-40B5-9783-FD8EC77BE0CF}" presName="hierChild6" presStyleCnt="0"/>
      <dgm:spPr/>
    </dgm:pt>
    <dgm:pt modelId="{AA74A8C9-1B45-409F-91C4-D465408F11AE}" type="pres">
      <dgm:prSet presAssocID="{CCAA0AF9-DEF2-40B5-9783-FD8EC77BE0CF}" presName="hierChild7" presStyleCnt="0"/>
      <dgm:spPr/>
    </dgm:pt>
  </dgm:ptLst>
  <dgm:cxnLst>
    <dgm:cxn modelId="{808453E8-C291-40CD-ADAC-6CA7C80ED46C}" type="presOf" srcId="{F5D1878A-9ADF-4086-ABC4-9DBE0F7BE8E4}" destId="{3E6CF130-6297-43CB-A9A6-91BB9D1001D4}" srcOrd="1" destOrd="0" presId="urn:microsoft.com/office/officeart/2005/8/layout/orgChart1"/>
    <dgm:cxn modelId="{6F8EEBCF-E2D0-44AC-90F1-EDDEDA779444}" type="presOf" srcId="{9AFD9A6A-E763-48A2-A0B4-E2246B3B90E1}" destId="{17E82D2F-62FA-496B-8F3D-E077D2871328}" srcOrd="0" destOrd="0" presId="urn:microsoft.com/office/officeart/2005/8/layout/orgChart1"/>
    <dgm:cxn modelId="{DF14C984-D97B-4C64-9656-7CFA346644F3}" type="presOf" srcId="{CCAA0AF9-DEF2-40B5-9783-FD8EC77BE0CF}" destId="{9B17A9F6-0780-497D-8708-D54AE647D01D}" srcOrd="0" destOrd="0" presId="urn:microsoft.com/office/officeart/2005/8/layout/orgChart1"/>
    <dgm:cxn modelId="{F8D74B17-3D66-4D62-B39E-A9BC190A3B94}" type="presOf" srcId="{1CF622B7-4D63-402A-8AF4-13302D1057AC}" destId="{1797EAA2-CFF3-451C-97AF-3C999AA27689}" srcOrd="1" destOrd="0" presId="urn:microsoft.com/office/officeart/2005/8/layout/orgChart1"/>
    <dgm:cxn modelId="{6E7F32F6-9C3B-48EF-B64C-5BADBB175FBC}" type="presOf" srcId="{D7E3384D-9B2C-4184-90C9-84BC84AAB6DB}" destId="{CF82CBA7-38AB-45A6-9F95-FBE8851CFC90}" srcOrd="0" destOrd="0" presId="urn:microsoft.com/office/officeart/2005/8/layout/orgChart1"/>
    <dgm:cxn modelId="{39D9FA0C-A291-49F0-9C55-2AB3A64560B9}" type="presOf" srcId="{5F1B818D-63C9-4FAD-8F2E-C530A06322FE}" destId="{BCDD563B-C55D-418E-AFBA-720CF778E667}" srcOrd="0" destOrd="0" presId="urn:microsoft.com/office/officeart/2005/8/layout/orgChart1"/>
    <dgm:cxn modelId="{82B585DD-B9C4-40E9-BE92-9A16E9CBAB24}" type="presOf" srcId="{2C34A77A-6A6A-4AE0-830A-A3C199B5CCA1}" destId="{957D2C72-D16A-4AEC-8C88-917F58E079A0}" srcOrd="0" destOrd="0" presId="urn:microsoft.com/office/officeart/2005/8/layout/orgChart1"/>
    <dgm:cxn modelId="{30061903-5216-4C06-84C2-81078F88B41A}" type="presOf" srcId="{CCAA0AF9-DEF2-40B5-9783-FD8EC77BE0CF}" destId="{A21908B2-C617-4CC0-83DD-A3C9994AEFB2}" srcOrd="1" destOrd="0" presId="urn:microsoft.com/office/officeart/2005/8/layout/orgChart1"/>
    <dgm:cxn modelId="{FC5BE1AF-34FC-4217-B742-8B2DBA0A3E96}" srcId="{1CF622B7-4D63-402A-8AF4-13302D1057AC}" destId="{CCAA0AF9-DEF2-40B5-9783-FD8EC77BE0CF}" srcOrd="1" destOrd="0" parTransId="{9AFD9A6A-E763-48A2-A0B4-E2246B3B90E1}" sibTransId="{3895268D-4D50-4BF0-B3D6-A4A51E35AE5B}"/>
    <dgm:cxn modelId="{3A805030-4C84-42C1-90D9-1747A03A9AC2}" type="presOf" srcId="{A83B3E76-99DD-4F7E-8A1F-71DDED616688}" destId="{D899343F-A163-4261-97EB-617F5508920D}" srcOrd="0" destOrd="0" presId="urn:microsoft.com/office/officeart/2005/8/layout/orgChart1"/>
    <dgm:cxn modelId="{CD130F54-E03D-4C24-8130-51198864EB71}" type="presOf" srcId="{497D8D27-305E-4379-B8CD-94DFC8DD8F10}" destId="{EE234C48-0F3B-486B-B0A5-B97A149EB312}" srcOrd="0" destOrd="0" presId="urn:microsoft.com/office/officeart/2005/8/layout/orgChart1"/>
    <dgm:cxn modelId="{0C82F5F0-E630-4957-8C1E-D593878320A0}" type="presOf" srcId="{A83B3E76-99DD-4F7E-8A1F-71DDED616688}" destId="{E9F169CA-EEE7-4868-8D0A-80BC2606CE12}" srcOrd="1" destOrd="0" presId="urn:microsoft.com/office/officeart/2005/8/layout/orgChart1"/>
    <dgm:cxn modelId="{3311C06C-FE01-446D-9E54-F0FFCB19C7CD}" srcId="{306E3657-486A-47D3-A395-A832BD64A169}" destId="{D870A036-FBE4-4BDB-9D9E-E3510DDE8CB4}" srcOrd="0" destOrd="0" parTransId="{C7533FFF-6F02-47F2-882A-72BBC1FE96DD}" sibTransId="{0EB01713-9756-494D-BF16-AA6B4670AC9B}"/>
    <dgm:cxn modelId="{7C00E4D7-342B-408D-93C8-C6FC666A420F}" type="presOf" srcId="{058E0EAD-F1D8-4A95-B32B-39A4AA8BF41D}" destId="{5D76AB88-8FC4-4D7B-816B-90F51780D34D}" srcOrd="1" destOrd="0" presId="urn:microsoft.com/office/officeart/2005/8/layout/orgChart1"/>
    <dgm:cxn modelId="{0196971C-21ED-4861-8E39-AF527C8E26F2}" type="presOf" srcId="{B88E51CA-51A4-49B9-9902-5B390CD3A1BC}" destId="{AFA175E2-6365-416A-BF8D-2242E3EEE73C}" srcOrd="0" destOrd="0" presId="urn:microsoft.com/office/officeart/2005/8/layout/orgChart1"/>
    <dgm:cxn modelId="{B1AB6168-73FA-4C75-83EF-3ABBF28DEF9D}" type="presOf" srcId="{306E3657-486A-47D3-A395-A832BD64A169}" destId="{B1100A51-D626-4D7A-9738-E5AA213FEF05}" srcOrd="0" destOrd="0" presId="urn:microsoft.com/office/officeart/2005/8/layout/orgChart1"/>
    <dgm:cxn modelId="{7BB58C73-58BB-458B-8B5D-F5E97C3ADA4F}" type="presOf" srcId="{6C464F5F-CBEF-46EC-8489-11D0BE5DA9A4}" destId="{2C4DAC02-E103-4308-B9FA-A6DA6D8964AE}" srcOrd="0" destOrd="0" presId="urn:microsoft.com/office/officeart/2005/8/layout/orgChart1"/>
    <dgm:cxn modelId="{99E6C905-DCB4-43C5-B5A0-A41EFAC418B6}" srcId="{D870A036-FBE4-4BDB-9D9E-E3510DDE8CB4}" destId="{B88E51CA-51A4-49B9-9902-5B390CD3A1BC}" srcOrd="2" destOrd="0" parTransId="{6C464F5F-CBEF-46EC-8489-11D0BE5DA9A4}" sibTransId="{53FAF2F5-DEB7-4861-9C76-766349FBB649}"/>
    <dgm:cxn modelId="{D20EC11D-BD06-4C8C-8B56-08573718647B}" type="presOf" srcId="{1CF622B7-4D63-402A-8AF4-13302D1057AC}" destId="{44754543-DB48-4FBB-98B6-22F84B7A1695}" srcOrd="0" destOrd="0" presId="urn:microsoft.com/office/officeart/2005/8/layout/orgChart1"/>
    <dgm:cxn modelId="{2361BEEB-FA8E-4981-91FC-8B0DA46B27AA}" srcId="{D870A036-FBE4-4BDB-9D9E-E3510DDE8CB4}" destId="{1CF622B7-4D63-402A-8AF4-13302D1057AC}" srcOrd="5" destOrd="0" parTransId="{2A89CB40-6882-4A9D-B8F9-AAE14D923D86}" sibTransId="{DC7C1AE7-5B29-4B44-8330-FF8D66BEE591}"/>
    <dgm:cxn modelId="{BDFEF767-5C87-4C7B-9DBC-E5DB047B9E94}" type="presOf" srcId="{6B57D173-A403-452A-A447-883A05690100}" destId="{425791CF-9981-4D89-B332-CF06F7B8DFA8}" srcOrd="1" destOrd="0" presId="urn:microsoft.com/office/officeart/2005/8/layout/orgChart1"/>
    <dgm:cxn modelId="{09C80E75-B9A5-4B27-A8E4-4B3492815347}" type="presOf" srcId="{9D0E5BC2-4AED-4764-A15D-887B116DE1ED}" destId="{010E7015-C1AC-423E-B571-E7531D9126F5}" srcOrd="0" destOrd="0" presId="urn:microsoft.com/office/officeart/2005/8/layout/orgChart1"/>
    <dgm:cxn modelId="{84B9CF77-4842-4808-A7F5-4D8E05005B57}" type="presOf" srcId="{D870A036-FBE4-4BDB-9D9E-E3510DDE8CB4}" destId="{8F96456C-9C6B-4CB2-99CA-1D3C4BB68232}" srcOrd="0" destOrd="0" presId="urn:microsoft.com/office/officeart/2005/8/layout/orgChart1"/>
    <dgm:cxn modelId="{8FA2A925-7647-40D9-9D2A-1A036D7FADD0}" srcId="{D870A036-FBE4-4BDB-9D9E-E3510DDE8CB4}" destId="{F5D1878A-9ADF-4086-ABC4-9DBE0F7BE8E4}" srcOrd="0" destOrd="0" parTransId="{2C34A77A-6A6A-4AE0-830A-A3C199B5CCA1}" sibTransId="{4E1B4613-B167-42D8-9DF7-FD72A03D0733}"/>
    <dgm:cxn modelId="{B50426F2-6FC2-4505-9C28-CB52214D606B}" type="presOf" srcId="{F5D1878A-9ADF-4086-ABC4-9DBE0F7BE8E4}" destId="{4E325187-B481-489D-8680-E52E61B19CF3}" srcOrd="0" destOrd="0" presId="urn:microsoft.com/office/officeart/2005/8/layout/orgChart1"/>
    <dgm:cxn modelId="{097B8DF4-52A1-4FF5-8482-8FBD397111A7}" srcId="{1CF622B7-4D63-402A-8AF4-13302D1057AC}" destId="{497D8D27-305E-4379-B8CD-94DFC8DD8F10}" srcOrd="0" destOrd="0" parTransId="{D7E3384D-9B2C-4184-90C9-84BC84AAB6DB}" sibTransId="{E43E6C0B-46A3-445F-80C0-EBB99FF3AE49}"/>
    <dgm:cxn modelId="{B35C2ADA-BE21-43A2-B186-1DB91CCECDEE}" type="presOf" srcId="{8255BE41-237E-4937-B1FF-6581D35298DB}" destId="{393FF84F-95AF-4D61-929F-CC44694F27C1}" srcOrd="0" destOrd="0" presId="urn:microsoft.com/office/officeart/2005/8/layout/orgChart1"/>
    <dgm:cxn modelId="{64AA789E-5DEE-491A-A7A9-EEDC06BFAD82}" srcId="{D870A036-FBE4-4BDB-9D9E-E3510DDE8CB4}" destId="{6B57D173-A403-452A-A447-883A05690100}" srcOrd="1" destOrd="0" parTransId="{8255BE41-237E-4937-B1FF-6581D35298DB}" sibTransId="{D70D0FCA-3977-4D11-A673-D6D4F49872A7}"/>
    <dgm:cxn modelId="{129E3C95-41F9-4B13-8801-F69F11D7955D}" type="presOf" srcId="{058E0EAD-F1D8-4A95-B32B-39A4AA8BF41D}" destId="{2CF95057-72AE-4989-86CD-08E55F048D1A}" srcOrd="0" destOrd="0" presId="urn:microsoft.com/office/officeart/2005/8/layout/orgChart1"/>
    <dgm:cxn modelId="{9E0CEDB3-9B65-475D-9AEB-AF696208B60C}" srcId="{D870A036-FBE4-4BDB-9D9E-E3510DDE8CB4}" destId="{A83B3E76-99DD-4F7E-8A1F-71DDED616688}" srcOrd="4" destOrd="0" parTransId="{9D0E5BC2-4AED-4764-A15D-887B116DE1ED}" sibTransId="{9DEE79B3-B545-49BD-936A-AC38F35D0AF8}"/>
    <dgm:cxn modelId="{2BE6979D-FB77-40CD-938B-60F779FDAE39}" type="presOf" srcId="{2A89CB40-6882-4A9D-B8F9-AAE14D923D86}" destId="{3517DD75-02B8-4D4A-A7EC-7A46CF1686BD}" srcOrd="0" destOrd="0" presId="urn:microsoft.com/office/officeart/2005/8/layout/orgChart1"/>
    <dgm:cxn modelId="{42926B76-048C-4AF3-906F-EC601424AA6A}" type="presOf" srcId="{6B57D173-A403-452A-A447-883A05690100}" destId="{8F9D0D38-D750-4BAB-AA7B-BDF7EE7514E8}" srcOrd="0" destOrd="0" presId="urn:microsoft.com/office/officeart/2005/8/layout/orgChart1"/>
    <dgm:cxn modelId="{532902EB-2EF1-4439-9EC5-CC29E8523C1D}" type="presOf" srcId="{B88E51CA-51A4-49B9-9902-5B390CD3A1BC}" destId="{7D80B836-5129-4786-8946-3BA89F0D3B02}" srcOrd="1" destOrd="0" presId="urn:microsoft.com/office/officeart/2005/8/layout/orgChart1"/>
    <dgm:cxn modelId="{AA99553D-2A10-468F-8979-0D1880165492}" type="presOf" srcId="{497D8D27-305E-4379-B8CD-94DFC8DD8F10}" destId="{B559E58F-6525-45FA-9BF5-9979AB0A9C02}" srcOrd="1" destOrd="0" presId="urn:microsoft.com/office/officeart/2005/8/layout/orgChart1"/>
    <dgm:cxn modelId="{260657E9-D819-4C65-9868-2A083C8D5915}" srcId="{D870A036-FBE4-4BDB-9D9E-E3510DDE8CB4}" destId="{058E0EAD-F1D8-4A95-B32B-39A4AA8BF41D}" srcOrd="3" destOrd="0" parTransId="{5F1B818D-63C9-4FAD-8F2E-C530A06322FE}" sibTransId="{C73F2B34-A69E-418D-9BC4-D3FF3CEAA4E5}"/>
    <dgm:cxn modelId="{54BE4BE3-AABD-428A-95AD-B701DB145A4E}" type="presOf" srcId="{D870A036-FBE4-4BDB-9D9E-E3510DDE8CB4}" destId="{675D423B-624C-49B6-BD35-7221EC3DA9E6}" srcOrd="1" destOrd="0" presId="urn:microsoft.com/office/officeart/2005/8/layout/orgChart1"/>
    <dgm:cxn modelId="{5E4140B2-8580-4198-89AC-7AF3C5D8DB90}" type="presParOf" srcId="{B1100A51-D626-4D7A-9738-E5AA213FEF05}" destId="{A627DA1F-AD7A-4DF5-AAE5-C691607B2B69}" srcOrd="0" destOrd="0" presId="urn:microsoft.com/office/officeart/2005/8/layout/orgChart1"/>
    <dgm:cxn modelId="{F687F5E7-3E79-45DD-9582-A71AAD0BA878}" type="presParOf" srcId="{A627DA1F-AD7A-4DF5-AAE5-C691607B2B69}" destId="{874F27D5-D430-4AC4-9A91-75862D82777B}" srcOrd="0" destOrd="0" presId="urn:microsoft.com/office/officeart/2005/8/layout/orgChart1"/>
    <dgm:cxn modelId="{40A0FFB5-41BB-41FC-B140-30E62C058303}" type="presParOf" srcId="{874F27D5-D430-4AC4-9A91-75862D82777B}" destId="{8F96456C-9C6B-4CB2-99CA-1D3C4BB68232}" srcOrd="0" destOrd="0" presId="urn:microsoft.com/office/officeart/2005/8/layout/orgChart1"/>
    <dgm:cxn modelId="{C98BA9A1-032A-4041-9985-24864D4F47E2}" type="presParOf" srcId="{874F27D5-D430-4AC4-9A91-75862D82777B}" destId="{675D423B-624C-49B6-BD35-7221EC3DA9E6}" srcOrd="1" destOrd="0" presId="urn:microsoft.com/office/officeart/2005/8/layout/orgChart1"/>
    <dgm:cxn modelId="{360B10AF-8A3E-40C1-999A-4FF925AB4514}" type="presParOf" srcId="{A627DA1F-AD7A-4DF5-AAE5-C691607B2B69}" destId="{5456E6A0-D364-4172-B717-A64BF59422B5}" srcOrd="1" destOrd="0" presId="urn:microsoft.com/office/officeart/2005/8/layout/orgChart1"/>
    <dgm:cxn modelId="{FABEBF49-0A08-488E-B45F-319B21759731}" type="presParOf" srcId="{5456E6A0-D364-4172-B717-A64BF59422B5}" destId="{393FF84F-95AF-4D61-929F-CC44694F27C1}" srcOrd="0" destOrd="0" presId="urn:microsoft.com/office/officeart/2005/8/layout/orgChart1"/>
    <dgm:cxn modelId="{1DE171AD-D44F-4221-8BDC-5A15C61BAC8E}" type="presParOf" srcId="{5456E6A0-D364-4172-B717-A64BF59422B5}" destId="{6E547A58-53AC-49BF-AE7D-45207CBB0DA2}" srcOrd="1" destOrd="0" presId="urn:microsoft.com/office/officeart/2005/8/layout/orgChart1"/>
    <dgm:cxn modelId="{771D85E0-F0D9-47AD-900E-9BAC97DA6631}" type="presParOf" srcId="{6E547A58-53AC-49BF-AE7D-45207CBB0DA2}" destId="{0F4BB504-B4E0-4336-BE8A-3CBAB0BD2A6F}" srcOrd="0" destOrd="0" presId="urn:microsoft.com/office/officeart/2005/8/layout/orgChart1"/>
    <dgm:cxn modelId="{2AD2F4CE-4AF3-4DDE-B5CF-0548B30FA260}" type="presParOf" srcId="{0F4BB504-B4E0-4336-BE8A-3CBAB0BD2A6F}" destId="{8F9D0D38-D750-4BAB-AA7B-BDF7EE7514E8}" srcOrd="0" destOrd="0" presId="urn:microsoft.com/office/officeart/2005/8/layout/orgChart1"/>
    <dgm:cxn modelId="{6A237324-4A27-44E4-BB71-8377D1C66FCA}" type="presParOf" srcId="{0F4BB504-B4E0-4336-BE8A-3CBAB0BD2A6F}" destId="{425791CF-9981-4D89-B332-CF06F7B8DFA8}" srcOrd="1" destOrd="0" presId="urn:microsoft.com/office/officeart/2005/8/layout/orgChart1"/>
    <dgm:cxn modelId="{15FAC25B-C009-41EE-A5C5-A571A6F14771}" type="presParOf" srcId="{6E547A58-53AC-49BF-AE7D-45207CBB0DA2}" destId="{8743D575-1AA8-4364-9EA1-79000BF4285C}" srcOrd="1" destOrd="0" presId="urn:microsoft.com/office/officeart/2005/8/layout/orgChart1"/>
    <dgm:cxn modelId="{8B57CBE7-C6F8-4D38-9959-BA779DF42031}" type="presParOf" srcId="{6E547A58-53AC-49BF-AE7D-45207CBB0DA2}" destId="{52D2F1E5-2CC2-418F-9CDD-A31190CF911D}" srcOrd="2" destOrd="0" presId="urn:microsoft.com/office/officeart/2005/8/layout/orgChart1"/>
    <dgm:cxn modelId="{2E47D66F-5970-4735-8BCD-C38019E73517}" type="presParOf" srcId="{5456E6A0-D364-4172-B717-A64BF59422B5}" destId="{2C4DAC02-E103-4308-B9FA-A6DA6D8964AE}" srcOrd="2" destOrd="0" presId="urn:microsoft.com/office/officeart/2005/8/layout/orgChart1"/>
    <dgm:cxn modelId="{3E6DCBE2-B81F-40CB-ADC1-0BC446F941E0}" type="presParOf" srcId="{5456E6A0-D364-4172-B717-A64BF59422B5}" destId="{42B15916-6822-4525-BECB-F0CA2E19E36A}" srcOrd="3" destOrd="0" presId="urn:microsoft.com/office/officeart/2005/8/layout/orgChart1"/>
    <dgm:cxn modelId="{254B01E9-BE81-424A-A94B-407131487A01}" type="presParOf" srcId="{42B15916-6822-4525-BECB-F0CA2E19E36A}" destId="{B5C8719E-5770-4F9E-8B3C-78BF904FBD9A}" srcOrd="0" destOrd="0" presId="urn:microsoft.com/office/officeart/2005/8/layout/orgChart1"/>
    <dgm:cxn modelId="{01B4AA68-F544-421B-B640-D1DB82CC7B15}" type="presParOf" srcId="{B5C8719E-5770-4F9E-8B3C-78BF904FBD9A}" destId="{AFA175E2-6365-416A-BF8D-2242E3EEE73C}" srcOrd="0" destOrd="0" presId="urn:microsoft.com/office/officeart/2005/8/layout/orgChart1"/>
    <dgm:cxn modelId="{8C7476F8-0769-4550-9327-F230C4E550A8}" type="presParOf" srcId="{B5C8719E-5770-4F9E-8B3C-78BF904FBD9A}" destId="{7D80B836-5129-4786-8946-3BA89F0D3B02}" srcOrd="1" destOrd="0" presId="urn:microsoft.com/office/officeart/2005/8/layout/orgChart1"/>
    <dgm:cxn modelId="{24D2CEC1-DFCE-46EA-836B-E552851295F2}" type="presParOf" srcId="{42B15916-6822-4525-BECB-F0CA2E19E36A}" destId="{4C8D7A2B-E117-4D20-A0D8-4155BAF68304}" srcOrd="1" destOrd="0" presId="urn:microsoft.com/office/officeart/2005/8/layout/orgChart1"/>
    <dgm:cxn modelId="{B7C98CA3-4DC2-46C9-8BF9-CF3320473F71}" type="presParOf" srcId="{42B15916-6822-4525-BECB-F0CA2E19E36A}" destId="{3C67829A-8E93-4CDF-ACDD-024881510C10}" srcOrd="2" destOrd="0" presId="urn:microsoft.com/office/officeart/2005/8/layout/orgChart1"/>
    <dgm:cxn modelId="{230F3904-4C69-4C3E-A2C6-3646835515D7}" type="presParOf" srcId="{5456E6A0-D364-4172-B717-A64BF59422B5}" destId="{BCDD563B-C55D-418E-AFBA-720CF778E667}" srcOrd="4" destOrd="0" presId="urn:microsoft.com/office/officeart/2005/8/layout/orgChart1"/>
    <dgm:cxn modelId="{C896484F-D700-45EA-8D4D-1313BF1FC09D}" type="presParOf" srcId="{5456E6A0-D364-4172-B717-A64BF59422B5}" destId="{72B3B43D-D4BE-433E-9D0B-83A4B567ACBD}" srcOrd="5" destOrd="0" presId="urn:microsoft.com/office/officeart/2005/8/layout/orgChart1"/>
    <dgm:cxn modelId="{1CA83778-4873-4260-8E2E-67CD2C93C831}" type="presParOf" srcId="{72B3B43D-D4BE-433E-9D0B-83A4B567ACBD}" destId="{D7265F2F-3855-478E-8C92-65426F75F991}" srcOrd="0" destOrd="0" presId="urn:microsoft.com/office/officeart/2005/8/layout/orgChart1"/>
    <dgm:cxn modelId="{FB0EF0DB-922E-4009-8D32-927780AC05A7}" type="presParOf" srcId="{D7265F2F-3855-478E-8C92-65426F75F991}" destId="{2CF95057-72AE-4989-86CD-08E55F048D1A}" srcOrd="0" destOrd="0" presId="urn:microsoft.com/office/officeart/2005/8/layout/orgChart1"/>
    <dgm:cxn modelId="{ADC6FA76-C0AC-4A21-97D2-8A87926AA7B6}" type="presParOf" srcId="{D7265F2F-3855-478E-8C92-65426F75F991}" destId="{5D76AB88-8FC4-4D7B-816B-90F51780D34D}" srcOrd="1" destOrd="0" presId="urn:microsoft.com/office/officeart/2005/8/layout/orgChart1"/>
    <dgm:cxn modelId="{C0E6D725-4D12-454B-94E0-0500793D9638}" type="presParOf" srcId="{72B3B43D-D4BE-433E-9D0B-83A4B567ACBD}" destId="{C89ABBC9-6F0B-4B9E-9C81-EF10D12B3DDC}" srcOrd="1" destOrd="0" presId="urn:microsoft.com/office/officeart/2005/8/layout/orgChart1"/>
    <dgm:cxn modelId="{06968776-54CC-4AD2-9A31-4875B7E62A4D}" type="presParOf" srcId="{72B3B43D-D4BE-433E-9D0B-83A4B567ACBD}" destId="{F57E011D-17D4-42A4-8E8D-BF8B9262352F}" srcOrd="2" destOrd="0" presId="urn:microsoft.com/office/officeart/2005/8/layout/orgChart1"/>
    <dgm:cxn modelId="{3D5E8651-054F-42AC-A0B4-16B17A9F7DE5}" type="presParOf" srcId="{5456E6A0-D364-4172-B717-A64BF59422B5}" destId="{010E7015-C1AC-423E-B571-E7531D9126F5}" srcOrd="6" destOrd="0" presId="urn:microsoft.com/office/officeart/2005/8/layout/orgChart1"/>
    <dgm:cxn modelId="{5C3F5B21-E3F4-4F90-9F13-AF3D30A6D161}" type="presParOf" srcId="{5456E6A0-D364-4172-B717-A64BF59422B5}" destId="{283E67BC-BA4F-4A31-8C1E-EF9EE6EDB481}" srcOrd="7" destOrd="0" presId="urn:microsoft.com/office/officeart/2005/8/layout/orgChart1"/>
    <dgm:cxn modelId="{36A3FCDB-1C78-494F-A20D-A25C785A1305}" type="presParOf" srcId="{283E67BC-BA4F-4A31-8C1E-EF9EE6EDB481}" destId="{FFACBE95-9C44-4E42-8F3F-8A80A527BCA0}" srcOrd="0" destOrd="0" presId="urn:microsoft.com/office/officeart/2005/8/layout/orgChart1"/>
    <dgm:cxn modelId="{6BBD1BBB-6FD6-442E-83C5-E7027232EB98}" type="presParOf" srcId="{FFACBE95-9C44-4E42-8F3F-8A80A527BCA0}" destId="{D899343F-A163-4261-97EB-617F5508920D}" srcOrd="0" destOrd="0" presId="urn:microsoft.com/office/officeart/2005/8/layout/orgChart1"/>
    <dgm:cxn modelId="{420E42C1-3EC1-4988-A19D-9556FA078AE0}" type="presParOf" srcId="{FFACBE95-9C44-4E42-8F3F-8A80A527BCA0}" destId="{E9F169CA-EEE7-4868-8D0A-80BC2606CE12}" srcOrd="1" destOrd="0" presId="urn:microsoft.com/office/officeart/2005/8/layout/orgChart1"/>
    <dgm:cxn modelId="{B7CA0E28-519D-41EC-99C2-BDBB976E4DF8}" type="presParOf" srcId="{283E67BC-BA4F-4A31-8C1E-EF9EE6EDB481}" destId="{6F29A90D-D96E-4B0C-808D-D6EDA387D84B}" srcOrd="1" destOrd="0" presId="urn:microsoft.com/office/officeart/2005/8/layout/orgChart1"/>
    <dgm:cxn modelId="{3A83FDC2-7D5D-459D-9ED5-150EF74E7C34}" type="presParOf" srcId="{283E67BC-BA4F-4A31-8C1E-EF9EE6EDB481}" destId="{6322C7F8-6F84-4796-A3EC-1149AA0AEF73}" srcOrd="2" destOrd="0" presId="urn:microsoft.com/office/officeart/2005/8/layout/orgChart1"/>
    <dgm:cxn modelId="{CAA32715-2091-47F4-B3B8-7C065A481888}" type="presParOf" srcId="{A627DA1F-AD7A-4DF5-AAE5-C691607B2B69}" destId="{C00B29F9-9FCD-482C-B17A-0F5EF7743213}" srcOrd="2" destOrd="0" presId="urn:microsoft.com/office/officeart/2005/8/layout/orgChart1"/>
    <dgm:cxn modelId="{107D9E5D-6342-4CAE-B900-17E2C7712B0C}" type="presParOf" srcId="{C00B29F9-9FCD-482C-B17A-0F5EF7743213}" destId="{957D2C72-D16A-4AEC-8C88-917F58E079A0}" srcOrd="0" destOrd="0" presId="urn:microsoft.com/office/officeart/2005/8/layout/orgChart1"/>
    <dgm:cxn modelId="{0F2CBAF4-19D5-47C5-8B75-D0540B0EBCD8}" type="presParOf" srcId="{C00B29F9-9FCD-482C-B17A-0F5EF7743213}" destId="{F4D38AA6-81F8-4B7E-9E4F-CDA9CE2131F9}" srcOrd="1" destOrd="0" presId="urn:microsoft.com/office/officeart/2005/8/layout/orgChart1"/>
    <dgm:cxn modelId="{B85E6D9B-E73E-45C3-991E-3060865DBFA6}" type="presParOf" srcId="{F4D38AA6-81F8-4B7E-9E4F-CDA9CE2131F9}" destId="{8416D426-4A93-4988-871A-96E27E39F92C}" srcOrd="0" destOrd="0" presId="urn:microsoft.com/office/officeart/2005/8/layout/orgChart1"/>
    <dgm:cxn modelId="{A2046323-9CF6-47F5-A58E-1CECB8751526}" type="presParOf" srcId="{8416D426-4A93-4988-871A-96E27E39F92C}" destId="{4E325187-B481-489D-8680-E52E61B19CF3}" srcOrd="0" destOrd="0" presId="urn:microsoft.com/office/officeart/2005/8/layout/orgChart1"/>
    <dgm:cxn modelId="{499231F1-4094-48AF-A881-A73CB953CF24}" type="presParOf" srcId="{8416D426-4A93-4988-871A-96E27E39F92C}" destId="{3E6CF130-6297-43CB-A9A6-91BB9D1001D4}" srcOrd="1" destOrd="0" presId="urn:microsoft.com/office/officeart/2005/8/layout/orgChart1"/>
    <dgm:cxn modelId="{9307C04F-B627-469A-8829-9AF8A07642E2}" type="presParOf" srcId="{F4D38AA6-81F8-4B7E-9E4F-CDA9CE2131F9}" destId="{69FF37EC-9C0E-4477-A423-16724F438376}" srcOrd="1" destOrd="0" presId="urn:microsoft.com/office/officeart/2005/8/layout/orgChart1"/>
    <dgm:cxn modelId="{0FDCA500-56C0-4201-9F1D-84FD732FAB85}" type="presParOf" srcId="{F4D38AA6-81F8-4B7E-9E4F-CDA9CE2131F9}" destId="{F18E63E0-98E3-444F-B106-4F55E80A9FE5}" srcOrd="2" destOrd="0" presId="urn:microsoft.com/office/officeart/2005/8/layout/orgChart1"/>
    <dgm:cxn modelId="{5A72C020-7B3A-4877-B3FD-673A5906AFA9}" type="presParOf" srcId="{C00B29F9-9FCD-482C-B17A-0F5EF7743213}" destId="{3517DD75-02B8-4D4A-A7EC-7A46CF1686BD}" srcOrd="2" destOrd="0" presId="urn:microsoft.com/office/officeart/2005/8/layout/orgChart1"/>
    <dgm:cxn modelId="{7AAE413A-F2BE-4530-BF20-ED466653894F}" type="presParOf" srcId="{C00B29F9-9FCD-482C-B17A-0F5EF7743213}" destId="{5D91FBE0-93F0-43F6-9175-C98585024946}" srcOrd="3" destOrd="0" presId="urn:microsoft.com/office/officeart/2005/8/layout/orgChart1"/>
    <dgm:cxn modelId="{DF27934C-14E2-4A7F-AF4D-92A11C8237EA}" type="presParOf" srcId="{5D91FBE0-93F0-43F6-9175-C98585024946}" destId="{6E2B3659-2AD1-4CAD-BE1F-83209E1D32A6}" srcOrd="0" destOrd="0" presId="urn:microsoft.com/office/officeart/2005/8/layout/orgChart1"/>
    <dgm:cxn modelId="{3DBC43EF-FE58-481B-A625-B29984E0A856}" type="presParOf" srcId="{6E2B3659-2AD1-4CAD-BE1F-83209E1D32A6}" destId="{44754543-DB48-4FBB-98B6-22F84B7A1695}" srcOrd="0" destOrd="0" presId="urn:microsoft.com/office/officeart/2005/8/layout/orgChart1"/>
    <dgm:cxn modelId="{271E0CC0-2ED2-45B3-9819-7D9A491EA1A4}" type="presParOf" srcId="{6E2B3659-2AD1-4CAD-BE1F-83209E1D32A6}" destId="{1797EAA2-CFF3-451C-97AF-3C999AA27689}" srcOrd="1" destOrd="0" presId="urn:microsoft.com/office/officeart/2005/8/layout/orgChart1"/>
    <dgm:cxn modelId="{4941C7EC-3AE4-4C03-9EE7-8705A1933B85}" type="presParOf" srcId="{5D91FBE0-93F0-43F6-9175-C98585024946}" destId="{5C27A4C1-AE1E-4498-B268-166EB3487C14}" srcOrd="1" destOrd="0" presId="urn:microsoft.com/office/officeart/2005/8/layout/orgChart1"/>
    <dgm:cxn modelId="{D4105D42-D2AC-451C-AB8B-F9A470EC13DB}" type="presParOf" srcId="{5D91FBE0-93F0-43F6-9175-C98585024946}" destId="{5F40A056-8F88-4F85-9DA6-930A5877D579}" srcOrd="2" destOrd="0" presId="urn:microsoft.com/office/officeart/2005/8/layout/orgChart1"/>
    <dgm:cxn modelId="{2A213A3E-9348-42F1-B3EF-5987A6D97215}" type="presParOf" srcId="{5F40A056-8F88-4F85-9DA6-930A5877D579}" destId="{CF82CBA7-38AB-45A6-9F95-FBE8851CFC90}" srcOrd="0" destOrd="0" presId="urn:microsoft.com/office/officeart/2005/8/layout/orgChart1"/>
    <dgm:cxn modelId="{2CD03E8B-1A74-4C74-80D1-C1F09A09EE97}" type="presParOf" srcId="{5F40A056-8F88-4F85-9DA6-930A5877D579}" destId="{F3ED8007-6D02-42EE-BFCC-6A2C926B1444}" srcOrd="1" destOrd="0" presId="urn:microsoft.com/office/officeart/2005/8/layout/orgChart1"/>
    <dgm:cxn modelId="{5E953510-37F2-485D-8897-579D0A17A8E0}" type="presParOf" srcId="{F3ED8007-6D02-42EE-BFCC-6A2C926B1444}" destId="{D9D33F97-70DF-4E0A-B6DA-536C1C562F5A}" srcOrd="0" destOrd="0" presId="urn:microsoft.com/office/officeart/2005/8/layout/orgChart1"/>
    <dgm:cxn modelId="{1E20A9F2-F068-49A5-8EF7-99E7B3B22BDB}" type="presParOf" srcId="{D9D33F97-70DF-4E0A-B6DA-536C1C562F5A}" destId="{EE234C48-0F3B-486B-B0A5-B97A149EB312}" srcOrd="0" destOrd="0" presId="urn:microsoft.com/office/officeart/2005/8/layout/orgChart1"/>
    <dgm:cxn modelId="{A5059591-8638-4845-B832-93CCFC0C5E6D}" type="presParOf" srcId="{D9D33F97-70DF-4E0A-B6DA-536C1C562F5A}" destId="{B559E58F-6525-45FA-9BF5-9979AB0A9C02}" srcOrd="1" destOrd="0" presId="urn:microsoft.com/office/officeart/2005/8/layout/orgChart1"/>
    <dgm:cxn modelId="{1439F737-1CB4-4592-ACD9-F654B857DAE3}" type="presParOf" srcId="{F3ED8007-6D02-42EE-BFCC-6A2C926B1444}" destId="{90BC547E-474A-418D-9406-13DF44EE7CE9}" srcOrd="1" destOrd="0" presId="urn:microsoft.com/office/officeart/2005/8/layout/orgChart1"/>
    <dgm:cxn modelId="{6BB5A713-2E8A-420C-B7C9-9BF583B760DB}" type="presParOf" srcId="{F3ED8007-6D02-42EE-BFCC-6A2C926B1444}" destId="{AD0D943C-2CA1-421D-8AF2-35DF7DD954F1}" srcOrd="2" destOrd="0" presId="urn:microsoft.com/office/officeart/2005/8/layout/orgChart1"/>
    <dgm:cxn modelId="{925BDF36-B6EE-465E-9A33-6434F2BF6516}" type="presParOf" srcId="{5F40A056-8F88-4F85-9DA6-930A5877D579}" destId="{17E82D2F-62FA-496B-8F3D-E077D2871328}" srcOrd="2" destOrd="0" presId="urn:microsoft.com/office/officeart/2005/8/layout/orgChart1"/>
    <dgm:cxn modelId="{CF4DC3BD-597C-4EE3-83BE-CD0C5F5ED12C}" type="presParOf" srcId="{5F40A056-8F88-4F85-9DA6-930A5877D579}" destId="{99E4DC74-2C53-4B8F-82EB-D34A0895356F}" srcOrd="3" destOrd="0" presId="urn:microsoft.com/office/officeart/2005/8/layout/orgChart1"/>
    <dgm:cxn modelId="{E779625C-C893-4CA2-92E8-60FA4C5B05D9}" type="presParOf" srcId="{99E4DC74-2C53-4B8F-82EB-D34A0895356F}" destId="{B3D007F2-05E3-4320-BB42-8EEC3F6D493F}" srcOrd="0" destOrd="0" presId="urn:microsoft.com/office/officeart/2005/8/layout/orgChart1"/>
    <dgm:cxn modelId="{C6F014EB-E826-4DFD-8D15-196FBE11391A}" type="presParOf" srcId="{B3D007F2-05E3-4320-BB42-8EEC3F6D493F}" destId="{9B17A9F6-0780-497D-8708-D54AE647D01D}" srcOrd="0" destOrd="0" presId="urn:microsoft.com/office/officeart/2005/8/layout/orgChart1"/>
    <dgm:cxn modelId="{91CB62BA-FEF9-4D71-AEC5-804AC1911657}" type="presParOf" srcId="{B3D007F2-05E3-4320-BB42-8EEC3F6D493F}" destId="{A21908B2-C617-4CC0-83DD-A3C9994AEFB2}" srcOrd="1" destOrd="0" presId="urn:microsoft.com/office/officeart/2005/8/layout/orgChart1"/>
    <dgm:cxn modelId="{81C8C1CA-9DC9-4AE4-BDA7-4725F471EF71}" type="presParOf" srcId="{99E4DC74-2C53-4B8F-82EB-D34A0895356F}" destId="{6D6BD506-B77F-4378-8C3B-413CBF7831DE}" srcOrd="1" destOrd="0" presId="urn:microsoft.com/office/officeart/2005/8/layout/orgChart1"/>
    <dgm:cxn modelId="{22B9586B-6264-4FAA-87B4-C00CE96C67F3}" type="presParOf" srcId="{99E4DC74-2C53-4B8F-82EB-D34A0895356F}" destId="{AA74A8C9-1B45-409F-91C4-D465408F11A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06E3657-486A-47D3-A395-A832BD64A169}"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id-ID"/>
        </a:p>
      </dgm:t>
    </dgm:pt>
    <dgm:pt modelId="{D870A036-FBE4-4BDB-9D9E-E3510DDE8CB4}">
      <dgm:prSet phldrT="[Text]"/>
      <dgm:spPr/>
      <dgm:t>
        <a:bodyPr/>
        <a:lstStyle/>
        <a:p>
          <a:r>
            <a:rPr lang="en-US"/>
            <a:t>LURAH</a:t>
          </a:r>
          <a:endParaRPr lang="id-ID"/>
        </a:p>
      </dgm:t>
    </dgm:pt>
    <dgm:pt modelId="{C7533FFF-6F02-47F2-882A-72BBC1FE96DD}" type="parTrans" cxnId="{3311C06C-FE01-446D-9E54-F0FFCB19C7CD}">
      <dgm:prSet/>
      <dgm:spPr/>
      <dgm:t>
        <a:bodyPr/>
        <a:lstStyle/>
        <a:p>
          <a:endParaRPr lang="id-ID"/>
        </a:p>
      </dgm:t>
    </dgm:pt>
    <dgm:pt modelId="{0EB01713-9756-494D-BF16-AA6B4670AC9B}" type="sibTrans" cxnId="{3311C06C-FE01-446D-9E54-F0FFCB19C7CD}">
      <dgm:prSet/>
      <dgm:spPr/>
      <dgm:t>
        <a:bodyPr/>
        <a:lstStyle/>
        <a:p>
          <a:endParaRPr lang="id-ID"/>
        </a:p>
      </dgm:t>
    </dgm:pt>
    <dgm:pt modelId="{F5D1878A-9ADF-4086-ABC4-9DBE0F7BE8E4}" type="asst">
      <dgm:prSet phldrT="[Text]"/>
      <dgm:spPr/>
      <dgm:t>
        <a:bodyPr/>
        <a:lstStyle/>
        <a:p>
          <a:r>
            <a:rPr lang="id-ID"/>
            <a:t>KELOMPOK JABATAN FUNGSIONAL</a:t>
          </a:r>
        </a:p>
      </dgm:t>
    </dgm:pt>
    <dgm:pt modelId="{2C34A77A-6A6A-4AE0-830A-A3C199B5CCA1}" type="parTrans" cxnId="{8FA2A925-7647-40D9-9D2A-1A036D7FADD0}">
      <dgm:prSet/>
      <dgm:spPr/>
      <dgm:t>
        <a:bodyPr/>
        <a:lstStyle/>
        <a:p>
          <a:endParaRPr lang="id-ID"/>
        </a:p>
      </dgm:t>
    </dgm:pt>
    <dgm:pt modelId="{4E1B4613-B167-42D8-9DF7-FD72A03D0733}" type="sibTrans" cxnId="{8FA2A925-7647-40D9-9D2A-1A036D7FADD0}">
      <dgm:prSet/>
      <dgm:spPr/>
      <dgm:t>
        <a:bodyPr/>
        <a:lstStyle/>
        <a:p>
          <a:endParaRPr lang="id-ID"/>
        </a:p>
      </dgm:t>
    </dgm:pt>
    <dgm:pt modelId="{6B57D173-A403-452A-A447-883A05690100}">
      <dgm:prSet phldrT="[Text]"/>
      <dgm:spPr/>
      <dgm:t>
        <a:bodyPr/>
        <a:lstStyle/>
        <a:p>
          <a:r>
            <a:rPr lang="id-ID"/>
            <a:t>SEKSI TATA PEMERINTAHAN</a:t>
          </a:r>
          <a:r>
            <a:rPr lang="en-US"/>
            <a:t>, KETENTRAMAN DAN KETERTIBAN UMUM</a:t>
          </a:r>
          <a:endParaRPr lang="id-ID"/>
        </a:p>
      </dgm:t>
    </dgm:pt>
    <dgm:pt modelId="{8255BE41-237E-4937-B1FF-6581D35298DB}" type="parTrans" cxnId="{64AA789E-5DEE-491A-A7A9-EEDC06BFAD82}">
      <dgm:prSet/>
      <dgm:spPr/>
      <dgm:t>
        <a:bodyPr/>
        <a:lstStyle/>
        <a:p>
          <a:endParaRPr lang="id-ID"/>
        </a:p>
      </dgm:t>
    </dgm:pt>
    <dgm:pt modelId="{D70D0FCA-3977-4D11-A673-D6D4F49872A7}" type="sibTrans" cxnId="{64AA789E-5DEE-491A-A7A9-EEDC06BFAD82}">
      <dgm:prSet/>
      <dgm:spPr/>
      <dgm:t>
        <a:bodyPr/>
        <a:lstStyle/>
        <a:p>
          <a:endParaRPr lang="id-ID"/>
        </a:p>
      </dgm:t>
    </dgm:pt>
    <dgm:pt modelId="{B88E51CA-51A4-49B9-9902-5B390CD3A1BC}">
      <dgm:prSet phldrT="[Text]"/>
      <dgm:spPr/>
      <dgm:t>
        <a:bodyPr/>
        <a:lstStyle/>
        <a:p>
          <a:r>
            <a:rPr lang="id-ID"/>
            <a:t>SEKSI PEMBERDAYAAN MASYARAKAT </a:t>
          </a:r>
        </a:p>
      </dgm:t>
    </dgm:pt>
    <dgm:pt modelId="{6C464F5F-CBEF-46EC-8489-11D0BE5DA9A4}" type="parTrans" cxnId="{99E6C905-DCB4-43C5-B5A0-A41EFAC418B6}">
      <dgm:prSet/>
      <dgm:spPr/>
      <dgm:t>
        <a:bodyPr/>
        <a:lstStyle/>
        <a:p>
          <a:endParaRPr lang="id-ID"/>
        </a:p>
      </dgm:t>
    </dgm:pt>
    <dgm:pt modelId="{53FAF2F5-DEB7-4861-9C76-766349FBB649}" type="sibTrans" cxnId="{99E6C905-DCB4-43C5-B5A0-A41EFAC418B6}">
      <dgm:prSet/>
      <dgm:spPr/>
      <dgm:t>
        <a:bodyPr/>
        <a:lstStyle/>
        <a:p>
          <a:endParaRPr lang="id-ID"/>
        </a:p>
      </dgm:t>
    </dgm:pt>
    <dgm:pt modelId="{A83B3E76-99DD-4F7E-8A1F-71DDED616688}">
      <dgm:prSet phldrT="[Text]"/>
      <dgm:spPr/>
      <dgm:t>
        <a:bodyPr/>
        <a:lstStyle/>
        <a:p>
          <a:r>
            <a:rPr lang="id-ID"/>
            <a:t>SEKSI KESEJAHTERAAN SOSIAL</a:t>
          </a:r>
        </a:p>
      </dgm:t>
    </dgm:pt>
    <dgm:pt modelId="{9D0E5BC2-4AED-4764-A15D-887B116DE1ED}" type="parTrans" cxnId="{9E0CEDB3-9B65-475D-9AEB-AF696208B60C}">
      <dgm:prSet/>
      <dgm:spPr/>
      <dgm:t>
        <a:bodyPr/>
        <a:lstStyle/>
        <a:p>
          <a:endParaRPr lang="id-ID"/>
        </a:p>
      </dgm:t>
    </dgm:pt>
    <dgm:pt modelId="{9DEE79B3-B545-49BD-936A-AC38F35D0AF8}" type="sibTrans" cxnId="{9E0CEDB3-9B65-475D-9AEB-AF696208B60C}">
      <dgm:prSet/>
      <dgm:spPr/>
      <dgm:t>
        <a:bodyPr/>
        <a:lstStyle/>
        <a:p>
          <a:endParaRPr lang="id-ID"/>
        </a:p>
      </dgm:t>
    </dgm:pt>
    <dgm:pt modelId="{1CF622B7-4D63-402A-8AF4-13302D1057AC}" type="asst">
      <dgm:prSet/>
      <dgm:spPr/>
      <dgm:t>
        <a:bodyPr/>
        <a:lstStyle/>
        <a:p>
          <a:r>
            <a:rPr lang="id-ID"/>
            <a:t>SEKRETARIAT</a:t>
          </a:r>
        </a:p>
      </dgm:t>
    </dgm:pt>
    <dgm:pt modelId="{2A89CB40-6882-4A9D-B8F9-AAE14D923D86}" type="parTrans" cxnId="{2361BEEB-FA8E-4981-91FC-8B0DA46B27AA}">
      <dgm:prSet/>
      <dgm:spPr/>
      <dgm:t>
        <a:bodyPr/>
        <a:lstStyle/>
        <a:p>
          <a:endParaRPr lang="id-ID"/>
        </a:p>
      </dgm:t>
    </dgm:pt>
    <dgm:pt modelId="{DC7C1AE7-5B29-4B44-8330-FF8D66BEE591}" type="sibTrans" cxnId="{2361BEEB-FA8E-4981-91FC-8B0DA46B27AA}">
      <dgm:prSet/>
      <dgm:spPr/>
      <dgm:t>
        <a:bodyPr/>
        <a:lstStyle/>
        <a:p>
          <a:endParaRPr lang="id-ID"/>
        </a:p>
      </dgm:t>
    </dgm:pt>
    <dgm:pt modelId="{B1100A51-D626-4D7A-9738-E5AA213FEF05}" type="pres">
      <dgm:prSet presAssocID="{306E3657-486A-47D3-A395-A832BD64A169}" presName="hierChild1" presStyleCnt="0">
        <dgm:presLayoutVars>
          <dgm:orgChart val="1"/>
          <dgm:chPref val="1"/>
          <dgm:dir/>
          <dgm:animOne val="branch"/>
          <dgm:animLvl val="lvl"/>
          <dgm:resizeHandles/>
        </dgm:presLayoutVars>
      </dgm:prSet>
      <dgm:spPr/>
      <dgm:t>
        <a:bodyPr/>
        <a:lstStyle/>
        <a:p>
          <a:endParaRPr lang="id-ID"/>
        </a:p>
      </dgm:t>
    </dgm:pt>
    <dgm:pt modelId="{A627DA1F-AD7A-4DF5-AAE5-C691607B2B69}" type="pres">
      <dgm:prSet presAssocID="{D870A036-FBE4-4BDB-9D9E-E3510DDE8CB4}" presName="hierRoot1" presStyleCnt="0">
        <dgm:presLayoutVars>
          <dgm:hierBranch val="init"/>
        </dgm:presLayoutVars>
      </dgm:prSet>
      <dgm:spPr/>
    </dgm:pt>
    <dgm:pt modelId="{874F27D5-D430-4AC4-9A91-75862D82777B}" type="pres">
      <dgm:prSet presAssocID="{D870A036-FBE4-4BDB-9D9E-E3510DDE8CB4}" presName="rootComposite1" presStyleCnt="0"/>
      <dgm:spPr/>
    </dgm:pt>
    <dgm:pt modelId="{8F96456C-9C6B-4CB2-99CA-1D3C4BB68232}" type="pres">
      <dgm:prSet presAssocID="{D870A036-FBE4-4BDB-9D9E-E3510DDE8CB4}" presName="rootText1" presStyleLbl="node0" presStyleIdx="0" presStyleCnt="1" custScaleX="155610" custLinFactNeighborX="-50282" custLinFactNeighborY="-97095">
        <dgm:presLayoutVars>
          <dgm:chPref val="3"/>
        </dgm:presLayoutVars>
      </dgm:prSet>
      <dgm:spPr/>
      <dgm:t>
        <a:bodyPr/>
        <a:lstStyle/>
        <a:p>
          <a:endParaRPr lang="id-ID"/>
        </a:p>
      </dgm:t>
    </dgm:pt>
    <dgm:pt modelId="{675D423B-624C-49B6-BD35-7221EC3DA9E6}" type="pres">
      <dgm:prSet presAssocID="{D870A036-FBE4-4BDB-9D9E-E3510DDE8CB4}" presName="rootConnector1" presStyleLbl="node1" presStyleIdx="0" presStyleCnt="0"/>
      <dgm:spPr/>
      <dgm:t>
        <a:bodyPr/>
        <a:lstStyle/>
        <a:p>
          <a:endParaRPr lang="id-ID"/>
        </a:p>
      </dgm:t>
    </dgm:pt>
    <dgm:pt modelId="{5456E6A0-D364-4172-B717-A64BF59422B5}" type="pres">
      <dgm:prSet presAssocID="{D870A036-FBE4-4BDB-9D9E-E3510DDE8CB4}" presName="hierChild2" presStyleCnt="0"/>
      <dgm:spPr/>
    </dgm:pt>
    <dgm:pt modelId="{393FF84F-95AF-4D61-929F-CC44694F27C1}" type="pres">
      <dgm:prSet presAssocID="{8255BE41-237E-4937-B1FF-6581D35298DB}" presName="Name37" presStyleLbl="parChTrans1D2" presStyleIdx="0" presStyleCnt="5"/>
      <dgm:spPr/>
      <dgm:t>
        <a:bodyPr/>
        <a:lstStyle/>
        <a:p>
          <a:endParaRPr lang="id-ID"/>
        </a:p>
      </dgm:t>
    </dgm:pt>
    <dgm:pt modelId="{6E547A58-53AC-49BF-AE7D-45207CBB0DA2}" type="pres">
      <dgm:prSet presAssocID="{6B57D173-A403-452A-A447-883A05690100}" presName="hierRoot2" presStyleCnt="0">
        <dgm:presLayoutVars>
          <dgm:hierBranch val="init"/>
        </dgm:presLayoutVars>
      </dgm:prSet>
      <dgm:spPr/>
    </dgm:pt>
    <dgm:pt modelId="{0F4BB504-B4E0-4336-BE8A-3CBAB0BD2A6F}" type="pres">
      <dgm:prSet presAssocID="{6B57D173-A403-452A-A447-883A05690100}" presName="rootComposite" presStyleCnt="0"/>
      <dgm:spPr/>
    </dgm:pt>
    <dgm:pt modelId="{8F9D0D38-D750-4BAB-AA7B-BDF7EE7514E8}" type="pres">
      <dgm:prSet presAssocID="{6B57D173-A403-452A-A447-883A05690100}" presName="rootText" presStyleLbl="node2" presStyleIdx="0" presStyleCnt="3">
        <dgm:presLayoutVars>
          <dgm:chPref val="3"/>
        </dgm:presLayoutVars>
      </dgm:prSet>
      <dgm:spPr/>
      <dgm:t>
        <a:bodyPr/>
        <a:lstStyle/>
        <a:p>
          <a:endParaRPr lang="id-ID"/>
        </a:p>
      </dgm:t>
    </dgm:pt>
    <dgm:pt modelId="{425791CF-9981-4D89-B332-CF06F7B8DFA8}" type="pres">
      <dgm:prSet presAssocID="{6B57D173-A403-452A-A447-883A05690100}" presName="rootConnector" presStyleLbl="node2" presStyleIdx="0" presStyleCnt="3"/>
      <dgm:spPr/>
      <dgm:t>
        <a:bodyPr/>
        <a:lstStyle/>
        <a:p>
          <a:endParaRPr lang="id-ID"/>
        </a:p>
      </dgm:t>
    </dgm:pt>
    <dgm:pt modelId="{8743D575-1AA8-4364-9EA1-79000BF4285C}" type="pres">
      <dgm:prSet presAssocID="{6B57D173-A403-452A-A447-883A05690100}" presName="hierChild4" presStyleCnt="0"/>
      <dgm:spPr/>
    </dgm:pt>
    <dgm:pt modelId="{52D2F1E5-2CC2-418F-9CDD-A31190CF911D}" type="pres">
      <dgm:prSet presAssocID="{6B57D173-A403-452A-A447-883A05690100}" presName="hierChild5" presStyleCnt="0"/>
      <dgm:spPr/>
    </dgm:pt>
    <dgm:pt modelId="{2C4DAC02-E103-4308-B9FA-A6DA6D8964AE}" type="pres">
      <dgm:prSet presAssocID="{6C464F5F-CBEF-46EC-8489-11D0BE5DA9A4}" presName="Name37" presStyleLbl="parChTrans1D2" presStyleIdx="1" presStyleCnt="5"/>
      <dgm:spPr/>
      <dgm:t>
        <a:bodyPr/>
        <a:lstStyle/>
        <a:p>
          <a:endParaRPr lang="id-ID"/>
        </a:p>
      </dgm:t>
    </dgm:pt>
    <dgm:pt modelId="{42B15916-6822-4525-BECB-F0CA2E19E36A}" type="pres">
      <dgm:prSet presAssocID="{B88E51CA-51A4-49B9-9902-5B390CD3A1BC}" presName="hierRoot2" presStyleCnt="0">
        <dgm:presLayoutVars>
          <dgm:hierBranch val="init"/>
        </dgm:presLayoutVars>
      </dgm:prSet>
      <dgm:spPr/>
    </dgm:pt>
    <dgm:pt modelId="{B5C8719E-5770-4F9E-8B3C-78BF904FBD9A}" type="pres">
      <dgm:prSet presAssocID="{B88E51CA-51A4-49B9-9902-5B390CD3A1BC}" presName="rootComposite" presStyleCnt="0"/>
      <dgm:spPr/>
    </dgm:pt>
    <dgm:pt modelId="{AFA175E2-6365-416A-BF8D-2242E3EEE73C}" type="pres">
      <dgm:prSet presAssocID="{B88E51CA-51A4-49B9-9902-5B390CD3A1BC}" presName="rootText" presStyleLbl="node2" presStyleIdx="1" presStyleCnt="3">
        <dgm:presLayoutVars>
          <dgm:chPref val="3"/>
        </dgm:presLayoutVars>
      </dgm:prSet>
      <dgm:spPr/>
      <dgm:t>
        <a:bodyPr/>
        <a:lstStyle/>
        <a:p>
          <a:endParaRPr lang="id-ID"/>
        </a:p>
      </dgm:t>
    </dgm:pt>
    <dgm:pt modelId="{7D80B836-5129-4786-8946-3BA89F0D3B02}" type="pres">
      <dgm:prSet presAssocID="{B88E51CA-51A4-49B9-9902-5B390CD3A1BC}" presName="rootConnector" presStyleLbl="node2" presStyleIdx="1" presStyleCnt="3"/>
      <dgm:spPr/>
      <dgm:t>
        <a:bodyPr/>
        <a:lstStyle/>
        <a:p>
          <a:endParaRPr lang="id-ID"/>
        </a:p>
      </dgm:t>
    </dgm:pt>
    <dgm:pt modelId="{4C8D7A2B-E117-4D20-A0D8-4155BAF68304}" type="pres">
      <dgm:prSet presAssocID="{B88E51CA-51A4-49B9-9902-5B390CD3A1BC}" presName="hierChild4" presStyleCnt="0"/>
      <dgm:spPr/>
    </dgm:pt>
    <dgm:pt modelId="{3C67829A-8E93-4CDF-ACDD-024881510C10}" type="pres">
      <dgm:prSet presAssocID="{B88E51CA-51A4-49B9-9902-5B390CD3A1BC}" presName="hierChild5" presStyleCnt="0"/>
      <dgm:spPr/>
    </dgm:pt>
    <dgm:pt modelId="{010E7015-C1AC-423E-B571-E7531D9126F5}" type="pres">
      <dgm:prSet presAssocID="{9D0E5BC2-4AED-4764-A15D-887B116DE1ED}" presName="Name37" presStyleLbl="parChTrans1D2" presStyleIdx="2" presStyleCnt="5"/>
      <dgm:spPr/>
      <dgm:t>
        <a:bodyPr/>
        <a:lstStyle/>
        <a:p>
          <a:endParaRPr lang="id-ID"/>
        </a:p>
      </dgm:t>
    </dgm:pt>
    <dgm:pt modelId="{283E67BC-BA4F-4A31-8C1E-EF9EE6EDB481}" type="pres">
      <dgm:prSet presAssocID="{A83B3E76-99DD-4F7E-8A1F-71DDED616688}" presName="hierRoot2" presStyleCnt="0">
        <dgm:presLayoutVars>
          <dgm:hierBranch val="init"/>
        </dgm:presLayoutVars>
      </dgm:prSet>
      <dgm:spPr/>
    </dgm:pt>
    <dgm:pt modelId="{FFACBE95-9C44-4E42-8F3F-8A80A527BCA0}" type="pres">
      <dgm:prSet presAssocID="{A83B3E76-99DD-4F7E-8A1F-71DDED616688}" presName="rootComposite" presStyleCnt="0"/>
      <dgm:spPr/>
    </dgm:pt>
    <dgm:pt modelId="{D899343F-A163-4261-97EB-617F5508920D}" type="pres">
      <dgm:prSet presAssocID="{A83B3E76-99DD-4F7E-8A1F-71DDED616688}" presName="rootText" presStyleLbl="node2" presStyleIdx="2" presStyleCnt="3">
        <dgm:presLayoutVars>
          <dgm:chPref val="3"/>
        </dgm:presLayoutVars>
      </dgm:prSet>
      <dgm:spPr/>
      <dgm:t>
        <a:bodyPr/>
        <a:lstStyle/>
        <a:p>
          <a:endParaRPr lang="id-ID"/>
        </a:p>
      </dgm:t>
    </dgm:pt>
    <dgm:pt modelId="{E9F169CA-EEE7-4868-8D0A-80BC2606CE12}" type="pres">
      <dgm:prSet presAssocID="{A83B3E76-99DD-4F7E-8A1F-71DDED616688}" presName="rootConnector" presStyleLbl="node2" presStyleIdx="2" presStyleCnt="3"/>
      <dgm:spPr/>
      <dgm:t>
        <a:bodyPr/>
        <a:lstStyle/>
        <a:p>
          <a:endParaRPr lang="id-ID"/>
        </a:p>
      </dgm:t>
    </dgm:pt>
    <dgm:pt modelId="{6F29A90D-D96E-4B0C-808D-D6EDA387D84B}" type="pres">
      <dgm:prSet presAssocID="{A83B3E76-99DD-4F7E-8A1F-71DDED616688}" presName="hierChild4" presStyleCnt="0"/>
      <dgm:spPr/>
    </dgm:pt>
    <dgm:pt modelId="{6322C7F8-6F84-4796-A3EC-1149AA0AEF73}" type="pres">
      <dgm:prSet presAssocID="{A83B3E76-99DD-4F7E-8A1F-71DDED616688}" presName="hierChild5" presStyleCnt="0"/>
      <dgm:spPr/>
    </dgm:pt>
    <dgm:pt modelId="{C00B29F9-9FCD-482C-B17A-0F5EF7743213}" type="pres">
      <dgm:prSet presAssocID="{D870A036-FBE4-4BDB-9D9E-E3510DDE8CB4}" presName="hierChild3" presStyleCnt="0"/>
      <dgm:spPr/>
    </dgm:pt>
    <dgm:pt modelId="{957D2C72-D16A-4AEC-8C88-917F58E079A0}" type="pres">
      <dgm:prSet presAssocID="{2C34A77A-6A6A-4AE0-830A-A3C199B5CCA1}" presName="Name111" presStyleLbl="parChTrans1D2" presStyleIdx="3" presStyleCnt="5"/>
      <dgm:spPr/>
      <dgm:t>
        <a:bodyPr/>
        <a:lstStyle/>
        <a:p>
          <a:endParaRPr lang="id-ID"/>
        </a:p>
      </dgm:t>
    </dgm:pt>
    <dgm:pt modelId="{F4D38AA6-81F8-4B7E-9E4F-CDA9CE2131F9}" type="pres">
      <dgm:prSet presAssocID="{F5D1878A-9ADF-4086-ABC4-9DBE0F7BE8E4}" presName="hierRoot3" presStyleCnt="0">
        <dgm:presLayoutVars>
          <dgm:hierBranch val="init"/>
        </dgm:presLayoutVars>
      </dgm:prSet>
      <dgm:spPr/>
    </dgm:pt>
    <dgm:pt modelId="{8416D426-4A93-4988-871A-96E27E39F92C}" type="pres">
      <dgm:prSet presAssocID="{F5D1878A-9ADF-4086-ABC4-9DBE0F7BE8E4}" presName="rootComposite3" presStyleCnt="0"/>
      <dgm:spPr/>
    </dgm:pt>
    <dgm:pt modelId="{4E325187-B481-489D-8680-E52E61B19CF3}" type="pres">
      <dgm:prSet presAssocID="{F5D1878A-9ADF-4086-ABC4-9DBE0F7BE8E4}" presName="rootText3" presStyleLbl="asst1" presStyleIdx="0" presStyleCnt="2" custLinFactX="-21281" custLinFactNeighborX="-100000" custLinFactNeighborY="-33712">
        <dgm:presLayoutVars>
          <dgm:chPref val="3"/>
        </dgm:presLayoutVars>
      </dgm:prSet>
      <dgm:spPr/>
      <dgm:t>
        <a:bodyPr/>
        <a:lstStyle/>
        <a:p>
          <a:endParaRPr lang="id-ID"/>
        </a:p>
      </dgm:t>
    </dgm:pt>
    <dgm:pt modelId="{3E6CF130-6297-43CB-A9A6-91BB9D1001D4}" type="pres">
      <dgm:prSet presAssocID="{F5D1878A-9ADF-4086-ABC4-9DBE0F7BE8E4}" presName="rootConnector3" presStyleLbl="asst1" presStyleIdx="0" presStyleCnt="2"/>
      <dgm:spPr/>
      <dgm:t>
        <a:bodyPr/>
        <a:lstStyle/>
        <a:p>
          <a:endParaRPr lang="id-ID"/>
        </a:p>
      </dgm:t>
    </dgm:pt>
    <dgm:pt modelId="{69FF37EC-9C0E-4477-A423-16724F438376}" type="pres">
      <dgm:prSet presAssocID="{F5D1878A-9ADF-4086-ABC4-9DBE0F7BE8E4}" presName="hierChild6" presStyleCnt="0"/>
      <dgm:spPr/>
    </dgm:pt>
    <dgm:pt modelId="{F18E63E0-98E3-444F-B106-4F55E80A9FE5}" type="pres">
      <dgm:prSet presAssocID="{F5D1878A-9ADF-4086-ABC4-9DBE0F7BE8E4}" presName="hierChild7" presStyleCnt="0"/>
      <dgm:spPr/>
    </dgm:pt>
    <dgm:pt modelId="{3517DD75-02B8-4D4A-A7EC-7A46CF1686BD}" type="pres">
      <dgm:prSet presAssocID="{2A89CB40-6882-4A9D-B8F9-AAE14D923D86}" presName="Name111" presStyleLbl="parChTrans1D2" presStyleIdx="4" presStyleCnt="5"/>
      <dgm:spPr/>
      <dgm:t>
        <a:bodyPr/>
        <a:lstStyle/>
        <a:p>
          <a:endParaRPr lang="id-ID"/>
        </a:p>
      </dgm:t>
    </dgm:pt>
    <dgm:pt modelId="{5D91FBE0-93F0-43F6-9175-C98585024946}" type="pres">
      <dgm:prSet presAssocID="{1CF622B7-4D63-402A-8AF4-13302D1057AC}" presName="hierRoot3" presStyleCnt="0">
        <dgm:presLayoutVars>
          <dgm:hierBranch val="init"/>
        </dgm:presLayoutVars>
      </dgm:prSet>
      <dgm:spPr/>
    </dgm:pt>
    <dgm:pt modelId="{6E2B3659-2AD1-4CAD-BE1F-83209E1D32A6}" type="pres">
      <dgm:prSet presAssocID="{1CF622B7-4D63-402A-8AF4-13302D1057AC}" presName="rootComposite3" presStyleCnt="0"/>
      <dgm:spPr/>
    </dgm:pt>
    <dgm:pt modelId="{44754543-DB48-4FBB-98B6-22F84B7A1695}" type="pres">
      <dgm:prSet presAssocID="{1CF622B7-4D63-402A-8AF4-13302D1057AC}" presName="rootText3" presStyleLbl="asst1" presStyleIdx="1" presStyleCnt="2" custLinFactNeighborX="-9483" custLinFactNeighborY="-90849">
        <dgm:presLayoutVars>
          <dgm:chPref val="3"/>
        </dgm:presLayoutVars>
      </dgm:prSet>
      <dgm:spPr/>
      <dgm:t>
        <a:bodyPr/>
        <a:lstStyle/>
        <a:p>
          <a:endParaRPr lang="id-ID"/>
        </a:p>
      </dgm:t>
    </dgm:pt>
    <dgm:pt modelId="{1797EAA2-CFF3-451C-97AF-3C999AA27689}" type="pres">
      <dgm:prSet presAssocID="{1CF622B7-4D63-402A-8AF4-13302D1057AC}" presName="rootConnector3" presStyleLbl="asst1" presStyleIdx="1" presStyleCnt="2"/>
      <dgm:spPr/>
      <dgm:t>
        <a:bodyPr/>
        <a:lstStyle/>
        <a:p>
          <a:endParaRPr lang="id-ID"/>
        </a:p>
      </dgm:t>
    </dgm:pt>
    <dgm:pt modelId="{5C27A4C1-AE1E-4498-B268-166EB3487C14}" type="pres">
      <dgm:prSet presAssocID="{1CF622B7-4D63-402A-8AF4-13302D1057AC}" presName="hierChild6" presStyleCnt="0"/>
      <dgm:spPr/>
    </dgm:pt>
    <dgm:pt modelId="{5F40A056-8F88-4F85-9DA6-930A5877D579}" type="pres">
      <dgm:prSet presAssocID="{1CF622B7-4D63-402A-8AF4-13302D1057AC}" presName="hierChild7" presStyleCnt="0"/>
      <dgm:spPr/>
    </dgm:pt>
  </dgm:ptLst>
  <dgm:cxnLst>
    <dgm:cxn modelId="{2361BEEB-FA8E-4981-91FC-8B0DA46B27AA}" srcId="{D870A036-FBE4-4BDB-9D9E-E3510DDE8CB4}" destId="{1CF622B7-4D63-402A-8AF4-13302D1057AC}" srcOrd="4" destOrd="0" parTransId="{2A89CB40-6882-4A9D-B8F9-AAE14D923D86}" sibTransId="{DC7C1AE7-5B29-4B44-8330-FF8D66BEE591}"/>
    <dgm:cxn modelId="{6D052B81-2F60-4350-AE8B-9F9CE6456DA1}" type="presOf" srcId="{D870A036-FBE4-4BDB-9D9E-E3510DDE8CB4}" destId="{8F96456C-9C6B-4CB2-99CA-1D3C4BB68232}" srcOrd="0" destOrd="0" presId="urn:microsoft.com/office/officeart/2005/8/layout/orgChart1"/>
    <dgm:cxn modelId="{EBB6511E-D249-4F60-95D3-CAB31790CE67}" type="presOf" srcId="{2C34A77A-6A6A-4AE0-830A-A3C199B5CCA1}" destId="{957D2C72-D16A-4AEC-8C88-917F58E079A0}" srcOrd="0" destOrd="0" presId="urn:microsoft.com/office/officeart/2005/8/layout/orgChart1"/>
    <dgm:cxn modelId="{77A914C0-4D97-4AE7-816E-C68D99DDF0DE}" type="presOf" srcId="{A83B3E76-99DD-4F7E-8A1F-71DDED616688}" destId="{D899343F-A163-4261-97EB-617F5508920D}" srcOrd="0" destOrd="0" presId="urn:microsoft.com/office/officeart/2005/8/layout/orgChart1"/>
    <dgm:cxn modelId="{D7461393-0187-4290-996D-99425E8AF019}" type="presOf" srcId="{F5D1878A-9ADF-4086-ABC4-9DBE0F7BE8E4}" destId="{4E325187-B481-489D-8680-E52E61B19CF3}" srcOrd="0" destOrd="0" presId="urn:microsoft.com/office/officeart/2005/8/layout/orgChart1"/>
    <dgm:cxn modelId="{3311C06C-FE01-446D-9E54-F0FFCB19C7CD}" srcId="{306E3657-486A-47D3-A395-A832BD64A169}" destId="{D870A036-FBE4-4BDB-9D9E-E3510DDE8CB4}" srcOrd="0" destOrd="0" parTransId="{C7533FFF-6F02-47F2-882A-72BBC1FE96DD}" sibTransId="{0EB01713-9756-494D-BF16-AA6B4670AC9B}"/>
    <dgm:cxn modelId="{E8C52C7B-78F8-441A-8831-1400AA8A68E4}" type="presOf" srcId="{B88E51CA-51A4-49B9-9902-5B390CD3A1BC}" destId="{AFA175E2-6365-416A-BF8D-2242E3EEE73C}" srcOrd="0" destOrd="0" presId="urn:microsoft.com/office/officeart/2005/8/layout/orgChart1"/>
    <dgm:cxn modelId="{7F76F318-79D3-4875-976E-28F96BD3E8DB}" type="presOf" srcId="{8255BE41-237E-4937-B1FF-6581D35298DB}" destId="{393FF84F-95AF-4D61-929F-CC44694F27C1}" srcOrd="0" destOrd="0" presId="urn:microsoft.com/office/officeart/2005/8/layout/orgChart1"/>
    <dgm:cxn modelId="{470D2D6B-C7B5-4B3A-8678-EE0D173A85E0}" type="presOf" srcId="{B88E51CA-51A4-49B9-9902-5B390CD3A1BC}" destId="{7D80B836-5129-4786-8946-3BA89F0D3B02}" srcOrd="1" destOrd="0" presId="urn:microsoft.com/office/officeart/2005/8/layout/orgChart1"/>
    <dgm:cxn modelId="{99E6C905-DCB4-43C5-B5A0-A41EFAC418B6}" srcId="{D870A036-FBE4-4BDB-9D9E-E3510DDE8CB4}" destId="{B88E51CA-51A4-49B9-9902-5B390CD3A1BC}" srcOrd="2" destOrd="0" parTransId="{6C464F5F-CBEF-46EC-8489-11D0BE5DA9A4}" sibTransId="{53FAF2F5-DEB7-4861-9C76-766349FBB649}"/>
    <dgm:cxn modelId="{8FA2A925-7647-40D9-9D2A-1A036D7FADD0}" srcId="{D870A036-FBE4-4BDB-9D9E-E3510DDE8CB4}" destId="{F5D1878A-9ADF-4086-ABC4-9DBE0F7BE8E4}" srcOrd="0" destOrd="0" parTransId="{2C34A77A-6A6A-4AE0-830A-A3C199B5CCA1}" sibTransId="{4E1B4613-B167-42D8-9DF7-FD72A03D0733}"/>
    <dgm:cxn modelId="{2D7C5BF3-2247-4D8E-9CD8-F1CFC014858B}" type="presOf" srcId="{6C464F5F-CBEF-46EC-8489-11D0BE5DA9A4}" destId="{2C4DAC02-E103-4308-B9FA-A6DA6D8964AE}" srcOrd="0" destOrd="0" presId="urn:microsoft.com/office/officeart/2005/8/layout/orgChart1"/>
    <dgm:cxn modelId="{6662EBC6-6254-4225-96B5-75BFA7638629}" type="presOf" srcId="{A83B3E76-99DD-4F7E-8A1F-71DDED616688}" destId="{E9F169CA-EEE7-4868-8D0A-80BC2606CE12}" srcOrd="1" destOrd="0" presId="urn:microsoft.com/office/officeart/2005/8/layout/orgChart1"/>
    <dgm:cxn modelId="{0E5B6934-728F-45E3-B199-EEA5C28884F5}" type="presOf" srcId="{1CF622B7-4D63-402A-8AF4-13302D1057AC}" destId="{44754543-DB48-4FBB-98B6-22F84B7A1695}" srcOrd="0" destOrd="0" presId="urn:microsoft.com/office/officeart/2005/8/layout/orgChart1"/>
    <dgm:cxn modelId="{B56C73B5-F4C4-4D04-8CA2-F58E55CD2D28}" type="presOf" srcId="{306E3657-486A-47D3-A395-A832BD64A169}" destId="{B1100A51-D626-4D7A-9738-E5AA213FEF05}" srcOrd="0" destOrd="0" presId="urn:microsoft.com/office/officeart/2005/8/layout/orgChart1"/>
    <dgm:cxn modelId="{9E0CEDB3-9B65-475D-9AEB-AF696208B60C}" srcId="{D870A036-FBE4-4BDB-9D9E-E3510DDE8CB4}" destId="{A83B3E76-99DD-4F7E-8A1F-71DDED616688}" srcOrd="3" destOrd="0" parTransId="{9D0E5BC2-4AED-4764-A15D-887B116DE1ED}" sibTransId="{9DEE79B3-B545-49BD-936A-AC38F35D0AF8}"/>
    <dgm:cxn modelId="{1032B114-3D73-4FBA-B5E4-0D7CA460831B}" type="presOf" srcId="{F5D1878A-9ADF-4086-ABC4-9DBE0F7BE8E4}" destId="{3E6CF130-6297-43CB-A9A6-91BB9D1001D4}" srcOrd="1" destOrd="0" presId="urn:microsoft.com/office/officeart/2005/8/layout/orgChart1"/>
    <dgm:cxn modelId="{546E1388-74AC-4B1B-BD37-F47810550A5D}" type="presOf" srcId="{9D0E5BC2-4AED-4764-A15D-887B116DE1ED}" destId="{010E7015-C1AC-423E-B571-E7531D9126F5}" srcOrd="0" destOrd="0" presId="urn:microsoft.com/office/officeart/2005/8/layout/orgChart1"/>
    <dgm:cxn modelId="{64AA789E-5DEE-491A-A7A9-EEDC06BFAD82}" srcId="{D870A036-FBE4-4BDB-9D9E-E3510DDE8CB4}" destId="{6B57D173-A403-452A-A447-883A05690100}" srcOrd="1" destOrd="0" parTransId="{8255BE41-237E-4937-B1FF-6581D35298DB}" sibTransId="{D70D0FCA-3977-4D11-A673-D6D4F49872A7}"/>
    <dgm:cxn modelId="{B6295A88-1E21-46BE-8C59-3D3F64577DFE}" type="presOf" srcId="{6B57D173-A403-452A-A447-883A05690100}" destId="{425791CF-9981-4D89-B332-CF06F7B8DFA8}" srcOrd="1" destOrd="0" presId="urn:microsoft.com/office/officeart/2005/8/layout/orgChart1"/>
    <dgm:cxn modelId="{4E48C76E-AB8C-444B-AC71-9905ED8AD146}" type="presOf" srcId="{1CF622B7-4D63-402A-8AF4-13302D1057AC}" destId="{1797EAA2-CFF3-451C-97AF-3C999AA27689}" srcOrd="1" destOrd="0" presId="urn:microsoft.com/office/officeart/2005/8/layout/orgChart1"/>
    <dgm:cxn modelId="{5739FAD4-F4AD-4B52-8668-6BBC0BA6A9A4}" type="presOf" srcId="{6B57D173-A403-452A-A447-883A05690100}" destId="{8F9D0D38-D750-4BAB-AA7B-BDF7EE7514E8}" srcOrd="0" destOrd="0" presId="urn:microsoft.com/office/officeart/2005/8/layout/orgChart1"/>
    <dgm:cxn modelId="{B0C5671F-3FA9-4633-9B7E-576D4B078F4F}" type="presOf" srcId="{D870A036-FBE4-4BDB-9D9E-E3510DDE8CB4}" destId="{675D423B-624C-49B6-BD35-7221EC3DA9E6}" srcOrd="1" destOrd="0" presId="urn:microsoft.com/office/officeart/2005/8/layout/orgChart1"/>
    <dgm:cxn modelId="{1D63903B-62D3-4A87-84E5-8AA034323216}" type="presOf" srcId="{2A89CB40-6882-4A9D-B8F9-AAE14D923D86}" destId="{3517DD75-02B8-4D4A-A7EC-7A46CF1686BD}" srcOrd="0" destOrd="0" presId="urn:microsoft.com/office/officeart/2005/8/layout/orgChart1"/>
    <dgm:cxn modelId="{03A537DE-474B-4DB6-BCF0-696CEC97ADFC}" type="presParOf" srcId="{B1100A51-D626-4D7A-9738-E5AA213FEF05}" destId="{A627DA1F-AD7A-4DF5-AAE5-C691607B2B69}" srcOrd="0" destOrd="0" presId="urn:microsoft.com/office/officeart/2005/8/layout/orgChart1"/>
    <dgm:cxn modelId="{BC75C603-C391-404A-9222-2A4550FFDFBB}" type="presParOf" srcId="{A627DA1F-AD7A-4DF5-AAE5-C691607B2B69}" destId="{874F27D5-D430-4AC4-9A91-75862D82777B}" srcOrd="0" destOrd="0" presId="urn:microsoft.com/office/officeart/2005/8/layout/orgChart1"/>
    <dgm:cxn modelId="{D86EC675-5932-4325-9E5D-AD74A7E8EBCB}" type="presParOf" srcId="{874F27D5-D430-4AC4-9A91-75862D82777B}" destId="{8F96456C-9C6B-4CB2-99CA-1D3C4BB68232}" srcOrd="0" destOrd="0" presId="urn:microsoft.com/office/officeart/2005/8/layout/orgChart1"/>
    <dgm:cxn modelId="{E0468474-A7FF-4BDD-8217-DC8DC4A327D6}" type="presParOf" srcId="{874F27D5-D430-4AC4-9A91-75862D82777B}" destId="{675D423B-624C-49B6-BD35-7221EC3DA9E6}" srcOrd="1" destOrd="0" presId="urn:microsoft.com/office/officeart/2005/8/layout/orgChart1"/>
    <dgm:cxn modelId="{57CAA956-1383-4FC3-8370-8EFBB382830E}" type="presParOf" srcId="{A627DA1F-AD7A-4DF5-AAE5-C691607B2B69}" destId="{5456E6A0-D364-4172-B717-A64BF59422B5}" srcOrd="1" destOrd="0" presId="urn:microsoft.com/office/officeart/2005/8/layout/orgChart1"/>
    <dgm:cxn modelId="{9CC67914-DD4A-4B25-9446-D4E81AAF1B4C}" type="presParOf" srcId="{5456E6A0-D364-4172-B717-A64BF59422B5}" destId="{393FF84F-95AF-4D61-929F-CC44694F27C1}" srcOrd="0" destOrd="0" presId="urn:microsoft.com/office/officeart/2005/8/layout/orgChart1"/>
    <dgm:cxn modelId="{ABE0A0BC-276B-4F83-8F9B-F20F17F16BDF}" type="presParOf" srcId="{5456E6A0-D364-4172-B717-A64BF59422B5}" destId="{6E547A58-53AC-49BF-AE7D-45207CBB0DA2}" srcOrd="1" destOrd="0" presId="urn:microsoft.com/office/officeart/2005/8/layout/orgChart1"/>
    <dgm:cxn modelId="{D0C2674E-FFAE-4328-A41A-488E4B61D473}" type="presParOf" srcId="{6E547A58-53AC-49BF-AE7D-45207CBB0DA2}" destId="{0F4BB504-B4E0-4336-BE8A-3CBAB0BD2A6F}" srcOrd="0" destOrd="0" presId="urn:microsoft.com/office/officeart/2005/8/layout/orgChart1"/>
    <dgm:cxn modelId="{070BEEAD-E4BA-4C48-90FC-B9DA87A85166}" type="presParOf" srcId="{0F4BB504-B4E0-4336-BE8A-3CBAB0BD2A6F}" destId="{8F9D0D38-D750-4BAB-AA7B-BDF7EE7514E8}" srcOrd="0" destOrd="0" presId="urn:microsoft.com/office/officeart/2005/8/layout/orgChart1"/>
    <dgm:cxn modelId="{94A1C181-A804-448C-803D-8D507BE28B03}" type="presParOf" srcId="{0F4BB504-B4E0-4336-BE8A-3CBAB0BD2A6F}" destId="{425791CF-9981-4D89-B332-CF06F7B8DFA8}" srcOrd="1" destOrd="0" presId="urn:microsoft.com/office/officeart/2005/8/layout/orgChart1"/>
    <dgm:cxn modelId="{55DC2F35-F25C-452F-9044-E620A255E5CC}" type="presParOf" srcId="{6E547A58-53AC-49BF-AE7D-45207CBB0DA2}" destId="{8743D575-1AA8-4364-9EA1-79000BF4285C}" srcOrd="1" destOrd="0" presId="urn:microsoft.com/office/officeart/2005/8/layout/orgChart1"/>
    <dgm:cxn modelId="{304A406E-E7D7-4C7F-A677-4F1030752ECF}" type="presParOf" srcId="{6E547A58-53AC-49BF-AE7D-45207CBB0DA2}" destId="{52D2F1E5-2CC2-418F-9CDD-A31190CF911D}" srcOrd="2" destOrd="0" presId="urn:microsoft.com/office/officeart/2005/8/layout/orgChart1"/>
    <dgm:cxn modelId="{B1E15390-498F-48A0-A8CF-0EDED52CF715}" type="presParOf" srcId="{5456E6A0-D364-4172-B717-A64BF59422B5}" destId="{2C4DAC02-E103-4308-B9FA-A6DA6D8964AE}" srcOrd="2" destOrd="0" presId="urn:microsoft.com/office/officeart/2005/8/layout/orgChart1"/>
    <dgm:cxn modelId="{54B6B7A9-BDB0-4B0E-9FFC-AE6044515776}" type="presParOf" srcId="{5456E6A0-D364-4172-B717-A64BF59422B5}" destId="{42B15916-6822-4525-BECB-F0CA2E19E36A}" srcOrd="3" destOrd="0" presId="urn:microsoft.com/office/officeart/2005/8/layout/orgChart1"/>
    <dgm:cxn modelId="{0B549ADA-DC04-4601-8BFB-04F690A008BD}" type="presParOf" srcId="{42B15916-6822-4525-BECB-F0CA2E19E36A}" destId="{B5C8719E-5770-4F9E-8B3C-78BF904FBD9A}" srcOrd="0" destOrd="0" presId="urn:microsoft.com/office/officeart/2005/8/layout/orgChart1"/>
    <dgm:cxn modelId="{D341EFBB-1DC0-43FA-92A4-FA13056895D3}" type="presParOf" srcId="{B5C8719E-5770-4F9E-8B3C-78BF904FBD9A}" destId="{AFA175E2-6365-416A-BF8D-2242E3EEE73C}" srcOrd="0" destOrd="0" presId="urn:microsoft.com/office/officeart/2005/8/layout/orgChart1"/>
    <dgm:cxn modelId="{A0B482E9-49D6-4FAB-BD50-6841EABA5DFF}" type="presParOf" srcId="{B5C8719E-5770-4F9E-8B3C-78BF904FBD9A}" destId="{7D80B836-5129-4786-8946-3BA89F0D3B02}" srcOrd="1" destOrd="0" presId="urn:microsoft.com/office/officeart/2005/8/layout/orgChart1"/>
    <dgm:cxn modelId="{BF9C4160-8887-4CD9-AC18-543C7D457568}" type="presParOf" srcId="{42B15916-6822-4525-BECB-F0CA2E19E36A}" destId="{4C8D7A2B-E117-4D20-A0D8-4155BAF68304}" srcOrd="1" destOrd="0" presId="urn:microsoft.com/office/officeart/2005/8/layout/orgChart1"/>
    <dgm:cxn modelId="{CD75CA9A-9666-42FD-9A91-51E01523D84B}" type="presParOf" srcId="{42B15916-6822-4525-BECB-F0CA2E19E36A}" destId="{3C67829A-8E93-4CDF-ACDD-024881510C10}" srcOrd="2" destOrd="0" presId="urn:microsoft.com/office/officeart/2005/8/layout/orgChart1"/>
    <dgm:cxn modelId="{F14DFCA1-B549-4EE1-9F0F-393C0016B7E5}" type="presParOf" srcId="{5456E6A0-D364-4172-B717-A64BF59422B5}" destId="{010E7015-C1AC-423E-B571-E7531D9126F5}" srcOrd="4" destOrd="0" presId="urn:microsoft.com/office/officeart/2005/8/layout/orgChart1"/>
    <dgm:cxn modelId="{3AAA84FD-1D02-475F-9480-5327B809F0EB}" type="presParOf" srcId="{5456E6A0-D364-4172-B717-A64BF59422B5}" destId="{283E67BC-BA4F-4A31-8C1E-EF9EE6EDB481}" srcOrd="5" destOrd="0" presId="urn:microsoft.com/office/officeart/2005/8/layout/orgChart1"/>
    <dgm:cxn modelId="{59127DAF-1F80-45E8-A612-3F87DDFC1F30}" type="presParOf" srcId="{283E67BC-BA4F-4A31-8C1E-EF9EE6EDB481}" destId="{FFACBE95-9C44-4E42-8F3F-8A80A527BCA0}" srcOrd="0" destOrd="0" presId="urn:microsoft.com/office/officeart/2005/8/layout/orgChart1"/>
    <dgm:cxn modelId="{0B47A5E1-F3C7-412B-B227-A1E618FC7511}" type="presParOf" srcId="{FFACBE95-9C44-4E42-8F3F-8A80A527BCA0}" destId="{D899343F-A163-4261-97EB-617F5508920D}" srcOrd="0" destOrd="0" presId="urn:microsoft.com/office/officeart/2005/8/layout/orgChart1"/>
    <dgm:cxn modelId="{CADB2636-9BD6-490A-8E7C-2F1025AE6BB8}" type="presParOf" srcId="{FFACBE95-9C44-4E42-8F3F-8A80A527BCA0}" destId="{E9F169CA-EEE7-4868-8D0A-80BC2606CE12}" srcOrd="1" destOrd="0" presId="urn:microsoft.com/office/officeart/2005/8/layout/orgChart1"/>
    <dgm:cxn modelId="{05E25F45-209A-4A15-A3A2-57BE4A3988D2}" type="presParOf" srcId="{283E67BC-BA4F-4A31-8C1E-EF9EE6EDB481}" destId="{6F29A90D-D96E-4B0C-808D-D6EDA387D84B}" srcOrd="1" destOrd="0" presId="urn:microsoft.com/office/officeart/2005/8/layout/orgChart1"/>
    <dgm:cxn modelId="{EAD27122-8D7F-404C-B376-7765BC5B4987}" type="presParOf" srcId="{283E67BC-BA4F-4A31-8C1E-EF9EE6EDB481}" destId="{6322C7F8-6F84-4796-A3EC-1149AA0AEF73}" srcOrd="2" destOrd="0" presId="urn:microsoft.com/office/officeart/2005/8/layout/orgChart1"/>
    <dgm:cxn modelId="{EC9F2B4E-F66C-4E3A-A90C-A3B71FF4C3CE}" type="presParOf" srcId="{A627DA1F-AD7A-4DF5-AAE5-C691607B2B69}" destId="{C00B29F9-9FCD-482C-B17A-0F5EF7743213}" srcOrd="2" destOrd="0" presId="urn:microsoft.com/office/officeart/2005/8/layout/orgChart1"/>
    <dgm:cxn modelId="{E65DE0DF-A2CD-4765-AEA6-A8382ADF035E}" type="presParOf" srcId="{C00B29F9-9FCD-482C-B17A-0F5EF7743213}" destId="{957D2C72-D16A-4AEC-8C88-917F58E079A0}" srcOrd="0" destOrd="0" presId="urn:microsoft.com/office/officeart/2005/8/layout/orgChart1"/>
    <dgm:cxn modelId="{B0798D5E-AEA2-40DB-B7EF-8A831F84E998}" type="presParOf" srcId="{C00B29F9-9FCD-482C-B17A-0F5EF7743213}" destId="{F4D38AA6-81F8-4B7E-9E4F-CDA9CE2131F9}" srcOrd="1" destOrd="0" presId="urn:microsoft.com/office/officeart/2005/8/layout/orgChart1"/>
    <dgm:cxn modelId="{DA7787A7-3BF4-445E-B2CE-76D78D7ECA53}" type="presParOf" srcId="{F4D38AA6-81F8-4B7E-9E4F-CDA9CE2131F9}" destId="{8416D426-4A93-4988-871A-96E27E39F92C}" srcOrd="0" destOrd="0" presId="urn:microsoft.com/office/officeart/2005/8/layout/orgChart1"/>
    <dgm:cxn modelId="{7F0ADFE6-7ACA-4382-BFFA-DCAAFBB60642}" type="presParOf" srcId="{8416D426-4A93-4988-871A-96E27E39F92C}" destId="{4E325187-B481-489D-8680-E52E61B19CF3}" srcOrd="0" destOrd="0" presId="urn:microsoft.com/office/officeart/2005/8/layout/orgChart1"/>
    <dgm:cxn modelId="{3928EC28-F66B-4386-B4F1-22EF0E468710}" type="presParOf" srcId="{8416D426-4A93-4988-871A-96E27E39F92C}" destId="{3E6CF130-6297-43CB-A9A6-91BB9D1001D4}" srcOrd="1" destOrd="0" presId="urn:microsoft.com/office/officeart/2005/8/layout/orgChart1"/>
    <dgm:cxn modelId="{71F3B044-D887-48E2-8AD6-B0A0EF1E08A2}" type="presParOf" srcId="{F4D38AA6-81F8-4B7E-9E4F-CDA9CE2131F9}" destId="{69FF37EC-9C0E-4477-A423-16724F438376}" srcOrd="1" destOrd="0" presId="urn:microsoft.com/office/officeart/2005/8/layout/orgChart1"/>
    <dgm:cxn modelId="{789E2B67-32C5-4239-B153-D026817E9BD2}" type="presParOf" srcId="{F4D38AA6-81F8-4B7E-9E4F-CDA9CE2131F9}" destId="{F18E63E0-98E3-444F-B106-4F55E80A9FE5}" srcOrd="2" destOrd="0" presId="urn:microsoft.com/office/officeart/2005/8/layout/orgChart1"/>
    <dgm:cxn modelId="{F6471AD5-6929-4693-B330-13481BBD1E5A}" type="presParOf" srcId="{C00B29F9-9FCD-482C-B17A-0F5EF7743213}" destId="{3517DD75-02B8-4D4A-A7EC-7A46CF1686BD}" srcOrd="2" destOrd="0" presId="urn:microsoft.com/office/officeart/2005/8/layout/orgChart1"/>
    <dgm:cxn modelId="{381F0C0C-A63F-440B-BCB5-2836F295A667}" type="presParOf" srcId="{C00B29F9-9FCD-482C-B17A-0F5EF7743213}" destId="{5D91FBE0-93F0-43F6-9175-C98585024946}" srcOrd="3" destOrd="0" presId="urn:microsoft.com/office/officeart/2005/8/layout/orgChart1"/>
    <dgm:cxn modelId="{A085E771-B836-4242-A8D9-C7FF54A48018}" type="presParOf" srcId="{5D91FBE0-93F0-43F6-9175-C98585024946}" destId="{6E2B3659-2AD1-4CAD-BE1F-83209E1D32A6}" srcOrd="0" destOrd="0" presId="urn:microsoft.com/office/officeart/2005/8/layout/orgChart1"/>
    <dgm:cxn modelId="{B471283B-B5F1-49AA-AD69-C0899F3A4B94}" type="presParOf" srcId="{6E2B3659-2AD1-4CAD-BE1F-83209E1D32A6}" destId="{44754543-DB48-4FBB-98B6-22F84B7A1695}" srcOrd="0" destOrd="0" presId="urn:microsoft.com/office/officeart/2005/8/layout/orgChart1"/>
    <dgm:cxn modelId="{DB44D919-F3DC-4451-A25A-DD6DC43F02AA}" type="presParOf" srcId="{6E2B3659-2AD1-4CAD-BE1F-83209E1D32A6}" destId="{1797EAA2-CFF3-451C-97AF-3C999AA27689}" srcOrd="1" destOrd="0" presId="urn:microsoft.com/office/officeart/2005/8/layout/orgChart1"/>
    <dgm:cxn modelId="{F09787C6-D956-4D54-82C6-F874DD89D06A}" type="presParOf" srcId="{5D91FBE0-93F0-43F6-9175-C98585024946}" destId="{5C27A4C1-AE1E-4498-B268-166EB3487C14}" srcOrd="1" destOrd="0" presId="urn:microsoft.com/office/officeart/2005/8/layout/orgChart1"/>
    <dgm:cxn modelId="{4D295772-E4BB-4F67-82A1-BAE01F872805}" type="presParOf" srcId="{5D91FBE0-93F0-43F6-9175-C98585024946}" destId="{5F40A056-8F88-4F85-9DA6-930A5877D579}"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82D2F-62FA-496B-8F3D-E077D2871328}">
      <dsp:nvSpPr>
        <dsp:cNvPr id="0" name=""/>
        <dsp:cNvSpPr/>
      </dsp:nvSpPr>
      <dsp:spPr>
        <a:xfrm>
          <a:off x="4212947" y="1594745"/>
          <a:ext cx="248203" cy="681624"/>
        </a:xfrm>
        <a:custGeom>
          <a:avLst/>
          <a:gdLst/>
          <a:ahLst/>
          <a:cxnLst/>
          <a:rect l="0" t="0" r="0" b="0"/>
          <a:pathLst>
            <a:path>
              <a:moveTo>
                <a:pt x="0" y="0"/>
              </a:moveTo>
              <a:lnTo>
                <a:pt x="0" y="681624"/>
              </a:lnTo>
              <a:lnTo>
                <a:pt x="248203" y="6816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2CBA7-38AB-45A6-9F95-FBE8851CFC90}">
      <dsp:nvSpPr>
        <dsp:cNvPr id="0" name=""/>
        <dsp:cNvSpPr/>
      </dsp:nvSpPr>
      <dsp:spPr>
        <a:xfrm>
          <a:off x="3849346" y="1594745"/>
          <a:ext cx="363601" cy="670977"/>
        </a:xfrm>
        <a:custGeom>
          <a:avLst/>
          <a:gdLst/>
          <a:ahLst/>
          <a:cxnLst/>
          <a:rect l="0" t="0" r="0" b="0"/>
          <a:pathLst>
            <a:path>
              <a:moveTo>
                <a:pt x="363601" y="0"/>
              </a:moveTo>
              <a:lnTo>
                <a:pt x="363601" y="670977"/>
              </a:lnTo>
              <a:lnTo>
                <a:pt x="0" y="6709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17DD75-02B8-4D4A-A7EC-7A46CF1686BD}">
      <dsp:nvSpPr>
        <dsp:cNvPr id="0" name=""/>
        <dsp:cNvSpPr/>
      </dsp:nvSpPr>
      <dsp:spPr>
        <a:xfrm>
          <a:off x="2227113" y="797817"/>
          <a:ext cx="1372160" cy="490091"/>
        </a:xfrm>
        <a:custGeom>
          <a:avLst/>
          <a:gdLst/>
          <a:ahLst/>
          <a:cxnLst/>
          <a:rect l="0" t="0" r="0" b="0"/>
          <a:pathLst>
            <a:path>
              <a:moveTo>
                <a:pt x="0" y="0"/>
              </a:moveTo>
              <a:lnTo>
                <a:pt x="0" y="490091"/>
              </a:lnTo>
              <a:lnTo>
                <a:pt x="1372160" y="4900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7D2C72-D16A-4AEC-8C88-917F58E079A0}">
      <dsp:nvSpPr>
        <dsp:cNvPr id="0" name=""/>
        <dsp:cNvSpPr/>
      </dsp:nvSpPr>
      <dsp:spPr>
        <a:xfrm>
          <a:off x="1227345" y="797817"/>
          <a:ext cx="999768" cy="953543"/>
        </a:xfrm>
        <a:custGeom>
          <a:avLst/>
          <a:gdLst/>
          <a:ahLst/>
          <a:cxnLst/>
          <a:rect l="0" t="0" r="0" b="0"/>
          <a:pathLst>
            <a:path>
              <a:moveTo>
                <a:pt x="999768" y="0"/>
              </a:moveTo>
              <a:lnTo>
                <a:pt x="999768" y="953543"/>
              </a:lnTo>
              <a:lnTo>
                <a:pt x="0" y="9535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2227113" y="797817"/>
          <a:ext cx="2844766" cy="2596419"/>
        </a:xfrm>
        <a:custGeom>
          <a:avLst/>
          <a:gdLst/>
          <a:ahLst/>
          <a:cxnLst/>
          <a:rect l="0" t="0" r="0" b="0"/>
          <a:pathLst>
            <a:path>
              <a:moveTo>
                <a:pt x="0" y="0"/>
              </a:moveTo>
              <a:lnTo>
                <a:pt x="0" y="2467548"/>
              </a:lnTo>
              <a:lnTo>
                <a:pt x="2844766" y="2467548"/>
              </a:lnTo>
              <a:lnTo>
                <a:pt x="2844766" y="259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DD563B-C55D-418E-AFBA-720CF778E667}">
      <dsp:nvSpPr>
        <dsp:cNvPr id="0" name=""/>
        <dsp:cNvSpPr/>
      </dsp:nvSpPr>
      <dsp:spPr>
        <a:xfrm>
          <a:off x="2227113" y="797817"/>
          <a:ext cx="1359678" cy="2596419"/>
        </a:xfrm>
        <a:custGeom>
          <a:avLst/>
          <a:gdLst/>
          <a:ahLst/>
          <a:cxnLst/>
          <a:rect l="0" t="0" r="0" b="0"/>
          <a:pathLst>
            <a:path>
              <a:moveTo>
                <a:pt x="0" y="0"/>
              </a:moveTo>
              <a:lnTo>
                <a:pt x="0" y="2467548"/>
              </a:lnTo>
              <a:lnTo>
                <a:pt x="1359678" y="2467548"/>
              </a:lnTo>
              <a:lnTo>
                <a:pt x="1359678" y="259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2101703" y="797817"/>
          <a:ext cx="125410" cy="2596419"/>
        </a:xfrm>
        <a:custGeom>
          <a:avLst/>
          <a:gdLst/>
          <a:ahLst/>
          <a:cxnLst/>
          <a:rect l="0" t="0" r="0" b="0"/>
          <a:pathLst>
            <a:path>
              <a:moveTo>
                <a:pt x="125410" y="0"/>
              </a:moveTo>
              <a:lnTo>
                <a:pt x="125410" y="2467548"/>
              </a:lnTo>
              <a:lnTo>
                <a:pt x="0" y="2467548"/>
              </a:lnTo>
              <a:lnTo>
                <a:pt x="0" y="259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616615" y="797817"/>
          <a:ext cx="1610498" cy="2596419"/>
        </a:xfrm>
        <a:custGeom>
          <a:avLst/>
          <a:gdLst/>
          <a:ahLst/>
          <a:cxnLst/>
          <a:rect l="0" t="0" r="0" b="0"/>
          <a:pathLst>
            <a:path>
              <a:moveTo>
                <a:pt x="1610498" y="0"/>
              </a:moveTo>
              <a:lnTo>
                <a:pt x="1610498" y="2467548"/>
              </a:lnTo>
              <a:lnTo>
                <a:pt x="0" y="2467548"/>
              </a:lnTo>
              <a:lnTo>
                <a:pt x="0" y="259641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1272177" y="184144"/>
          <a:ext cx="1909872"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CAMAT</a:t>
          </a:r>
        </a:p>
      </dsp:txBody>
      <dsp:txXfrm>
        <a:off x="1272177" y="184144"/>
        <a:ext cx="1909872" cy="613672"/>
      </dsp:txXfrm>
    </dsp:sp>
    <dsp:sp modelId="{8F9D0D38-D750-4BAB-AA7B-BDF7EE7514E8}">
      <dsp:nvSpPr>
        <dsp:cNvPr id="0" name=""/>
        <dsp:cNvSpPr/>
      </dsp:nvSpPr>
      <dsp:spPr>
        <a:xfrm>
          <a:off x="2942" y="3394236"/>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SEKSI TATA PEMERINTAHAN</a:t>
          </a:r>
        </a:p>
      </dsp:txBody>
      <dsp:txXfrm>
        <a:off x="2942" y="3394236"/>
        <a:ext cx="1227345" cy="613672"/>
      </dsp:txXfrm>
    </dsp:sp>
    <dsp:sp modelId="{AFA175E2-6365-416A-BF8D-2242E3EEE73C}">
      <dsp:nvSpPr>
        <dsp:cNvPr id="0" name=""/>
        <dsp:cNvSpPr/>
      </dsp:nvSpPr>
      <dsp:spPr>
        <a:xfrm>
          <a:off x="1488030" y="3394236"/>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SEKSI PEMBERDAYAAN MASYARAKAT DAN DESA</a:t>
          </a:r>
        </a:p>
      </dsp:txBody>
      <dsp:txXfrm>
        <a:off x="1488030" y="3394236"/>
        <a:ext cx="1227345" cy="613672"/>
      </dsp:txXfrm>
    </dsp:sp>
    <dsp:sp modelId="{2CF95057-72AE-4989-86CD-08E55F048D1A}">
      <dsp:nvSpPr>
        <dsp:cNvPr id="0" name=""/>
        <dsp:cNvSpPr/>
      </dsp:nvSpPr>
      <dsp:spPr>
        <a:xfrm>
          <a:off x="2973119" y="3394236"/>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SEKSI KETENTRAMAN DAN KETERTIBAN</a:t>
          </a:r>
        </a:p>
      </dsp:txBody>
      <dsp:txXfrm>
        <a:off x="2973119" y="3394236"/>
        <a:ext cx="1227345" cy="613672"/>
      </dsp:txXfrm>
    </dsp:sp>
    <dsp:sp modelId="{D899343F-A163-4261-97EB-617F5508920D}">
      <dsp:nvSpPr>
        <dsp:cNvPr id="0" name=""/>
        <dsp:cNvSpPr/>
      </dsp:nvSpPr>
      <dsp:spPr>
        <a:xfrm>
          <a:off x="4458207" y="3394236"/>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SEKSI KESEJAHTERAAN SOSIAL</a:t>
          </a:r>
        </a:p>
      </dsp:txBody>
      <dsp:txXfrm>
        <a:off x="4458207" y="3394236"/>
        <a:ext cx="1227345" cy="613672"/>
      </dsp:txXfrm>
    </dsp:sp>
    <dsp:sp modelId="{4E325187-B481-489D-8680-E52E61B19CF3}">
      <dsp:nvSpPr>
        <dsp:cNvPr id="0" name=""/>
        <dsp:cNvSpPr/>
      </dsp:nvSpPr>
      <dsp:spPr>
        <a:xfrm>
          <a:off x="0" y="1444524"/>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KELOMPOK JABATAN FUNGSIONAL</a:t>
          </a:r>
        </a:p>
      </dsp:txBody>
      <dsp:txXfrm>
        <a:off x="0" y="1444524"/>
        <a:ext cx="1227345" cy="613672"/>
      </dsp:txXfrm>
    </dsp:sp>
    <dsp:sp modelId="{44754543-DB48-4FBB-98B6-22F84B7A1695}">
      <dsp:nvSpPr>
        <dsp:cNvPr id="0" name=""/>
        <dsp:cNvSpPr/>
      </dsp:nvSpPr>
      <dsp:spPr>
        <a:xfrm>
          <a:off x="3599274" y="981072"/>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SEKRETARIAT</a:t>
          </a:r>
        </a:p>
      </dsp:txBody>
      <dsp:txXfrm>
        <a:off x="3599274" y="981072"/>
        <a:ext cx="1227345" cy="613672"/>
      </dsp:txXfrm>
    </dsp:sp>
    <dsp:sp modelId="{EE234C48-0F3B-486B-B0A5-B97A149EB312}">
      <dsp:nvSpPr>
        <dsp:cNvPr id="0" name=""/>
        <dsp:cNvSpPr/>
      </dsp:nvSpPr>
      <dsp:spPr>
        <a:xfrm>
          <a:off x="2622000" y="1958886"/>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SUB BAGIAN UMUM DAN KEPEGAWAIAN</a:t>
          </a:r>
        </a:p>
      </dsp:txBody>
      <dsp:txXfrm>
        <a:off x="2622000" y="1958886"/>
        <a:ext cx="1227345" cy="613672"/>
      </dsp:txXfrm>
    </dsp:sp>
    <dsp:sp modelId="{9B17A9F6-0780-497D-8708-D54AE647D01D}">
      <dsp:nvSpPr>
        <dsp:cNvPr id="0" name=""/>
        <dsp:cNvSpPr/>
      </dsp:nvSpPr>
      <dsp:spPr>
        <a:xfrm>
          <a:off x="4461150" y="1969533"/>
          <a:ext cx="1227345" cy="61367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id-ID" sz="1000" kern="1200"/>
            <a:t>SUB BAGIAN KEUANGAN</a:t>
          </a:r>
          <a:r>
            <a:rPr lang="en-US" sz="1000" kern="1200"/>
            <a:t> PEP</a:t>
          </a:r>
          <a:endParaRPr lang="id-ID" sz="1000" kern="1200"/>
        </a:p>
      </dsp:txBody>
      <dsp:txXfrm>
        <a:off x="4461150" y="1969533"/>
        <a:ext cx="1227345" cy="6136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17DD75-02B8-4D4A-A7EC-7A46CF1686BD}">
      <dsp:nvSpPr>
        <dsp:cNvPr id="0" name=""/>
        <dsp:cNvSpPr/>
      </dsp:nvSpPr>
      <dsp:spPr>
        <a:xfrm>
          <a:off x="1842759" y="763104"/>
          <a:ext cx="782929" cy="740551"/>
        </a:xfrm>
        <a:custGeom>
          <a:avLst/>
          <a:gdLst/>
          <a:ahLst/>
          <a:cxnLst/>
          <a:rect l="0" t="0" r="0" b="0"/>
          <a:pathLst>
            <a:path>
              <a:moveTo>
                <a:pt x="0" y="0"/>
              </a:moveTo>
              <a:lnTo>
                <a:pt x="0" y="740551"/>
              </a:lnTo>
              <a:lnTo>
                <a:pt x="782929" y="7405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7D2C72-D16A-4AEC-8C88-917F58E079A0}">
      <dsp:nvSpPr>
        <dsp:cNvPr id="0" name=""/>
        <dsp:cNvSpPr/>
      </dsp:nvSpPr>
      <dsp:spPr>
        <a:xfrm>
          <a:off x="1526208" y="763104"/>
          <a:ext cx="316550" cy="1176566"/>
        </a:xfrm>
        <a:custGeom>
          <a:avLst/>
          <a:gdLst/>
          <a:ahLst/>
          <a:cxnLst/>
          <a:rect l="0" t="0" r="0" b="0"/>
          <a:pathLst>
            <a:path>
              <a:moveTo>
                <a:pt x="316550" y="0"/>
              </a:moveTo>
              <a:lnTo>
                <a:pt x="316550" y="1176566"/>
              </a:lnTo>
              <a:lnTo>
                <a:pt x="0" y="1176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0E7015-C1AC-423E-B571-E7531D9126F5}">
      <dsp:nvSpPr>
        <dsp:cNvPr id="0" name=""/>
        <dsp:cNvSpPr/>
      </dsp:nvSpPr>
      <dsp:spPr>
        <a:xfrm>
          <a:off x="1842759" y="763104"/>
          <a:ext cx="2614120" cy="2135880"/>
        </a:xfrm>
        <a:custGeom>
          <a:avLst/>
          <a:gdLst/>
          <a:ahLst/>
          <a:cxnLst/>
          <a:rect l="0" t="0" r="0" b="0"/>
          <a:pathLst>
            <a:path>
              <a:moveTo>
                <a:pt x="0" y="0"/>
              </a:moveTo>
              <a:lnTo>
                <a:pt x="0" y="1975628"/>
              </a:lnTo>
              <a:lnTo>
                <a:pt x="2614120" y="1975628"/>
              </a:lnTo>
              <a:lnTo>
                <a:pt x="2614120" y="2135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4DAC02-E103-4308-B9FA-A6DA6D8964AE}">
      <dsp:nvSpPr>
        <dsp:cNvPr id="0" name=""/>
        <dsp:cNvSpPr/>
      </dsp:nvSpPr>
      <dsp:spPr>
        <a:xfrm>
          <a:off x="1842759" y="763104"/>
          <a:ext cx="767408" cy="2135880"/>
        </a:xfrm>
        <a:custGeom>
          <a:avLst/>
          <a:gdLst/>
          <a:ahLst/>
          <a:cxnLst/>
          <a:rect l="0" t="0" r="0" b="0"/>
          <a:pathLst>
            <a:path>
              <a:moveTo>
                <a:pt x="0" y="0"/>
              </a:moveTo>
              <a:lnTo>
                <a:pt x="0" y="1975628"/>
              </a:lnTo>
              <a:lnTo>
                <a:pt x="767408" y="1975628"/>
              </a:lnTo>
              <a:lnTo>
                <a:pt x="767408" y="2135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3FF84F-95AF-4D61-929F-CC44694F27C1}">
      <dsp:nvSpPr>
        <dsp:cNvPr id="0" name=""/>
        <dsp:cNvSpPr/>
      </dsp:nvSpPr>
      <dsp:spPr>
        <a:xfrm>
          <a:off x="763454" y="763104"/>
          <a:ext cx="1079304" cy="2135880"/>
        </a:xfrm>
        <a:custGeom>
          <a:avLst/>
          <a:gdLst/>
          <a:ahLst/>
          <a:cxnLst/>
          <a:rect l="0" t="0" r="0" b="0"/>
          <a:pathLst>
            <a:path>
              <a:moveTo>
                <a:pt x="1079304" y="0"/>
              </a:moveTo>
              <a:lnTo>
                <a:pt x="1079304" y="1975628"/>
              </a:lnTo>
              <a:lnTo>
                <a:pt x="0" y="1975628"/>
              </a:lnTo>
              <a:lnTo>
                <a:pt x="0" y="213588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96456C-9C6B-4CB2-99CA-1D3C4BB68232}">
      <dsp:nvSpPr>
        <dsp:cNvPr id="0" name=""/>
        <dsp:cNvSpPr/>
      </dsp:nvSpPr>
      <dsp:spPr>
        <a:xfrm>
          <a:off x="655292" y="0"/>
          <a:ext cx="2374933" cy="7631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t>LURAH</a:t>
          </a:r>
          <a:endParaRPr lang="id-ID" sz="1300" kern="1200"/>
        </a:p>
      </dsp:txBody>
      <dsp:txXfrm>
        <a:off x="655292" y="0"/>
        <a:ext cx="2374933" cy="763104"/>
      </dsp:txXfrm>
    </dsp:sp>
    <dsp:sp modelId="{8F9D0D38-D750-4BAB-AA7B-BDF7EE7514E8}">
      <dsp:nvSpPr>
        <dsp:cNvPr id="0" name=""/>
        <dsp:cNvSpPr/>
      </dsp:nvSpPr>
      <dsp:spPr>
        <a:xfrm>
          <a:off x="350" y="2898985"/>
          <a:ext cx="1526208" cy="7631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SEKSI TATA PEMERINTAHAN</a:t>
          </a:r>
          <a:r>
            <a:rPr lang="en-US" sz="1300" kern="1200"/>
            <a:t>, KETENTRAMAN DAN KETERTIBAN UMUM</a:t>
          </a:r>
          <a:endParaRPr lang="id-ID" sz="1300" kern="1200"/>
        </a:p>
      </dsp:txBody>
      <dsp:txXfrm>
        <a:off x="350" y="2898985"/>
        <a:ext cx="1526208" cy="763104"/>
      </dsp:txXfrm>
    </dsp:sp>
    <dsp:sp modelId="{AFA175E2-6365-416A-BF8D-2242E3EEE73C}">
      <dsp:nvSpPr>
        <dsp:cNvPr id="0" name=""/>
        <dsp:cNvSpPr/>
      </dsp:nvSpPr>
      <dsp:spPr>
        <a:xfrm>
          <a:off x="1847063" y="2898985"/>
          <a:ext cx="1526208" cy="7631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SEKSI PEMBERDAYAAN MASYARAKAT </a:t>
          </a:r>
        </a:p>
      </dsp:txBody>
      <dsp:txXfrm>
        <a:off x="1847063" y="2898985"/>
        <a:ext cx="1526208" cy="763104"/>
      </dsp:txXfrm>
    </dsp:sp>
    <dsp:sp modelId="{D899343F-A163-4261-97EB-617F5508920D}">
      <dsp:nvSpPr>
        <dsp:cNvPr id="0" name=""/>
        <dsp:cNvSpPr/>
      </dsp:nvSpPr>
      <dsp:spPr>
        <a:xfrm>
          <a:off x="3693775" y="2898985"/>
          <a:ext cx="1526208" cy="7631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SEKSI KESEJAHTERAAN SOSIAL</a:t>
          </a:r>
        </a:p>
      </dsp:txBody>
      <dsp:txXfrm>
        <a:off x="3693775" y="2898985"/>
        <a:ext cx="1526208" cy="763104"/>
      </dsp:txXfrm>
    </dsp:sp>
    <dsp:sp modelId="{4E325187-B481-489D-8680-E52E61B19CF3}">
      <dsp:nvSpPr>
        <dsp:cNvPr id="0" name=""/>
        <dsp:cNvSpPr/>
      </dsp:nvSpPr>
      <dsp:spPr>
        <a:xfrm>
          <a:off x="0" y="1558119"/>
          <a:ext cx="1526208" cy="7631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KELOMPOK JABATAN FUNGSIONAL</a:t>
          </a:r>
        </a:p>
      </dsp:txBody>
      <dsp:txXfrm>
        <a:off x="0" y="1558119"/>
        <a:ext cx="1526208" cy="763104"/>
      </dsp:txXfrm>
    </dsp:sp>
    <dsp:sp modelId="{44754543-DB48-4FBB-98B6-22F84B7A1695}">
      <dsp:nvSpPr>
        <dsp:cNvPr id="0" name=""/>
        <dsp:cNvSpPr/>
      </dsp:nvSpPr>
      <dsp:spPr>
        <a:xfrm>
          <a:off x="2625689" y="1122104"/>
          <a:ext cx="1526208" cy="76310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id-ID" sz="1300" kern="1200"/>
            <a:t>SEKRETARIAT</a:t>
          </a:r>
        </a:p>
      </dsp:txBody>
      <dsp:txXfrm>
        <a:off x="2625689" y="1122104"/>
        <a:ext cx="1526208" cy="7631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5688B-19A6-45B5-BE99-BA8BF7BC3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1935</TotalTime>
  <Pages>40</Pages>
  <Words>8918</Words>
  <Characters>50834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BAB II</vt:lpstr>
    </vt:vector>
  </TitlesOfParts>
  <Company>DEPTAN</Company>
  <LinksUpToDate>false</LinksUpToDate>
  <CharactersWithSpaces>59633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DEPTAN</dc:creator>
  <cp:lastModifiedBy>Windows User</cp:lastModifiedBy>
  <cp:revision>146</cp:revision>
  <cp:lastPrinted>2020-02-28T02:29:00Z</cp:lastPrinted>
  <dcterms:created xsi:type="dcterms:W3CDTF">2018-01-17T13:59:00Z</dcterms:created>
  <dcterms:modified xsi:type="dcterms:W3CDTF">2020-02-28T03:51:00Z</dcterms:modified>
</cp:coreProperties>
</file>